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A5C65" w:rsidRPr="006713C1" w:rsidRDefault="00CA5C65" w:rsidP="001922CB">
      <w:pPr>
        <w:jc w:val="both"/>
        <w:rPr>
          <w:rFonts w:eastAsia="Times New Roman" w:cs="Times New Roman"/>
          <w:b/>
          <w:bCs/>
          <w:color w:val="000000"/>
          <w:sz w:val="24"/>
          <w:szCs w:val="24"/>
        </w:rPr>
      </w:pPr>
      <w:bookmarkStart w:id="0" w:name="_Toc524001218"/>
      <w:bookmarkStart w:id="1" w:name="_Toc531529666"/>
    </w:p>
    <w:p w:rsidR="00ED743E" w:rsidRPr="006713C1" w:rsidRDefault="00ED743E" w:rsidP="001922CB">
      <w:pPr>
        <w:jc w:val="both"/>
        <w:rPr>
          <w:rFonts w:eastAsia="Times New Roman" w:cs="Times New Roman"/>
          <w:b/>
          <w:bCs/>
          <w:i/>
          <w:color w:val="FF0000"/>
          <w:sz w:val="24"/>
          <w:szCs w:val="24"/>
        </w:rPr>
      </w:pPr>
    </w:p>
    <w:p w:rsidR="00CA5C65" w:rsidRPr="00D06D96" w:rsidRDefault="00CA5C65" w:rsidP="001922CB">
      <w:pPr>
        <w:jc w:val="center"/>
        <w:rPr>
          <w:rFonts w:eastAsia="Times New Roman" w:cs="Times New Roman"/>
          <w:b/>
          <w:bCs/>
          <w:i/>
          <w:color w:val="FF0000"/>
          <w:szCs w:val="28"/>
        </w:rPr>
      </w:pPr>
      <w:r w:rsidRPr="00D06D96">
        <w:rPr>
          <w:rFonts w:eastAsia="Times New Roman" w:cs="Times New Roman"/>
          <w:b/>
          <w:bCs/>
          <w:i/>
          <w:color w:val="FF0000"/>
          <w:szCs w:val="28"/>
        </w:rPr>
        <w:t>Trên con đường thành công không có dấu chân của kẻ lười biếng!</w:t>
      </w:r>
    </w:p>
    <w:p w:rsidR="00487501" w:rsidRPr="006713C1" w:rsidRDefault="00487501" w:rsidP="001922CB">
      <w:pPr>
        <w:jc w:val="center"/>
        <w:rPr>
          <w:rFonts w:eastAsia="Times New Roman" w:cs="Times New Roman"/>
          <w:b/>
          <w:bCs/>
          <w:i/>
          <w:color w:val="FF0000"/>
          <w:sz w:val="24"/>
          <w:szCs w:val="24"/>
        </w:rPr>
      </w:pPr>
    </w:p>
    <w:p w:rsidR="006713C1" w:rsidRPr="006713C1" w:rsidRDefault="006713C1" w:rsidP="001922CB">
      <w:pPr>
        <w:jc w:val="center"/>
        <w:rPr>
          <w:rFonts w:eastAsia="Times New Roman" w:cs="Times New Roman"/>
          <w:b/>
          <w:bCs/>
          <w:color w:val="000000" w:themeColor="text1"/>
          <w:sz w:val="24"/>
          <w:szCs w:val="24"/>
        </w:rPr>
      </w:pPr>
      <w:r w:rsidRPr="006713C1">
        <w:rPr>
          <w:rFonts w:eastAsia="Times New Roman" w:cs="Times New Roman"/>
          <w:b/>
          <w:bCs/>
          <w:color w:val="000000" w:themeColor="text1"/>
          <w:sz w:val="24"/>
          <w:szCs w:val="24"/>
        </w:rPr>
        <w:t>BÀI TẬP TRẮC NGHIỆM CHỦ ĐỀ 1</w:t>
      </w:r>
    </w:p>
    <w:p w:rsidR="006713C1" w:rsidRPr="006713C1" w:rsidRDefault="006713C1" w:rsidP="006713C1">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rPr>
          <w:sz w:val="24"/>
          <w:szCs w:val="24"/>
        </w:rPr>
      </w:pPr>
      <w:bookmarkStart w:id="2" w:name="_Toc531529639"/>
      <w:bookmarkEnd w:id="0"/>
      <w:bookmarkEnd w:id="1"/>
      <w:r>
        <w:rPr>
          <w:sz w:val="24"/>
          <w:szCs w:val="24"/>
        </w:rPr>
        <w:t xml:space="preserve">A. </w:t>
      </w:r>
      <w:r w:rsidRPr="006713C1">
        <w:rPr>
          <w:sz w:val="24"/>
          <w:szCs w:val="24"/>
        </w:rPr>
        <w:t>TRẮC NGHIỆM LÝ THUYẾT</w:t>
      </w:r>
      <w:bookmarkEnd w:id="2"/>
    </w:p>
    <w:p w:rsidR="006713C1" w:rsidRPr="006713C1" w:rsidRDefault="006713C1" w:rsidP="006713C1">
      <w:pPr>
        <w:rPr>
          <w:sz w:val="24"/>
          <w:szCs w:val="24"/>
        </w:rPr>
      </w:pPr>
      <w:r w:rsidRPr="006713C1">
        <w:rPr>
          <w:b/>
          <w:sz w:val="24"/>
          <w:szCs w:val="24"/>
        </w:rPr>
        <w:t xml:space="preserve">Câu 1. </w:t>
      </w:r>
      <w:r w:rsidRPr="006713C1">
        <w:rPr>
          <w:sz w:val="24"/>
          <w:szCs w:val="24"/>
        </w:rPr>
        <w:t>Chọn một đáp án sai khi nói về từ trường:</w:t>
      </w:r>
    </w:p>
    <w:p w:rsidR="006713C1" w:rsidRPr="006713C1" w:rsidRDefault="006713C1" w:rsidP="006713C1">
      <w:pPr>
        <w:rPr>
          <w:sz w:val="24"/>
          <w:szCs w:val="24"/>
        </w:rPr>
      </w:pPr>
      <w:r w:rsidRPr="006713C1">
        <w:rPr>
          <w:b/>
          <w:sz w:val="24"/>
          <w:szCs w:val="24"/>
        </w:rPr>
        <w:t xml:space="preserve">A. </w:t>
      </w:r>
      <w:r w:rsidRPr="006713C1">
        <w:rPr>
          <w:sz w:val="24"/>
          <w:szCs w:val="24"/>
        </w:rPr>
        <w:t>Tại môi điểm trong từ trường chi vẽ được một và chi một đường cảm ứng tù đi qua</w:t>
      </w:r>
    </w:p>
    <w:p w:rsidR="006713C1" w:rsidRPr="006713C1" w:rsidRDefault="006713C1" w:rsidP="006713C1">
      <w:pPr>
        <w:rPr>
          <w:sz w:val="24"/>
          <w:szCs w:val="24"/>
        </w:rPr>
      </w:pPr>
      <w:r w:rsidRPr="006713C1">
        <w:rPr>
          <w:b/>
          <w:sz w:val="24"/>
          <w:szCs w:val="24"/>
        </w:rPr>
        <w:t>B.</w:t>
      </w:r>
      <w:r w:rsidRPr="006713C1">
        <w:rPr>
          <w:sz w:val="24"/>
          <w:szCs w:val="24"/>
        </w:rPr>
        <w:t xml:space="preserve"> Các đường cảm ứng từ là những đường cong không khép kín</w:t>
      </w:r>
    </w:p>
    <w:p w:rsidR="006713C1" w:rsidRPr="006713C1" w:rsidRDefault="006713C1" w:rsidP="006713C1">
      <w:pPr>
        <w:rPr>
          <w:sz w:val="24"/>
          <w:szCs w:val="24"/>
        </w:rPr>
      </w:pPr>
      <w:r w:rsidRPr="006713C1">
        <w:rPr>
          <w:b/>
          <w:sz w:val="24"/>
          <w:szCs w:val="24"/>
        </w:rPr>
        <w:t>C.</w:t>
      </w:r>
      <w:r w:rsidRPr="006713C1">
        <w:rPr>
          <w:sz w:val="24"/>
          <w:szCs w:val="24"/>
        </w:rPr>
        <w:t xml:space="preserve"> Các đường cảm ứng từ không cắt nhau </w:t>
      </w:r>
    </w:p>
    <w:p w:rsidR="006713C1" w:rsidRPr="006713C1" w:rsidRDefault="006713C1" w:rsidP="006713C1">
      <w:pPr>
        <w:rPr>
          <w:sz w:val="24"/>
          <w:szCs w:val="24"/>
        </w:rPr>
      </w:pPr>
      <w:r w:rsidRPr="006713C1">
        <w:rPr>
          <w:b/>
          <w:sz w:val="24"/>
          <w:szCs w:val="24"/>
        </w:rPr>
        <w:t>D.</w:t>
      </w:r>
      <w:r w:rsidRPr="006713C1">
        <w:rPr>
          <w:sz w:val="24"/>
          <w:szCs w:val="24"/>
        </w:rPr>
        <w:t xml:space="preserve"> Tính chất cơ bản của từ trường là tác dụng lực từ lên nam châm hay dòng điện đặt trong nó </w:t>
      </w:r>
    </w:p>
    <w:p w:rsidR="006713C1" w:rsidRPr="006713C1" w:rsidRDefault="006713C1" w:rsidP="006713C1">
      <w:pPr>
        <w:rPr>
          <w:sz w:val="24"/>
          <w:szCs w:val="24"/>
        </w:rPr>
      </w:pPr>
      <w:r w:rsidRPr="006713C1">
        <w:rPr>
          <w:b/>
          <w:sz w:val="24"/>
          <w:szCs w:val="24"/>
        </w:rPr>
        <w:t xml:space="preserve">Câu 2. </w:t>
      </w:r>
      <w:r w:rsidRPr="006713C1">
        <w:rPr>
          <w:sz w:val="24"/>
          <w:szCs w:val="24"/>
        </w:rPr>
        <w:t>Công thức nào sau đây tính cảm ứng từ tại tâm của vòng dây tròn có bán kính R mang dòng điện I:</w:t>
      </w:r>
    </w:p>
    <w:p w:rsidR="006713C1" w:rsidRPr="006713C1" w:rsidRDefault="006713C1" w:rsidP="006713C1">
      <w:pPr>
        <w:rPr>
          <w:sz w:val="24"/>
          <w:szCs w:val="24"/>
        </w:rPr>
      </w:pPr>
      <w:r w:rsidRPr="006713C1">
        <w:rPr>
          <w:b/>
          <w:sz w:val="24"/>
          <w:szCs w:val="24"/>
        </w:rPr>
        <w:t xml:space="preserve">A. </w:t>
      </w:r>
      <w:r w:rsidRPr="006713C1">
        <w:rPr>
          <w:position w:val="-24"/>
          <w:sz w:val="24"/>
          <w:szCs w:val="24"/>
        </w:rPr>
        <w:object w:dxaOrig="132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pt;height:30.75pt" o:ole="">
            <v:imagedata r:id="rId7" o:title=""/>
          </v:shape>
          <o:OLEObject Type="Embed" ProgID="Equation.DSMT4" ShapeID="_x0000_i1025" DrawAspect="Content" ObjectID="_1643455572" r:id="rId8"/>
        </w:object>
      </w:r>
      <w:r w:rsidRPr="006713C1">
        <w:rPr>
          <w:sz w:val="24"/>
          <w:szCs w:val="24"/>
        </w:rPr>
        <w:t xml:space="preserve"> </w:t>
      </w:r>
      <w:r w:rsidRPr="006713C1">
        <w:rPr>
          <w:sz w:val="24"/>
          <w:szCs w:val="24"/>
        </w:rPr>
        <w:tab/>
      </w:r>
      <w:r w:rsidRPr="006713C1">
        <w:rPr>
          <w:sz w:val="24"/>
          <w:szCs w:val="24"/>
        </w:rPr>
        <w:tab/>
      </w:r>
      <w:r w:rsidRPr="006713C1">
        <w:rPr>
          <w:b/>
          <w:sz w:val="24"/>
          <w:szCs w:val="24"/>
        </w:rPr>
        <w:t>B.</w:t>
      </w:r>
      <w:r w:rsidRPr="006713C1">
        <w:rPr>
          <w:sz w:val="24"/>
          <w:szCs w:val="24"/>
        </w:rPr>
        <w:t xml:space="preserve"> </w:t>
      </w:r>
      <w:r w:rsidRPr="006713C1">
        <w:rPr>
          <w:position w:val="-24"/>
          <w:sz w:val="24"/>
          <w:szCs w:val="24"/>
        </w:rPr>
        <w:object w:dxaOrig="1440" w:dyaOrig="620">
          <v:shape id="_x0000_i1026" type="#_x0000_t75" style="width:1in;height:30.75pt" o:ole="">
            <v:imagedata r:id="rId9" o:title=""/>
          </v:shape>
          <o:OLEObject Type="Embed" ProgID="Equation.DSMT4" ShapeID="_x0000_i1026" DrawAspect="Content" ObjectID="_1643455573" r:id="rId10"/>
        </w:object>
      </w:r>
      <w:r w:rsidRPr="006713C1">
        <w:rPr>
          <w:sz w:val="24"/>
          <w:szCs w:val="24"/>
        </w:rPr>
        <w:t xml:space="preserve"> </w:t>
      </w:r>
      <w:r w:rsidRPr="006713C1">
        <w:rPr>
          <w:sz w:val="24"/>
          <w:szCs w:val="24"/>
        </w:rPr>
        <w:tab/>
      </w:r>
      <w:r w:rsidRPr="006713C1">
        <w:rPr>
          <w:sz w:val="24"/>
          <w:szCs w:val="24"/>
        </w:rPr>
        <w:tab/>
      </w:r>
      <w:r w:rsidRPr="006713C1">
        <w:rPr>
          <w:b/>
          <w:sz w:val="24"/>
          <w:szCs w:val="24"/>
        </w:rPr>
        <w:t>C.</w:t>
      </w:r>
      <w:r w:rsidRPr="006713C1">
        <w:rPr>
          <w:sz w:val="24"/>
          <w:szCs w:val="24"/>
        </w:rPr>
        <w:t xml:space="preserve"> </w:t>
      </w:r>
      <w:r w:rsidRPr="006713C1">
        <w:rPr>
          <w:position w:val="-6"/>
          <w:sz w:val="24"/>
          <w:szCs w:val="24"/>
        </w:rPr>
        <w:object w:dxaOrig="1500" w:dyaOrig="320">
          <v:shape id="_x0000_i1027" type="#_x0000_t75" style="width:75.75pt;height:15.75pt" o:ole="">
            <v:imagedata r:id="rId11" o:title=""/>
          </v:shape>
          <o:OLEObject Type="Embed" ProgID="Equation.DSMT4" ShapeID="_x0000_i1027" DrawAspect="Content" ObjectID="_1643455574" r:id="rId12"/>
        </w:object>
      </w:r>
      <w:r w:rsidRPr="006713C1">
        <w:rPr>
          <w:sz w:val="24"/>
          <w:szCs w:val="24"/>
        </w:rPr>
        <w:t xml:space="preserve"> </w:t>
      </w:r>
      <w:r w:rsidRPr="006713C1">
        <w:rPr>
          <w:sz w:val="24"/>
          <w:szCs w:val="24"/>
        </w:rPr>
        <w:tab/>
      </w:r>
      <w:r w:rsidRPr="006713C1">
        <w:rPr>
          <w:sz w:val="24"/>
          <w:szCs w:val="24"/>
        </w:rPr>
        <w:tab/>
      </w:r>
      <w:r w:rsidRPr="006713C1">
        <w:rPr>
          <w:b/>
          <w:sz w:val="24"/>
          <w:szCs w:val="24"/>
        </w:rPr>
        <w:t>D.</w:t>
      </w:r>
      <w:r w:rsidRPr="006713C1">
        <w:rPr>
          <w:sz w:val="24"/>
          <w:szCs w:val="24"/>
        </w:rPr>
        <w:t xml:space="preserve"> </w:t>
      </w:r>
      <w:r w:rsidRPr="006713C1">
        <w:rPr>
          <w:position w:val="-24"/>
          <w:sz w:val="24"/>
          <w:szCs w:val="24"/>
        </w:rPr>
        <w:object w:dxaOrig="1440" w:dyaOrig="620">
          <v:shape id="_x0000_i1028" type="#_x0000_t75" style="width:1in;height:30.75pt" o:ole="">
            <v:imagedata r:id="rId13" o:title=""/>
          </v:shape>
          <o:OLEObject Type="Embed" ProgID="Equation.DSMT4" ShapeID="_x0000_i1028" DrawAspect="Content" ObjectID="_1643455575" r:id="rId14"/>
        </w:object>
      </w:r>
      <w:r w:rsidRPr="006713C1">
        <w:rPr>
          <w:sz w:val="24"/>
          <w:szCs w:val="24"/>
        </w:rPr>
        <w:t xml:space="preserve"> </w:t>
      </w:r>
    </w:p>
    <w:p w:rsidR="006713C1" w:rsidRPr="006713C1" w:rsidRDefault="006713C1" w:rsidP="006713C1">
      <w:pPr>
        <w:rPr>
          <w:sz w:val="24"/>
          <w:szCs w:val="24"/>
        </w:rPr>
      </w:pPr>
      <w:r w:rsidRPr="006713C1">
        <w:rPr>
          <w:b/>
          <w:sz w:val="24"/>
          <w:szCs w:val="24"/>
        </w:rPr>
        <w:t xml:space="preserve">Câu 3. </w:t>
      </w:r>
      <w:r w:rsidRPr="006713C1">
        <w:rPr>
          <w:sz w:val="24"/>
          <w:szCs w:val="24"/>
        </w:rPr>
        <w:t>Độ lớn cảm ứng từ trong lòng một ống dây hình trụ có dòng điện chạy qua tính bằng biểu thức:</w:t>
      </w:r>
    </w:p>
    <w:p w:rsidR="006713C1" w:rsidRPr="006713C1" w:rsidRDefault="006713C1" w:rsidP="006713C1">
      <w:pPr>
        <w:rPr>
          <w:sz w:val="24"/>
          <w:szCs w:val="24"/>
        </w:rPr>
      </w:pPr>
      <w:r w:rsidRPr="006713C1">
        <w:rPr>
          <w:sz w:val="24"/>
          <w:szCs w:val="24"/>
        </w:rPr>
        <w:t>A.</w:t>
      </w:r>
      <w:r w:rsidRPr="006713C1">
        <w:rPr>
          <w:position w:val="-6"/>
          <w:sz w:val="24"/>
          <w:szCs w:val="24"/>
        </w:rPr>
        <w:object w:dxaOrig="1460" w:dyaOrig="320">
          <v:shape id="_x0000_i1029" type="#_x0000_t75" style="width:72.75pt;height:15.75pt" o:ole="">
            <v:imagedata r:id="rId15" o:title=""/>
          </v:shape>
          <o:OLEObject Type="Embed" ProgID="Equation.DSMT4" ShapeID="_x0000_i1029" DrawAspect="Content" ObjectID="_1643455576" r:id="rId16"/>
        </w:object>
      </w:r>
      <w:r w:rsidRPr="006713C1">
        <w:rPr>
          <w:sz w:val="24"/>
          <w:szCs w:val="24"/>
        </w:rPr>
        <w:t>.</w:t>
      </w:r>
      <w:r w:rsidRPr="006713C1">
        <w:rPr>
          <w:sz w:val="24"/>
          <w:szCs w:val="24"/>
        </w:rPr>
        <w:tab/>
        <w:t xml:space="preserve"> </w:t>
      </w:r>
      <w:r w:rsidRPr="006713C1">
        <w:rPr>
          <w:sz w:val="24"/>
          <w:szCs w:val="24"/>
        </w:rPr>
        <w:tab/>
      </w:r>
      <w:r w:rsidRPr="006713C1">
        <w:rPr>
          <w:b/>
          <w:sz w:val="24"/>
          <w:szCs w:val="24"/>
        </w:rPr>
        <w:t>B.</w:t>
      </w:r>
      <w:r w:rsidRPr="006713C1">
        <w:rPr>
          <w:sz w:val="24"/>
          <w:szCs w:val="24"/>
        </w:rPr>
        <w:t xml:space="preserve"> </w:t>
      </w:r>
      <w:r w:rsidRPr="006713C1">
        <w:rPr>
          <w:position w:val="-24"/>
          <w:sz w:val="24"/>
          <w:szCs w:val="24"/>
        </w:rPr>
        <w:object w:dxaOrig="1520" w:dyaOrig="620">
          <v:shape id="_x0000_i1030" type="#_x0000_t75" style="width:75.75pt;height:30.75pt" o:ole="">
            <v:imagedata r:id="rId17" o:title=""/>
          </v:shape>
          <o:OLEObject Type="Embed" ProgID="Equation.DSMT4" ShapeID="_x0000_i1030" DrawAspect="Content" ObjectID="_1643455577" r:id="rId18"/>
        </w:object>
      </w:r>
      <w:r w:rsidRPr="006713C1">
        <w:rPr>
          <w:sz w:val="24"/>
          <w:szCs w:val="24"/>
        </w:rPr>
        <w:t xml:space="preserve"> </w:t>
      </w:r>
      <w:r w:rsidRPr="006713C1">
        <w:rPr>
          <w:sz w:val="24"/>
          <w:szCs w:val="24"/>
        </w:rPr>
        <w:tab/>
      </w:r>
      <w:r w:rsidRPr="006713C1">
        <w:rPr>
          <w:sz w:val="24"/>
          <w:szCs w:val="24"/>
        </w:rPr>
        <w:tab/>
      </w:r>
      <w:r w:rsidRPr="006713C1">
        <w:rPr>
          <w:b/>
          <w:sz w:val="24"/>
          <w:szCs w:val="24"/>
        </w:rPr>
        <w:t>C.</w:t>
      </w:r>
      <w:r w:rsidRPr="006713C1">
        <w:rPr>
          <w:position w:val="-24"/>
          <w:sz w:val="24"/>
          <w:szCs w:val="24"/>
        </w:rPr>
        <w:object w:dxaOrig="1440" w:dyaOrig="620">
          <v:shape id="_x0000_i1031" type="#_x0000_t75" style="width:1in;height:30.75pt" o:ole="">
            <v:imagedata r:id="rId19" o:title=""/>
          </v:shape>
          <o:OLEObject Type="Embed" ProgID="Equation.DSMT4" ShapeID="_x0000_i1031" DrawAspect="Content" ObjectID="_1643455578" r:id="rId20"/>
        </w:object>
      </w:r>
      <w:r w:rsidRPr="006713C1">
        <w:rPr>
          <w:sz w:val="24"/>
          <w:szCs w:val="24"/>
        </w:rPr>
        <w:t xml:space="preserve"> </w:t>
      </w:r>
      <w:r w:rsidRPr="006713C1">
        <w:rPr>
          <w:sz w:val="24"/>
          <w:szCs w:val="24"/>
        </w:rPr>
        <w:tab/>
      </w:r>
      <w:r w:rsidRPr="006713C1">
        <w:rPr>
          <w:sz w:val="24"/>
          <w:szCs w:val="24"/>
        </w:rPr>
        <w:tab/>
      </w:r>
      <w:r w:rsidRPr="006713C1">
        <w:rPr>
          <w:b/>
          <w:sz w:val="24"/>
          <w:szCs w:val="24"/>
        </w:rPr>
        <w:t>D.</w:t>
      </w:r>
      <w:r w:rsidRPr="006713C1">
        <w:rPr>
          <w:sz w:val="24"/>
          <w:szCs w:val="24"/>
        </w:rPr>
        <w:t xml:space="preserve"> </w:t>
      </w:r>
      <w:r w:rsidRPr="006713C1">
        <w:rPr>
          <w:position w:val="-24"/>
          <w:sz w:val="24"/>
          <w:szCs w:val="24"/>
        </w:rPr>
        <w:object w:dxaOrig="1080" w:dyaOrig="620">
          <v:shape id="_x0000_i1032" type="#_x0000_t75" style="width:54pt;height:30.75pt" o:ole="">
            <v:imagedata r:id="rId21" o:title=""/>
          </v:shape>
          <o:OLEObject Type="Embed" ProgID="Equation.DSMT4" ShapeID="_x0000_i1032" DrawAspect="Content" ObjectID="_1643455579" r:id="rId22"/>
        </w:object>
      </w:r>
      <w:r w:rsidRPr="006713C1">
        <w:rPr>
          <w:sz w:val="24"/>
          <w:szCs w:val="24"/>
        </w:rPr>
        <w:t xml:space="preserve"> </w:t>
      </w:r>
    </w:p>
    <w:p w:rsidR="006713C1" w:rsidRPr="006713C1" w:rsidRDefault="006713C1" w:rsidP="006713C1">
      <w:pPr>
        <w:rPr>
          <w:sz w:val="24"/>
          <w:szCs w:val="24"/>
        </w:rPr>
      </w:pPr>
      <w:r w:rsidRPr="006713C1">
        <w:rPr>
          <w:b/>
          <w:sz w:val="24"/>
          <w:szCs w:val="24"/>
        </w:rPr>
        <w:t xml:space="preserve">Câu 4. </w:t>
      </w:r>
      <w:r w:rsidRPr="006713C1">
        <w:rPr>
          <w:sz w:val="24"/>
          <w:szCs w:val="24"/>
        </w:rPr>
        <w:t>Trong các hình vẽ sau, hình vẽ nào biểu diễn đúng hướng của đường cảm ứng từ của dòng điện trong dây dẫn thẳng dài vô hạn vuông góc với mặt phẳng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6713C1" w:rsidRPr="006713C1" w:rsidTr="004A05E8">
        <w:tc>
          <w:tcPr>
            <w:tcW w:w="453" w:type="dxa"/>
            <w:vAlign w:val="center"/>
          </w:tcPr>
          <w:p w:rsidR="006713C1" w:rsidRPr="006713C1" w:rsidRDefault="006713C1" w:rsidP="004A05E8">
            <w:pPr>
              <w:ind w:firstLine="0"/>
              <w:jc w:val="center"/>
              <w:rPr>
                <w:b/>
                <w:sz w:val="24"/>
                <w:szCs w:val="24"/>
              </w:rPr>
            </w:pPr>
            <w:r w:rsidRPr="006713C1">
              <w:rPr>
                <w:b/>
                <w:sz w:val="24"/>
                <w:szCs w:val="24"/>
              </w:rPr>
              <w:t>A.</w:t>
            </w:r>
          </w:p>
        </w:tc>
        <w:tc>
          <w:tcPr>
            <w:tcW w:w="2100"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183" w:dyaOrig="1056">
                <v:shape id="_x0000_i1033" type="#_x0000_t75" style="width:59.25pt;height:53.25pt" o:ole="">
                  <v:imagedata r:id="rId23" o:title=""/>
                </v:shape>
                <o:OLEObject Type="Embed" ProgID="Visio.Drawing.11" ShapeID="_x0000_i1033" DrawAspect="Content" ObjectID="_1643455580" r:id="rId24"/>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50"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183" w:dyaOrig="1004">
                <v:shape id="_x0000_i1034" type="#_x0000_t75" style="width:59.25pt;height:50.25pt" o:ole="">
                  <v:imagedata r:id="rId25" o:title=""/>
                </v:shape>
                <o:OLEObject Type="Embed" ProgID="Visio.Drawing.11" ShapeID="_x0000_i1034" DrawAspect="Content" ObjectID="_1643455581" r:id="rId26"/>
              </w:object>
            </w:r>
          </w:p>
        </w:tc>
        <w:tc>
          <w:tcPr>
            <w:tcW w:w="437" w:type="dxa"/>
            <w:vAlign w:val="center"/>
          </w:tcPr>
          <w:p w:rsidR="006713C1" w:rsidRPr="006713C1" w:rsidRDefault="006713C1" w:rsidP="004A05E8">
            <w:pPr>
              <w:ind w:firstLine="0"/>
              <w:jc w:val="center"/>
              <w:rPr>
                <w:b/>
                <w:sz w:val="24"/>
                <w:szCs w:val="24"/>
              </w:rPr>
            </w:pPr>
            <w:r w:rsidRPr="006713C1">
              <w:rPr>
                <w:b/>
                <w:sz w:val="24"/>
                <w:szCs w:val="24"/>
              </w:rPr>
              <w:t>C.</w:t>
            </w:r>
          </w:p>
        </w:tc>
        <w:tc>
          <w:tcPr>
            <w:tcW w:w="225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183" w:dyaOrig="998">
                <v:shape id="_x0000_i1035" type="#_x0000_t75" style="width:59.25pt;height:50.25pt" o:ole="">
                  <v:imagedata r:id="rId27" o:title=""/>
                </v:shape>
                <o:OLEObject Type="Embed" ProgID="Visio.Drawing.11" ShapeID="_x0000_i1035" DrawAspect="Content" ObjectID="_1643455582" r:id="rId28"/>
              </w:object>
            </w:r>
          </w:p>
        </w:tc>
        <w:tc>
          <w:tcPr>
            <w:tcW w:w="434" w:type="dxa"/>
            <w:vAlign w:val="center"/>
          </w:tcPr>
          <w:p w:rsidR="006713C1" w:rsidRPr="006713C1" w:rsidRDefault="006713C1" w:rsidP="004A05E8">
            <w:pPr>
              <w:ind w:firstLine="0"/>
              <w:jc w:val="center"/>
              <w:rPr>
                <w:b/>
                <w:sz w:val="24"/>
                <w:szCs w:val="24"/>
              </w:rPr>
            </w:pPr>
            <w:r w:rsidRPr="006713C1">
              <w:rPr>
                <w:b/>
                <w:sz w:val="24"/>
                <w:szCs w:val="24"/>
              </w:rPr>
              <w:t>D.</w:t>
            </w:r>
          </w:p>
        </w:tc>
        <w:tc>
          <w:tcPr>
            <w:tcW w:w="2258" w:type="dxa"/>
            <w:vAlign w:val="center"/>
          </w:tcPr>
          <w:p w:rsidR="006713C1" w:rsidRPr="006713C1" w:rsidRDefault="006713C1" w:rsidP="004A05E8">
            <w:pPr>
              <w:ind w:firstLine="0"/>
              <w:rPr>
                <w:sz w:val="24"/>
                <w:szCs w:val="24"/>
              </w:rPr>
            </w:pPr>
            <w:r w:rsidRPr="006713C1">
              <w:rPr>
                <w:sz w:val="24"/>
                <w:szCs w:val="24"/>
              </w:rPr>
              <w:t>B và C</w:t>
            </w:r>
          </w:p>
        </w:tc>
      </w:tr>
    </w:tbl>
    <w:p w:rsidR="006713C1" w:rsidRPr="006713C1" w:rsidRDefault="006713C1" w:rsidP="006713C1">
      <w:pPr>
        <w:rPr>
          <w:sz w:val="24"/>
          <w:szCs w:val="24"/>
        </w:rPr>
      </w:pPr>
      <w:r w:rsidRPr="006713C1">
        <w:rPr>
          <w:b/>
          <w:sz w:val="24"/>
          <w:szCs w:val="24"/>
        </w:rPr>
        <w:t xml:space="preserve">Câu 5. </w:t>
      </w:r>
      <w:r w:rsidRPr="006713C1">
        <w:rPr>
          <w:sz w:val="24"/>
          <w:szCs w:val="24"/>
        </w:rPr>
        <w:t>Độ lớn cảm ứng từ tại một điểm bên trong lòng ống dây có dòng điện đi qua sẽ tăng hay giảm bao nhiêu lần nếu số vòng dây và chiều dài ống dây đều tăng lên hai lần và cường độ dòng điện qua ống dây giảm bốn lần:</w:t>
      </w:r>
    </w:p>
    <w:p w:rsidR="006713C1" w:rsidRPr="006713C1" w:rsidRDefault="006713C1" w:rsidP="006713C1">
      <w:pPr>
        <w:rPr>
          <w:sz w:val="24"/>
          <w:szCs w:val="24"/>
        </w:rPr>
      </w:pPr>
      <w:r w:rsidRPr="006713C1">
        <w:rPr>
          <w:b/>
          <w:sz w:val="24"/>
          <w:szCs w:val="24"/>
        </w:rPr>
        <w:t xml:space="preserve">A. </w:t>
      </w:r>
      <w:r w:rsidRPr="006713C1">
        <w:rPr>
          <w:sz w:val="24"/>
          <w:szCs w:val="24"/>
        </w:rPr>
        <w:t>không đổi</w:t>
      </w:r>
      <w:r w:rsidRPr="006713C1">
        <w:rPr>
          <w:sz w:val="24"/>
          <w:szCs w:val="24"/>
        </w:rPr>
        <w:tab/>
      </w:r>
      <w:r w:rsidRPr="006713C1">
        <w:rPr>
          <w:sz w:val="24"/>
          <w:szCs w:val="24"/>
        </w:rPr>
        <w:tab/>
      </w:r>
      <w:r w:rsidRPr="006713C1">
        <w:rPr>
          <w:b/>
          <w:sz w:val="24"/>
          <w:szCs w:val="24"/>
        </w:rPr>
        <w:t>B.</w:t>
      </w:r>
      <w:r w:rsidRPr="006713C1">
        <w:rPr>
          <w:sz w:val="24"/>
          <w:szCs w:val="24"/>
        </w:rPr>
        <w:t xml:space="preserve"> giảm 2 lần</w:t>
      </w:r>
      <w:r w:rsidRPr="006713C1">
        <w:rPr>
          <w:sz w:val="24"/>
          <w:szCs w:val="24"/>
        </w:rPr>
        <w:tab/>
      </w:r>
      <w:r w:rsidRPr="006713C1">
        <w:rPr>
          <w:sz w:val="24"/>
          <w:szCs w:val="24"/>
        </w:rPr>
        <w:tab/>
      </w:r>
      <w:r w:rsidRPr="006713C1">
        <w:rPr>
          <w:sz w:val="24"/>
          <w:szCs w:val="24"/>
        </w:rPr>
        <w:tab/>
      </w:r>
      <w:r w:rsidRPr="006713C1">
        <w:rPr>
          <w:b/>
          <w:sz w:val="24"/>
          <w:szCs w:val="24"/>
        </w:rPr>
        <w:t>C.</w:t>
      </w:r>
      <w:r w:rsidRPr="006713C1">
        <w:rPr>
          <w:sz w:val="24"/>
          <w:szCs w:val="24"/>
        </w:rPr>
        <w:t xml:space="preserve"> giảm 4 lần</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tăng 2 lần</w:t>
      </w:r>
    </w:p>
    <w:p w:rsidR="006713C1" w:rsidRPr="006713C1" w:rsidRDefault="006713C1" w:rsidP="006713C1">
      <w:pPr>
        <w:rPr>
          <w:sz w:val="24"/>
          <w:szCs w:val="24"/>
        </w:rPr>
      </w:pPr>
      <w:r w:rsidRPr="006713C1">
        <w:rPr>
          <w:b/>
          <w:sz w:val="24"/>
          <w:szCs w:val="24"/>
        </w:rPr>
        <w:t xml:space="preserve">Câu 6. </w:t>
      </w:r>
      <w:r w:rsidRPr="006713C1">
        <w:rPr>
          <w:sz w:val="24"/>
          <w:szCs w:val="24"/>
        </w:rPr>
        <w:t>Hai điểm M và N gần dòng điện thẳng dài, cảm ứng từ tại M lớn hơn cảm ứng từ tại N 4 lần. Kết luận nào sau đây đúng:</w:t>
      </w:r>
    </w:p>
    <w:p w:rsidR="006713C1" w:rsidRPr="006713C1" w:rsidRDefault="006713C1" w:rsidP="006713C1">
      <w:pPr>
        <w:rPr>
          <w:sz w:val="24"/>
          <w:szCs w:val="24"/>
        </w:rPr>
      </w:pPr>
      <w:r w:rsidRPr="006713C1">
        <w:rPr>
          <w:b/>
          <w:sz w:val="24"/>
          <w:szCs w:val="24"/>
        </w:rPr>
        <w:t xml:space="preserve">A. </w:t>
      </w:r>
      <w:r w:rsidRPr="006713C1">
        <w:rPr>
          <w:position w:val="-12"/>
          <w:sz w:val="24"/>
          <w:szCs w:val="24"/>
        </w:rPr>
        <w:object w:dxaOrig="840" w:dyaOrig="360">
          <v:shape id="_x0000_i1036" type="#_x0000_t75" style="width:42pt;height:18pt" o:ole="">
            <v:imagedata r:id="rId29" o:title=""/>
          </v:shape>
          <o:OLEObject Type="Embed" ProgID="Equation.DSMT4" ShapeID="_x0000_i1036" DrawAspect="Content" ObjectID="_1643455583" r:id="rId30"/>
        </w:object>
      </w:r>
      <w:r w:rsidRPr="006713C1">
        <w:rPr>
          <w:sz w:val="24"/>
          <w:szCs w:val="24"/>
        </w:rPr>
        <w:t xml:space="preserve"> </w:t>
      </w:r>
      <w:r w:rsidRPr="006713C1">
        <w:rPr>
          <w:sz w:val="24"/>
          <w:szCs w:val="24"/>
        </w:rPr>
        <w:tab/>
      </w:r>
      <w:r w:rsidRPr="006713C1">
        <w:rPr>
          <w:sz w:val="24"/>
          <w:szCs w:val="24"/>
        </w:rPr>
        <w:tab/>
      </w:r>
      <w:r w:rsidRPr="006713C1">
        <w:rPr>
          <w:b/>
          <w:sz w:val="24"/>
          <w:szCs w:val="24"/>
        </w:rPr>
        <w:t>B.</w:t>
      </w:r>
      <w:r w:rsidRPr="006713C1">
        <w:rPr>
          <w:sz w:val="24"/>
          <w:szCs w:val="24"/>
        </w:rPr>
        <w:t xml:space="preserve"> </w:t>
      </w:r>
      <w:r w:rsidRPr="006713C1">
        <w:rPr>
          <w:position w:val="-24"/>
          <w:sz w:val="24"/>
          <w:szCs w:val="24"/>
        </w:rPr>
        <w:object w:dxaOrig="780" w:dyaOrig="620">
          <v:shape id="_x0000_i1037" type="#_x0000_t75" style="width:39.75pt;height:30.75pt" o:ole="">
            <v:imagedata r:id="rId31" o:title=""/>
          </v:shape>
          <o:OLEObject Type="Embed" ProgID="Equation.DSMT4" ShapeID="_x0000_i1037" DrawAspect="Content" ObjectID="_1643455584" r:id="rId32"/>
        </w:object>
      </w:r>
      <w:r w:rsidRPr="006713C1">
        <w:rPr>
          <w:sz w:val="24"/>
          <w:szCs w:val="24"/>
        </w:rPr>
        <w:t xml:space="preserve"> </w:t>
      </w:r>
      <w:r w:rsidRPr="006713C1">
        <w:rPr>
          <w:sz w:val="24"/>
          <w:szCs w:val="24"/>
        </w:rPr>
        <w:tab/>
      </w:r>
      <w:r w:rsidRPr="006713C1">
        <w:rPr>
          <w:sz w:val="24"/>
          <w:szCs w:val="24"/>
        </w:rPr>
        <w:tab/>
      </w:r>
      <w:r w:rsidRPr="006713C1">
        <w:rPr>
          <w:sz w:val="24"/>
          <w:szCs w:val="24"/>
        </w:rPr>
        <w:tab/>
      </w:r>
      <w:r w:rsidRPr="006713C1">
        <w:rPr>
          <w:b/>
          <w:sz w:val="24"/>
          <w:szCs w:val="24"/>
        </w:rPr>
        <w:t>C.</w:t>
      </w:r>
      <w:r w:rsidRPr="006713C1">
        <w:rPr>
          <w:sz w:val="24"/>
          <w:szCs w:val="24"/>
        </w:rPr>
        <w:t xml:space="preserve"> </w:t>
      </w:r>
      <w:r w:rsidRPr="006713C1">
        <w:rPr>
          <w:position w:val="-12"/>
          <w:sz w:val="24"/>
          <w:szCs w:val="24"/>
        </w:rPr>
        <w:object w:dxaOrig="840" w:dyaOrig="360">
          <v:shape id="_x0000_i1038" type="#_x0000_t75" style="width:42pt;height:18pt" o:ole="">
            <v:imagedata r:id="rId33" o:title=""/>
          </v:shape>
          <o:OLEObject Type="Embed" ProgID="Equation.DSMT4" ShapeID="_x0000_i1038" DrawAspect="Content" ObjectID="_1643455585" r:id="rId34"/>
        </w:object>
      </w:r>
      <w:r w:rsidRPr="006713C1">
        <w:rPr>
          <w:sz w:val="24"/>
          <w:szCs w:val="24"/>
        </w:rPr>
        <w:t xml:space="preserve"> </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w:t>
      </w:r>
      <w:r w:rsidRPr="006713C1">
        <w:rPr>
          <w:position w:val="-24"/>
          <w:sz w:val="24"/>
          <w:szCs w:val="24"/>
        </w:rPr>
        <w:object w:dxaOrig="780" w:dyaOrig="620">
          <v:shape id="_x0000_i1039" type="#_x0000_t75" style="width:39.75pt;height:30.75pt" o:ole="">
            <v:imagedata r:id="rId35" o:title=""/>
          </v:shape>
          <o:OLEObject Type="Embed" ProgID="Equation.DSMT4" ShapeID="_x0000_i1039" DrawAspect="Content" ObjectID="_1643455586" r:id="rId36"/>
        </w:object>
      </w:r>
      <w:r w:rsidRPr="006713C1">
        <w:rPr>
          <w:sz w:val="24"/>
          <w:szCs w:val="24"/>
        </w:rPr>
        <w:t xml:space="preserve"> </w:t>
      </w:r>
    </w:p>
    <w:p w:rsidR="006713C1" w:rsidRPr="006713C1" w:rsidRDefault="006713C1" w:rsidP="006713C1">
      <w:pPr>
        <w:rPr>
          <w:sz w:val="24"/>
          <w:szCs w:val="24"/>
        </w:rPr>
      </w:pPr>
      <w:r w:rsidRPr="006713C1">
        <w:rPr>
          <w:b/>
          <w:sz w:val="24"/>
          <w:szCs w:val="24"/>
        </w:rPr>
        <w:t xml:space="preserve">Câu 7. </w:t>
      </w:r>
      <w:r w:rsidRPr="006713C1">
        <w:rPr>
          <w:sz w:val="24"/>
          <w:szCs w:val="24"/>
        </w:rPr>
        <w:t>Hình vẽ nào dưới đây xác định đúng hướng của véc tơ cảm ứng từ tại M gây bời dòng điện trong dây dẫn thẳng dài vô hạn: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6713C1" w:rsidRPr="006713C1" w:rsidTr="004A05E8">
        <w:tc>
          <w:tcPr>
            <w:tcW w:w="453" w:type="dxa"/>
            <w:vAlign w:val="center"/>
          </w:tcPr>
          <w:p w:rsidR="006713C1" w:rsidRPr="006713C1" w:rsidRDefault="006713C1" w:rsidP="004A05E8">
            <w:pPr>
              <w:ind w:firstLine="0"/>
              <w:jc w:val="center"/>
              <w:rPr>
                <w:b/>
                <w:sz w:val="24"/>
                <w:szCs w:val="24"/>
              </w:rPr>
            </w:pPr>
            <w:r w:rsidRPr="006713C1">
              <w:rPr>
                <w:b/>
                <w:sz w:val="24"/>
                <w:szCs w:val="24"/>
              </w:rPr>
              <w:t>A.</w:t>
            </w:r>
          </w:p>
        </w:tc>
        <w:tc>
          <w:tcPr>
            <w:tcW w:w="2100"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84" w:dyaOrig="1398">
                <v:shape id="_x0000_i1040" type="#_x0000_t75" style="width:48pt;height:69.75pt" o:ole="">
                  <v:imagedata r:id="rId37" o:title=""/>
                </v:shape>
                <o:OLEObject Type="Embed" ProgID="Visio.Drawing.11" ShapeID="_x0000_i1040" DrawAspect="Content" ObjectID="_1643455587" r:id="rId38"/>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50"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82" w:dyaOrig="1450">
                <v:shape id="_x0000_i1041" type="#_x0000_t75" style="width:48pt;height:72.75pt" o:ole="">
                  <v:imagedata r:id="rId39" o:title=""/>
                </v:shape>
                <o:OLEObject Type="Embed" ProgID="Visio.Drawing.11" ShapeID="_x0000_i1041" DrawAspect="Content" ObjectID="_1643455588" r:id="rId40"/>
              </w:object>
            </w:r>
          </w:p>
        </w:tc>
        <w:tc>
          <w:tcPr>
            <w:tcW w:w="437" w:type="dxa"/>
            <w:vAlign w:val="center"/>
          </w:tcPr>
          <w:p w:rsidR="006713C1" w:rsidRPr="006713C1" w:rsidRDefault="006713C1" w:rsidP="004A05E8">
            <w:pPr>
              <w:ind w:firstLine="0"/>
              <w:jc w:val="center"/>
              <w:rPr>
                <w:b/>
                <w:sz w:val="24"/>
                <w:szCs w:val="24"/>
              </w:rPr>
            </w:pPr>
            <w:r w:rsidRPr="006713C1">
              <w:rPr>
                <w:b/>
                <w:sz w:val="24"/>
                <w:szCs w:val="24"/>
              </w:rPr>
              <w:t>C.</w:t>
            </w:r>
          </w:p>
        </w:tc>
        <w:tc>
          <w:tcPr>
            <w:tcW w:w="225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74" w:dyaOrig="1585">
                <v:shape id="_x0000_i1042" type="#_x0000_t75" style="width:48pt;height:78.75pt" o:ole="">
                  <v:imagedata r:id="rId41" o:title=""/>
                </v:shape>
                <o:OLEObject Type="Embed" ProgID="Visio.Drawing.11" ShapeID="_x0000_i1042" DrawAspect="Content" ObjectID="_1643455589" r:id="rId42"/>
              </w:object>
            </w:r>
          </w:p>
        </w:tc>
        <w:tc>
          <w:tcPr>
            <w:tcW w:w="434" w:type="dxa"/>
            <w:vAlign w:val="center"/>
          </w:tcPr>
          <w:p w:rsidR="006713C1" w:rsidRPr="006713C1" w:rsidRDefault="006713C1" w:rsidP="004A05E8">
            <w:pPr>
              <w:ind w:firstLine="0"/>
              <w:jc w:val="center"/>
              <w:rPr>
                <w:b/>
                <w:sz w:val="24"/>
                <w:szCs w:val="24"/>
              </w:rPr>
            </w:pPr>
            <w:r w:rsidRPr="006713C1">
              <w:rPr>
                <w:b/>
                <w:sz w:val="24"/>
                <w:szCs w:val="24"/>
              </w:rPr>
              <w:t>D.</w:t>
            </w:r>
          </w:p>
        </w:tc>
        <w:tc>
          <w:tcPr>
            <w:tcW w:w="225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143" w:dyaOrig="1585">
                <v:shape id="_x0000_i1043" type="#_x0000_t75" style="width:56.25pt;height:78.75pt" o:ole="">
                  <v:imagedata r:id="rId43" o:title=""/>
                </v:shape>
                <o:OLEObject Type="Embed" ProgID="Visio.Drawing.11" ShapeID="_x0000_i1043" DrawAspect="Content" ObjectID="_1643455590" r:id="rId44"/>
              </w:object>
            </w:r>
          </w:p>
        </w:tc>
      </w:tr>
    </w:tbl>
    <w:p w:rsidR="006713C1" w:rsidRPr="006713C1" w:rsidRDefault="006713C1" w:rsidP="006713C1">
      <w:pPr>
        <w:rPr>
          <w:sz w:val="24"/>
          <w:szCs w:val="24"/>
        </w:rPr>
      </w:pPr>
      <w:r w:rsidRPr="006713C1">
        <w:rPr>
          <w:b/>
          <w:sz w:val="24"/>
          <w:szCs w:val="24"/>
        </w:rPr>
        <w:t xml:space="preserve">Câu 8. </w:t>
      </w:r>
      <w:r w:rsidRPr="006713C1">
        <w:rPr>
          <w:sz w:val="24"/>
          <w:szCs w:val="24"/>
        </w:rPr>
        <w:t>Hình vẽ nào dưới đây xác định sai hướng của véc tơ cảm ứng từ tại M gây bởi dòng điện trong dây dẫn thẳng dài vô hạn: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8"/>
        <w:gridCol w:w="440"/>
        <w:gridCol w:w="2246"/>
        <w:gridCol w:w="450"/>
        <w:gridCol w:w="2250"/>
        <w:gridCol w:w="450"/>
        <w:gridCol w:w="2249"/>
      </w:tblGrid>
      <w:tr w:rsidR="006713C1" w:rsidRPr="006713C1" w:rsidTr="004A05E8">
        <w:tc>
          <w:tcPr>
            <w:tcW w:w="453" w:type="dxa"/>
            <w:vAlign w:val="center"/>
          </w:tcPr>
          <w:p w:rsidR="006713C1" w:rsidRPr="006713C1" w:rsidRDefault="006713C1" w:rsidP="004A05E8">
            <w:pPr>
              <w:ind w:firstLine="0"/>
              <w:jc w:val="center"/>
              <w:rPr>
                <w:b/>
                <w:sz w:val="24"/>
                <w:szCs w:val="24"/>
              </w:rPr>
            </w:pPr>
            <w:r w:rsidRPr="006713C1">
              <w:rPr>
                <w:b/>
                <w:sz w:val="24"/>
                <w:szCs w:val="24"/>
              </w:rPr>
              <w:t>A.</w:t>
            </w:r>
          </w:p>
        </w:tc>
        <w:tc>
          <w:tcPr>
            <w:tcW w:w="209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632" w:dyaOrig="1143">
                <v:shape id="_x0000_i1044" type="#_x0000_t75" style="width:81.75pt;height:56.25pt" o:ole="">
                  <v:imagedata r:id="rId45" o:title=""/>
                </v:shape>
                <o:OLEObject Type="Embed" ProgID="Visio.Drawing.11" ShapeID="_x0000_i1044" DrawAspect="Content" ObjectID="_1643455591" r:id="rId46"/>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6"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642" w:dyaOrig="911">
                <v:shape id="_x0000_i1045" type="#_x0000_t75" style="width:81.75pt;height:45.75pt" o:ole="">
                  <v:imagedata r:id="rId47" o:title=""/>
                </v:shape>
                <o:OLEObject Type="Embed" ProgID="Visio.Drawing.11" ShapeID="_x0000_i1045" DrawAspect="Content" ObjectID="_1643455592" r:id="rId48"/>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50"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642" w:dyaOrig="1200">
                <v:shape id="_x0000_i1046" type="#_x0000_t75" style="width:81.75pt;height:60pt" o:ole="">
                  <v:imagedata r:id="rId49" o:title=""/>
                </v:shape>
                <o:OLEObject Type="Embed" ProgID="Visio.Drawing.11" ShapeID="_x0000_i1046" DrawAspect="Content" ObjectID="_1643455593" r:id="rId50"/>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49"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64" w:dyaOrig="1132">
                <v:shape id="_x0000_i1047" type="#_x0000_t75" style="width:53.25pt;height:56.25pt" o:ole="">
                  <v:imagedata r:id="rId51" o:title=""/>
                </v:shape>
                <o:OLEObject Type="Embed" ProgID="Visio.Drawing.11" ShapeID="_x0000_i1047" DrawAspect="Content" ObjectID="_1643455594" r:id="rId52"/>
              </w:object>
            </w:r>
          </w:p>
        </w:tc>
      </w:tr>
    </w:tbl>
    <w:p w:rsidR="006713C1" w:rsidRPr="006713C1" w:rsidRDefault="006713C1" w:rsidP="006713C1">
      <w:pPr>
        <w:rPr>
          <w:sz w:val="24"/>
          <w:szCs w:val="24"/>
        </w:rPr>
      </w:pPr>
      <w:r w:rsidRPr="006713C1">
        <w:rPr>
          <w:b/>
          <w:sz w:val="24"/>
          <w:szCs w:val="24"/>
        </w:rPr>
        <w:t xml:space="preserve">Câu 9. </w:t>
      </w:r>
      <w:r w:rsidRPr="006713C1">
        <w:rPr>
          <w:sz w:val="24"/>
          <w:szCs w:val="24"/>
        </w:rPr>
        <w:t>Hình vẽ nào dưới đây xác định đúng hướng của véc tơ cảm ứng từ tại M gây bởi dòng điện trong dây dẫn thẳng dài vô hạn: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6713C1" w:rsidRPr="006713C1" w:rsidTr="004A05E8">
        <w:tc>
          <w:tcPr>
            <w:tcW w:w="453" w:type="dxa"/>
            <w:vAlign w:val="center"/>
          </w:tcPr>
          <w:p w:rsidR="006713C1" w:rsidRPr="006713C1" w:rsidRDefault="006713C1" w:rsidP="004A05E8">
            <w:pPr>
              <w:ind w:firstLine="0"/>
              <w:jc w:val="center"/>
              <w:rPr>
                <w:b/>
                <w:sz w:val="24"/>
                <w:szCs w:val="24"/>
              </w:rPr>
            </w:pPr>
            <w:r w:rsidRPr="006713C1">
              <w:rPr>
                <w:b/>
                <w:sz w:val="24"/>
                <w:szCs w:val="24"/>
              </w:rPr>
              <w:t>A.</w:t>
            </w:r>
          </w:p>
        </w:tc>
        <w:tc>
          <w:tcPr>
            <w:tcW w:w="2100"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589" w:dyaOrig="1184">
                <v:shape id="_x0000_i1048" type="#_x0000_t75" style="width:78.75pt;height:60pt" o:ole="">
                  <v:imagedata r:id="rId53" o:title=""/>
                </v:shape>
                <o:OLEObject Type="Embed" ProgID="Visio.Drawing.11" ShapeID="_x0000_i1048" DrawAspect="Content" ObjectID="_1643455595" r:id="rId54"/>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50"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553" w:dyaOrig="1271">
                <v:shape id="_x0000_i1049" type="#_x0000_t75" style="width:78pt;height:63.75pt" o:ole="">
                  <v:imagedata r:id="rId55" o:title=""/>
                </v:shape>
                <o:OLEObject Type="Embed" ProgID="Visio.Drawing.11" ShapeID="_x0000_i1049" DrawAspect="Content" ObjectID="_1643455596" r:id="rId56"/>
              </w:object>
            </w:r>
          </w:p>
        </w:tc>
        <w:tc>
          <w:tcPr>
            <w:tcW w:w="437" w:type="dxa"/>
            <w:vAlign w:val="center"/>
          </w:tcPr>
          <w:p w:rsidR="006713C1" w:rsidRPr="006713C1" w:rsidRDefault="006713C1" w:rsidP="004A05E8">
            <w:pPr>
              <w:ind w:firstLine="0"/>
              <w:jc w:val="center"/>
              <w:rPr>
                <w:b/>
                <w:sz w:val="24"/>
                <w:szCs w:val="24"/>
              </w:rPr>
            </w:pPr>
            <w:r w:rsidRPr="006713C1">
              <w:rPr>
                <w:b/>
                <w:sz w:val="24"/>
                <w:szCs w:val="24"/>
              </w:rPr>
              <w:t>C.</w:t>
            </w:r>
          </w:p>
        </w:tc>
        <w:tc>
          <w:tcPr>
            <w:tcW w:w="225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500" w:dyaOrig="1394">
                <v:shape id="_x0000_i1050" type="#_x0000_t75" style="width:75.75pt;height:69.75pt" o:ole="">
                  <v:imagedata r:id="rId57" o:title=""/>
                </v:shape>
                <o:OLEObject Type="Embed" ProgID="Visio.Drawing.11" ShapeID="_x0000_i1050" DrawAspect="Content" ObjectID="_1643455597" r:id="rId58"/>
              </w:object>
            </w:r>
          </w:p>
        </w:tc>
        <w:tc>
          <w:tcPr>
            <w:tcW w:w="434" w:type="dxa"/>
            <w:vAlign w:val="center"/>
          </w:tcPr>
          <w:p w:rsidR="006713C1" w:rsidRPr="006713C1" w:rsidRDefault="006713C1" w:rsidP="004A05E8">
            <w:pPr>
              <w:ind w:firstLine="0"/>
              <w:jc w:val="center"/>
              <w:rPr>
                <w:b/>
                <w:sz w:val="24"/>
                <w:szCs w:val="24"/>
              </w:rPr>
            </w:pPr>
            <w:r w:rsidRPr="006713C1">
              <w:rPr>
                <w:b/>
                <w:sz w:val="24"/>
                <w:szCs w:val="24"/>
              </w:rPr>
              <w:t>D.</w:t>
            </w:r>
          </w:p>
        </w:tc>
        <w:tc>
          <w:tcPr>
            <w:tcW w:w="225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553" w:dyaOrig="1499">
                <v:shape id="_x0000_i1051" type="#_x0000_t75" style="width:78pt;height:75.75pt" o:ole="">
                  <v:imagedata r:id="rId59" o:title=""/>
                </v:shape>
                <o:OLEObject Type="Embed" ProgID="Visio.Drawing.11" ShapeID="_x0000_i1051" DrawAspect="Content" ObjectID="_1643455598" r:id="rId60"/>
              </w:object>
            </w:r>
          </w:p>
        </w:tc>
      </w:tr>
    </w:tbl>
    <w:p w:rsidR="006713C1" w:rsidRPr="006713C1" w:rsidRDefault="006713C1" w:rsidP="006713C1">
      <w:pPr>
        <w:rPr>
          <w:sz w:val="24"/>
          <w:szCs w:val="24"/>
        </w:rPr>
      </w:pPr>
      <w:r w:rsidRPr="006713C1">
        <w:rPr>
          <w:b/>
          <w:sz w:val="24"/>
          <w:szCs w:val="24"/>
        </w:rPr>
        <w:t xml:space="preserve">Câu 10. </w:t>
      </w:r>
      <w:r w:rsidRPr="006713C1">
        <w:rPr>
          <w:sz w:val="24"/>
          <w:szCs w:val="24"/>
        </w:rPr>
        <w:t>Hình vẽ nào dưới đây xác định sai hướng của véc tơ cảm ứng từ tại M gây bới dòng điện thẳng dài vô hạn: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6"/>
        <w:gridCol w:w="440"/>
        <w:gridCol w:w="2245"/>
        <w:gridCol w:w="450"/>
        <w:gridCol w:w="2249"/>
        <w:gridCol w:w="450"/>
        <w:gridCol w:w="2253"/>
      </w:tblGrid>
      <w:tr w:rsidR="006713C1" w:rsidRPr="006713C1" w:rsidTr="004A05E8">
        <w:tc>
          <w:tcPr>
            <w:tcW w:w="453" w:type="dxa"/>
            <w:vAlign w:val="center"/>
          </w:tcPr>
          <w:p w:rsidR="006713C1" w:rsidRPr="006713C1" w:rsidRDefault="006713C1" w:rsidP="004A05E8">
            <w:pPr>
              <w:ind w:firstLine="0"/>
              <w:jc w:val="center"/>
              <w:rPr>
                <w:b/>
                <w:sz w:val="24"/>
                <w:szCs w:val="24"/>
              </w:rPr>
            </w:pPr>
            <w:r w:rsidRPr="006713C1">
              <w:rPr>
                <w:b/>
                <w:sz w:val="24"/>
                <w:szCs w:val="24"/>
              </w:rPr>
              <w:lastRenderedPageBreak/>
              <w:t>A.</w:t>
            </w:r>
          </w:p>
        </w:tc>
        <w:tc>
          <w:tcPr>
            <w:tcW w:w="2096"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180" w:dyaOrig="1078">
                <v:shape id="_x0000_i1052" type="#_x0000_t75" style="width:60pt;height:54pt" o:ole="">
                  <v:imagedata r:id="rId61" o:title=""/>
                </v:shape>
                <o:OLEObject Type="Embed" ProgID="Visio.Drawing.11" ShapeID="_x0000_i1052" DrawAspect="Content" ObjectID="_1643455599" r:id="rId62"/>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5"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69" w:dyaOrig="938">
                <v:shape id="_x0000_i1053" type="#_x0000_t75" style="width:53.25pt;height:47.25pt" o:ole="">
                  <v:imagedata r:id="rId63" o:title=""/>
                </v:shape>
                <o:OLEObject Type="Embed" ProgID="Visio.Drawing.11" ShapeID="_x0000_i1053" DrawAspect="Content" ObjectID="_1643455600" r:id="rId64"/>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9"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65" w:dyaOrig="940">
                <v:shape id="_x0000_i1054" type="#_x0000_t75" style="width:53.25pt;height:47.25pt" o:ole="">
                  <v:imagedata r:id="rId65" o:title=""/>
                </v:shape>
                <o:OLEObject Type="Embed" ProgID="Visio.Drawing.11" ShapeID="_x0000_i1054" DrawAspect="Content" ObjectID="_1643455601" r:id="rId66"/>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3"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49" w:dyaOrig="877">
                <v:shape id="_x0000_i1055" type="#_x0000_t75" style="width:51.75pt;height:44.25pt" o:ole="">
                  <v:imagedata r:id="rId67" o:title=""/>
                </v:shape>
                <o:OLEObject Type="Embed" ProgID="Visio.Drawing.11" ShapeID="_x0000_i1055" DrawAspect="Content" ObjectID="_1643455602" r:id="rId68"/>
              </w:object>
            </w:r>
          </w:p>
        </w:tc>
      </w:tr>
    </w:tbl>
    <w:p w:rsidR="006713C1" w:rsidRPr="006713C1" w:rsidRDefault="006713C1" w:rsidP="006713C1">
      <w:pPr>
        <w:rPr>
          <w:sz w:val="24"/>
          <w:szCs w:val="24"/>
        </w:rPr>
      </w:pPr>
      <w:r w:rsidRPr="006713C1">
        <w:rPr>
          <w:b/>
          <w:sz w:val="24"/>
          <w:szCs w:val="24"/>
        </w:rPr>
        <w:t xml:space="preserve">Câu 11. </w:t>
      </w:r>
      <w:r w:rsidRPr="006713C1">
        <w:rPr>
          <w:sz w:val="24"/>
          <w:szCs w:val="24"/>
        </w:rPr>
        <w:t>Hình vẽ nào dưới đây xác định đúng hướng của véc tơ cảm ứng từ tại M gây bởi dòng điện trong dây dẫn thẳng dài vô hạn: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5"/>
        <w:gridCol w:w="440"/>
        <w:gridCol w:w="2245"/>
        <w:gridCol w:w="450"/>
        <w:gridCol w:w="2248"/>
        <w:gridCol w:w="450"/>
        <w:gridCol w:w="2254"/>
      </w:tblGrid>
      <w:tr w:rsidR="006713C1" w:rsidRPr="006713C1" w:rsidTr="004A05E8">
        <w:tc>
          <w:tcPr>
            <w:tcW w:w="454" w:type="dxa"/>
            <w:vAlign w:val="center"/>
          </w:tcPr>
          <w:p w:rsidR="006713C1" w:rsidRPr="006713C1" w:rsidRDefault="006713C1" w:rsidP="004A05E8">
            <w:pPr>
              <w:ind w:firstLine="0"/>
              <w:jc w:val="center"/>
              <w:rPr>
                <w:b/>
                <w:sz w:val="24"/>
                <w:szCs w:val="24"/>
              </w:rPr>
            </w:pPr>
            <w:r w:rsidRPr="006713C1">
              <w:rPr>
                <w:b/>
                <w:sz w:val="24"/>
                <w:szCs w:val="24"/>
              </w:rPr>
              <w:t>A.</w:t>
            </w:r>
          </w:p>
        </w:tc>
        <w:tc>
          <w:tcPr>
            <w:tcW w:w="2095"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67" w:dyaOrig="1223">
                <v:shape id="_x0000_i1056" type="#_x0000_t75" style="width:53.25pt;height:60.75pt" o:ole="">
                  <v:imagedata r:id="rId69" o:title=""/>
                </v:shape>
                <o:OLEObject Type="Embed" ProgID="Visio.Drawing.11" ShapeID="_x0000_i1056" DrawAspect="Content" ObjectID="_1643455603" r:id="rId70"/>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5"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114" w:dyaOrig="938">
                <v:shape id="_x0000_i1057" type="#_x0000_t75" style="width:56.25pt;height:47.25pt" o:ole="">
                  <v:imagedata r:id="rId71" o:title=""/>
                </v:shape>
                <o:OLEObject Type="Embed" ProgID="Visio.Drawing.11" ShapeID="_x0000_i1057" DrawAspect="Content" ObjectID="_1643455604" r:id="rId72"/>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41" w:dyaOrig="1014">
                <v:shape id="_x0000_i1058" type="#_x0000_t75" style="width:51.75pt;height:51.75pt" o:ole="">
                  <v:imagedata r:id="rId73" o:title=""/>
                </v:shape>
                <o:OLEObject Type="Embed" ProgID="Visio.Drawing.11" ShapeID="_x0000_i1058" DrawAspect="Content" ObjectID="_1643455605" r:id="rId74"/>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354" w:dyaOrig="924">
                <v:shape id="_x0000_i1059" type="#_x0000_t75" style="width:68.25pt;height:45.75pt" o:ole="">
                  <v:imagedata r:id="rId75" o:title=""/>
                </v:shape>
                <o:OLEObject Type="Embed" ProgID="Visio.Drawing.11" ShapeID="_x0000_i1059" DrawAspect="Content" ObjectID="_1643455606" r:id="rId76"/>
              </w:object>
            </w:r>
          </w:p>
        </w:tc>
      </w:tr>
    </w:tbl>
    <w:p w:rsidR="006713C1" w:rsidRPr="006713C1" w:rsidRDefault="006713C1" w:rsidP="006713C1">
      <w:pPr>
        <w:rPr>
          <w:sz w:val="24"/>
          <w:szCs w:val="24"/>
        </w:rPr>
      </w:pPr>
      <w:r w:rsidRPr="006713C1">
        <w:rPr>
          <w:b/>
          <w:sz w:val="24"/>
          <w:szCs w:val="24"/>
        </w:rPr>
        <w:t xml:space="preserve">Câu 12. </w:t>
      </w:r>
      <w:r w:rsidRPr="006713C1">
        <w:rPr>
          <w:sz w:val="24"/>
          <w:szCs w:val="24"/>
        </w:rPr>
        <w:t>Trong các hình vẽ sau, hình vẽ nào biểu diễn đúng hướng của véc tơ cảm ứng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7"/>
        <w:gridCol w:w="440"/>
        <w:gridCol w:w="2246"/>
        <w:gridCol w:w="450"/>
        <w:gridCol w:w="2250"/>
        <w:gridCol w:w="450"/>
        <w:gridCol w:w="2250"/>
      </w:tblGrid>
      <w:tr w:rsidR="006713C1" w:rsidRPr="006713C1" w:rsidTr="004A05E8">
        <w:tc>
          <w:tcPr>
            <w:tcW w:w="453" w:type="dxa"/>
            <w:vAlign w:val="center"/>
          </w:tcPr>
          <w:p w:rsidR="006713C1" w:rsidRPr="006713C1" w:rsidRDefault="006713C1" w:rsidP="004A05E8">
            <w:pPr>
              <w:ind w:firstLine="0"/>
              <w:jc w:val="center"/>
              <w:rPr>
                <w:b/>
                <w:sz w:val="24"/>
                <w:szCs w:val="24"/>
              </w:rPr>
            </w:pPr>
            <w:r w:rsidRPr="006713C1">
              <w:rPr>
                <w:b/>
                <w:sz w:val="24"/>
                <w:szCs w:val="24"/>
              </w:rPr>
              <w:t>A.</w:t>
            </w:r>
          </w:p>
        </w:tc>
        <w:tc>
          <w:tcPr>
            <w:tcW w:w="2097"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73" w:dyaOrig="1056">
                <v:shape id="_x0000_i1060" type="#_x0000_t75" style="width:54pt;height:53.25pt" o:ole="">
                  <v:imagedata r:id="rId77" o:title=""/>
                </v:shape>
                <o:OLEObject Type="Embed" ProgID="Visio.Drawing.11" ShapeID="_x0000_i1060" DrawAspect="Content" ObjectID="_1643455607" r:id="rId78"/>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6"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118" w:dyaOrig="1004">
                <v:shape id="_x0000_i1061" type="#_x0000_t75" style="width:56.25pt;height:50.25pt" o:ole="">
                  <v:imagedata r:id="rId79" o:title=""/>
                </v:shape>
                <o:OLEObject Type="Embed" ProgID="Visio.Drawing.11" ShapeID="_x0000_i1061" DrawAspect="Content" ObjectID="_1643455608" r:id="rId80"/>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50"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118" w:dyaOrig="998">
                <v:shape id="_x0000_i1062" type="#_x0000_t75" style="width:56.25pt;height:50.25pt" o:ole="">
                  <v:imagedata r:id="rId81" o:title=""/>
                </v:shape>
                <o:OLEObject Type="Embed" ProgID="Visio.Drawing.11" ShapeID="_x0000_i1062" DrawAspect="Content" ObjectID="_1643455609" r:id="rId82"/>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0" w:type="dxa"/>
            <w:vAlign w:val="center"/>
          </w:tcPr>
          <w:p w:rsidR="006713C1" w:rsidRPr="006713C1" w:rsidRDefault="006713C1" w:rsidP="004A05E8">
            <w:pPr>
              <w:ind w:firstLine="0"/>
              <w:jc w:val="center"/>
              <w:rPr>
                <w:sz w:val="24"/>
                <w:szCs w:val="24"/>
              </w:rPr>
            </w:pPr>
            <w:r w:rsidRPr="006713C1">
              <w:rPr>
                <w:sz w:val="24"/>
                <w:szCs w:val="24"/>
              </w:rPr>
              <w:t>B và C</w:t>
            </w:r>
          </w:p>
        </w:tc>
      </w:tr>
    </w:tbl>
    <w:p w:rsidR="006713C1" w:rsidRPr="006713C1" w:rsidRDefault="006713C1" w:rsidP="006713C1">
      <w:pPr>
        <w:rPr>
          <w:sz w:val="24"/>
          <w:szCs w:val="24"/>
        </w:rPr>
      </w:pPr>
      <w:r w:rsidRPr="006713C1">
        <w:rPr>
          <w:b/>
          <w:sz w:val="24"/>
          <w:szCs w:val="24"/>
        </w:rPr>
        <w:t xml:space="preserve">Câu 13. </w:t>
      </w:r>
      <w:r w:rsidRPr="006713C1">
        <w:rPr>
          <w:sz w:val="24"/>
          <w:szCs w:val="24"/>
        </w:rPr>
        <w:t>Trong các hình vẽ sau, hình vẽ nào biểu diễn sai hướng của véc tơ cảm ứng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6"/>
        <w:gridCol w:w="440"/>
        <w:gridCol w:w="2245"/>
        <w:gridCol w:w="450"/>
        <w:gridCol w:w="2249"/>
        <w:gridCol w:w="450"/>
        <w:gridCol w:w="2253"/>
      </w:tblGrid>
      <w:tr w:rsidR="006713C1" w:rsidRPr="006713C1" w:rsidTr="004A05E8">
        <w:tc>
          <w:tcPr>
            <w:tcW w:w="453" w:type="dxa"/>
            <w:vAlign w:val="center"/>
          </w:tcPr>
          <w:p w:rsidR="006713C1" w:rsidRPr="006713C1" w:rsidRDefault="006713C1" w:rsidP="004A05E8">
            <w:pPr>
              <w:ind w:firstLine="0"/>
              <w:jc w:val="center"/>
              <w:rPr>
                <w:b/>
                <w:sz w:val="24"/>
                <w:szCs w:val="24"/>
              </w:rPr>
            </w:pPr>
            <w:r w:rsidRPr="006713C1">
              <w:rPr>
                <w:b/>
                <w:sz w:val="24"/>
                <w:szCs w:val="24"/>
              </w:rPr>
              <w:t>A.</w:t>
            </w:r>
          </w:p>
        </w:tc>
        <w:tc>
          <w:tcPr>
            <w:tcW w:w="2096"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24" w:dyaOrig="952">
                <v:shape id="_x0000_i1063" type="#_x0000_t75" style="width:50.25pt;height:48pt" o:ole="">
                  <v:imagedata r:id="rId83" o:title=""/>
                </v:shape>
                <o:OLEObject Type="Embed" ProgID="Visio.Drawing.11" ShapeID="_x0000_i1063" DrawAspect="Content" ObjectID="_1643455610" r:id="rId84"/>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5"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91" w:dyaOrig="997">
                <v:shape id="_x0000_i1064" type="#_x0000_t75" style="width:54.75pt;height:50.25pt" o:ole="">
                  <v:imagedata r:id="rId85" o:title=""/>
                </v:shape>
                <o:OLEObject Type="Embed" ProgID="Visio.Drawing.11" ShapeID="_x0000_i1064" DrawAspect="Content" ObjectID="_1643455611" r:id="rId86"/>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9"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79" w:dyaOrig="1112">
                <v:shape id="_x0000_i1065" type="#_x0000_t75" style="width:54pt;height:56.25pt" o:ole="">
                  <v:imagedata r:id="rId87" o:title=""/>
                </v:shape>
                <o:OLEObject Type="Embed" ProgID="Visio.Drawing.11" ShapeID="_x0000_i1065" DrawAspect="Content" ObjectID="_1643455612" r:id="rId88"/>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3"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86" w:dyaOrig="952">
                <v:shape id="_x0000_i1066" type="#_x0000_t75" style="width:54pt;height:48pt" o:ole="">
                  <v:imagedata r:id="rId89" o:title=""/>
                </v:shape>
                <o:OLEObject Type="Embed" ProgID="Visio.Drawing.11" ShapeID="_x0000_i1066" DrawAspect="Content" ObjectID="_1643455613" r:id="rId90"/>
              </w:object>
            </w:r>
          </w:p>
        </w:tc>
      </w:tr>
    </w:tbl>
    <w:p w:rsidR="006713C1" w:rsidRPr="006713C1" w:rsidRDefault="006713C1" w:rsidP="006713C1">
      <w:pPr>
        <w:rPr>
          <w:sz w:val="24"/>
          <w:szCs w:val="24"/>
        </w:rPr>
      </w:pPr>
      <w:r w:rsidRPr="006713C1">
        <w:rPr>
          <w:b/>
          <w:sz w:val="24"/>
          <w:szCs w:val="24"/>
        </w:rPr>
        <w:t xml:space="preserve">Câu 14. </w:t>
      </w:r>
      <w:r w:rsidRPr="006713C1">
        <w:rPr>
          <w:sz w:val="24"/>
          <w:szCs w:val="24"/>
        </w:rPr>
        <w:t>Trong các hình vẽ sau, hình vẽ nào biểu diễn đúng hướng của véc tơ cảm ứng từ tại tâm vòng dây của dòng điện ữong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713C1" w:rsidRPr="006713C1" w:rsidTr="004A05E8">
        <w:tc>
          <w:tcPr>
            <w:tcW w:w="454" w:type="dxa"/>
            <w:vAlign w:val="center"/>
          </w:tcPr>
          <w:p w:rsidR="006713C1" w:rsidRPr="006713C1" w:rsidRDefault="006713C1" w:rsidP="004A05E8">
            <w:pPr>
              <w:ind w:firstLine="0"/>
              <w:jc w:val="center"/>
              <w:rPr>
                <w:b/>
                <w:sz w:val="24"/>
                <w:szCs w:val="24"/>
              </w:rPr>
            </w:pPr>
            <w:r w:rsidRPr="006713C1">
              <w:rPr>
                <w:sz w:val="24"/>
                <w:szCs w:val="24"/>
                <w:lang w:val="vi-VN"/>
              </w:rPr>
              <w:t xml:space="preserve"> </w:t>
            </w:r>
            <w:r w:rsidRPr="006713C1">
              <w:rPr>
                <w:b/>
                <w:sz w:val="24"/>
                <w:szCs w:val="24"/>
              </w:rPr>
              <w:t>A.</w:t>
            </w:r>
          </w:p>
        </w:tc>
        <w:tc>
          <w:tcPr>
            <w:tcW w:w="209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16" w:dyaOrig="979">
                <v:shape id="_x0000_i1067" type="#_x0000_t75" style="width:51.75pt;height:48pt" o:ole="">
                  <v:imagedata r:id="rId91" o:title=""/>
                </v:shape>
                <o:OLEObject Type="Embed" ProgID="Visio.Drawing.11" ShapeID="_x0000_i1067" DrawAspect="Content" ObjectID="_1643455614" r:id="rId92"/>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60" w:dyaOrig="931">
                <v:shape id="_x0000_i1068" type="#_x0000_t75" style="width:53.25pt;height:47.25pt" o:ole="">
                  <v:imagedata r:id="rId93" o:title=""/>
                </v:shape>
                <o:OLEObject Type="Embed" ProgID="Visio.Drawing.11" ShapeID="_x0000_i1068" DrawAspect="Content" ObjectID="_1643455615" r:id="rId94"/>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96" w:dyaOrig="989">
                <v:shape id="_x0000_i1069" type="#_x0000_t75" style="width:50.25pt;height:48pt" o:ole="">
                  <v:imagedata r:id="rId95" o:title=""/>
                </v:shape>
                <o:OLEObject Type="Embed" ProgID="Visio.Drawing.11" ShapeID="_x0000_i1069" DrawAspect="Content" ObjectID="_1643455616" r:id="rId96"/>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2"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75" w:dyaOrig="960">
                <v:shape id="_x0000_i1070" type="#_x0000_t75" style="width:54pt;height:48pt" o:ole="">
                  <v:imagedata r:id="rId97" o:title=""/>
                </v:shape>
                <o:OLEObject Type="Embed" ProgID="Visio.Drawing.11" ShapeID="_x0000_i1070" DrawAspect="Content" ObjectID="_1643455617" r:id="rId98"/>
              </w:object>
            </w:r>
          </w:p>
        </w:tc>
      </w:tr>
    </w:tbl>
    <w:p w:rsidR="006713C1" w:rsidRPr="006713C1" w:rsidRDefault="006713C1" w:rsidP="006713C1">
      <w:pPr>
        <w:rPr>
          <w:sz w:val="24"/>
          <w:szCs w:val="24"/>
        </w:rPr>
      </w:pPr>
      <w:r w:rsidRPr="006713C1">
        <w:rPr>
          <w:b/>
          <w:sz w:val="24"/>
          <w:szCs w:val="24"/>
        </w:rPr>
        <w:t xml:space="preserve">Câu 15. </w:t>
      </w:r>
      <w:r w:rsidRPr="006713C1">
        <w:rPr>
          <w:sz w:val="24"/>
          <w:szCs w:val="24"/>
        </w:rPr>
        <w:t>Trong các hình vẽ sau, hình vẽ nào biểu diễn đúng hướng của véc tơ cảm ứng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6"/>
        <w:gridCol w:w="440"/>
        <w:gridCol w:w="2245"/>
        <w:gridCol w:w="450"/>
        <w:gridCol w:w="2249"/>
        <w:gridCol w:w="450"/>
        <w:gridCol w:w="2253"/>
      </w:tblGrid>
      <w:tr w:rsidR="006713C1" w:rsidRPr="006713C1" w:rsidTr="004A05E8">
        <w:tc>
          <w:tcPr>
            <w:tcW w:w="453" w:type="dxa"/>
            <w:vAlign w:val="center"/>
          </w:tcPr>
          <w:p w:rsidR="006713C1" w:rsidRPr="006713C1" w:rsidRDefault="006713C1" w:rsidP="004A05E8">
            <w:pPr>
              <w:ind w:firstLine="0"/>
              <w:jc w:val="center"/>
              <w:rPr>
                <w:b/>
                <w:sz w:val="24"/>
                <w:szCs w:val="24"/>
              </w:rPr>
            </w:pPr>
            <w:r w:rsidRPr="006713C1">
              <w:rPr>
                <w:b/>
                <w:sz w:val="24"/>
                <w:szCs w:val="24"/>
              </w:rPr>
              <w:t>A.</w:t>
            </w:r>
          </w:p>
        </w:tc>
        <w:tc>
          <w:tcPr>
            <w:tcW w:w="2096"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56" w:dyaOrig="1023">
                <v:shape id="_x0000_i1071" type="#_x0000_t75" style="width:48pt;height:50.25pt" o:ole="">
                  <v:imagedata r:id="rId99" o:title=""/>
                </v:shape>
                <o:OLEObject Type="Embed" ProgID="Visio.Drawing.11" ShapeID="_x0000_i1071" DrawAspect="Content" ObjectID="_1643455618" r:id="rId100"/>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5"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870" w:dyaOrig="1021">
                <v:shape id="_x0000_i1072" type="#_x0000_t75" style="width:44.25pt;height:50.25pt" o:ole="">
                  <v:imagedata r:id="rId101" o:title=""/>
                </v:shape>
                <o:OLEObject Type="Embed" ProgID="Visio.Drawing.11" ShapeID="_x0000_i1072" DrawAspect="Content" ObjectID="_1643455619" r:id="rId102"/>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9"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24" w:dyaOrig="1057">
                <v:shape id="_x0000_i1073" type="#_x0000_t75" style="width:45.75pt;height:53.25pt" o:ole="">
                  <v:imagedata r:id="rId103" o:title=""/>
                </v:shape>
                <o:OLEObject Type="Embed" ProgID="Visio.Drawing.11" ShapeID="_x0000_i1073" DrawAspect="Content" ObjectID="_1643455620" r:id="rId104"/>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3"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79" w:dyaOrig="1034">
                <v:shape id="_x0000_i1074" type="#_x0000_t75" style="width:48pt;height:51.75pt" o:ole="">
                  <v:imagedata r:id="rId105" o:title=""/>
                </v:shape>
                <o:OLEObject Type="Embed" ProgID="Visio.Drawing.11" ShapeID="_x0000_i1074" DrawAspect="Content" ObjectID="_1643455621" r:id="rId106"/>
              </w:object>
            </w:r>
          </w:p>
        </w:tc>
      </w:tr>
    </w:tbl>
    <w:p w:rsidR="006713C1" w:rsidRPr="006713C1" w:rsidRDefault="006713C1" w:rsidP="006713C1">
      <w:pPr>
        <w:rPr>
          <w:sz w:val="24"/>
          <w:szCs w:val="24"/>
        </w:rPr>
      </w:pPr>
      <w:r w:rsidRPr="006713C1">
        <w:rPr>
          <w:b/>
          <w:sz w:val="24"/>
          <w:szCs w:val="24"/>
        </w:rPr>
        <w:t xml:space="preserve">Câu 16. </w:t>
      </w:r>
      <w:r w:rsidRPr="006713C1">
        <w:rPr>
          <w:sz w:val="24"/>
          <w:szCs w:val="24"/>
        </w:rPr>
        <w:t>Trong các hình vẽ sau, hình vẽ nào biểu diễn sai hướng của véc tơ cảm ứng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6"/>
        <w:gridCol w:w="440"/>
        <w:gridCol w:w="2245"/>
        <w:gridCol w:w="450"/>
        <w:gridCol w:w="2249"/>
        <w:gridCol w:w="450"/>
        <w:gridCol w:w="2253"/>
      </w:tblGrid>
      <w:tr w:rsidR="006713C1" w:rsidRPr="006713C1" w:rsidTr="004A05E8">
        <w:tc>
          <w:tcPr>
            <w:tcW w:w="453" w:type="dxa"/>
            <w:vAlign w:val="center"/>
          </w:tcPr>
          <w:p w:rsidR="006713C1" w:rsidRPr="006713C1" w:rsidRDefault="006713C1" w:rsidP="004A05E8">
            <w:pPr>
              <w:ind w:firstLine="0"/>
              <w:jc w:val="center"/>
              <w:rPr>
                <w:b/>
                <w:sz w:val="24"/>
                <w:szCs w:val="24"/>
              </w:rPr>
            </w:pPr>
            <w:r w:rsidRPr="006713C1">
              <w:rPr>
                <w:sz w:val="24"/>
                <w:szCs w:val="24"/>
                <w:lang w:val="vi-VN"/>
              </w:rPr>
              <w:t xml:space="preserve"> </w:t>
            </w:r>
            <w:r w:rsidRPr="006713C1">
              <w:rPr>
                <w:b/>
                <w:sz w:val="24"/>
                <w:szCs w:val="24"/>
              </w:rPr>
              <w:t>A.</w:t>
            </w:r>
          </w:p>
        </w:tc>
        <w:tc>
          <w:tcPr>
            <w:tcW w:w="2096"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56" w:dyaOrig="1023">
                <v:shape id="_x0000_i1075" type="#_x0000_t75" style="width:48pt;height:50.25pt" o:ole="">
                  <v:imagedata r:id="rId107" o:title=""/>
                </v:shape>
                <o:OLEObject Type="Embed" ProgID="Visio.Drawing.11" ShapeID="_x0000_i1075" DrawAspect="Content" ObjectID="_1643455622" r:id="rId108"/>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5"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29" w:dyaOrig="1021">
                <v:shape id="_x0000_i1076" type="#_x0000_t75" style="width:50.25pt;height:50.25pt" o:ole="">
                  <v:imagedata r:id="rId109" o:title=""/>
                </v:shape>
                <o:OLEObject Type="Embed" ProgID="Visio.Drawing.11" ShapeID="_x0000_i1076" DrawAspect="Content" ObjectID="_1643455623" r:id="rId110"/>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9"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39" w:dyaOrig="1057">
                <v:shape id="_x0000_i1077" type="#_x0000_t75" style="width:51.75pt;height:53.25pt" o:ole="">
                  <v:imagedata r:id="rId111" o:title=""/>
                </v:shape>
                <o:OLEObject Type="Embed" ProgID="Visio.Drawing.11" ShapeID="_x0000_i1077" DrawAspect="Content" ObjectID="_1643455624" r:id="rId112"/>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3"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145" w:dyaOrig="1034">
                <v:shape id="_x0000_i1078" type="#_x0000_t75" style="width:57.75pt;height:51.75pt" o:ole="">
                  <v:imagedata r:id="rId113" o:title=""/>
                </v:shape>
                <o:OLEObject Type="Embed" ProgID="Visio.Drawing.11" ShapeID="_x0000_i1078" DrawAspect="Content" ObjectID="_1643455625" r:id="rId114"/>
              </w:object>
            </w:r>
          </w:p>
        </w:tc>
      </w:tr>
    </w:tbl>
    <w:p w:rsidR="006713C1" w:rsidRPr="006713C1" w:rsidRDefault="006713C1" w:rsidP="006713C1">
      <w:pPr>
        <w:rPr>
          <w:sz w:val="24"/>
          <w:szCs w:val="24"/>
        </w:rPr>
      </w:pPr>
      <w:r w:rsidRPr="006713C1">
        <w:rPr>
          <w:b/>
          <w:sz w:val="24"/>
          <w:szCs w:val="24"/>
        </w:rPr>
        <w:t xml:space="preserve">Câu 17. </w:t>
      </w:r>
      <w:r w:rsidRPr="006713C1">
        <w:rPr>
          <w:sz w:val="24"/>
          <w:szCs w:val="24"/>
        </w:rPr>
        <w:t>Trong các hình vẽ sau, hình vẽ nào biểu diễn đúng hướng của véc tơ cảm láng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713C1" w:rsidRPr="006713C1" w:rsidTr="004A05E8">
        <w:tc>
          <w:tcPr>
            <w:tcW w:w="454" w:type="dxa"/>
            <w:vAlign w:val="center"/>
          </w:tcPr>
          <w:p w:rsidR="006713C1" w:rsidRPr="006713C1" w:rsidRDefault="006713C1" w:rsidP="004A05E8">
            <w:pPr>
              <w:ind w:firstLine="0"/>
              <w:jc w:val="center"/>
              <w:rPr>
                <w:b/>
                <w:sz w:val="24"/>
                <w:szCs w:val="24"/>
              </w:rPr>
            </w:pPr>
            <w:r w:rsidRPr="006713C1">
              <w:rPr>
                <w:sz w:val="24"/>
                <w:szCs w:val="24"/>
                <w:lang w:val="vi-VN"/>
              </w:rPr>
              <w:t xml:space="preserve"> </w:t>
            </w:r>
            <w:r w:rsidRPr="006713C1">
              <w:rPr>
                <w:b/>
                <w:sz w:val="24"/>
                <w:szCs w:val="24"/>
              </w:rPr>
              <w:t>A.</w:t>
            </w:r>
          </w:p>
        </w:tc>
        <w:tc>
          <w:tcPr>
            <w:tcW w:w="209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51" w:dyaOrig="981">
                <v:shape id="_x0000_i1079" type="#_x0000_t75" style="width:53.25pt;height:48pt" o:ole="">
                  <v:imagedata r:id="rId115" o:title=""/>
                </v:shape>
                <o:OLEObject Type="Embed" ProgID="Visio.Drawing.11" ShapeID="_x0000_i1079" DrawAspect="Content" ObjectID="_1643455626" r:id="rId116"/>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41" w:dyaOrig="1042">
                <v:shape id="_x0000_i1080" type="#_x0000_t75" style="width:47.25pt;height:51.75pt" o:ole="">
                  <v:imagedata r:id="rId117" o:title=""/>
                </v:shape>
                <o:OLEObject Type="Embed" ProgID="Visio.Drawing.11" ShapeID="_x0000_i1080" DrawAspect="Content" ObjectID="_1643455627" r:id="rId118"/>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84" w:dyaOrig="1014">
                <v:shape id="_x0000_i1081" type="#_x0000_t75" style="width:48pt;height:51.75pt" o:ole="">
                  <v:imagedata r:id="rId119" o:title=""/>
                </v:shape>
                <o:OLEObject Type="Embed" ProgID="Visio.Drawing.11" ShapeID="_x0000_i1081" DrawAspect="Content" ObjectID="_1643455628" r:id="rId120"/>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2"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34" w:dyaOrig="916">
                <v:shape id="_x0000_i1082" type="#_x0000_t75" style="width:51.75pt;height:45.75pt" o:ole="">
                  <v:imagedata r:id="rId121" o:title=""/>
                </v:shape>
                <o:OLEObject Type="Embed" ProgID="Visio.Drawing.11" ShapeID="_x0000_i1082" DrawAspect="Content" ObjectID="_1643455629" r:id="rId122"/>
              </w:object>
            </w:r>
          </w:p>
        </w:tc>
      </w:tr>
    </w:tbl>
    <w:p w:rsidR="006713C1" w:rsidRPr="006713C1" w:rsidRDefault="006713C1" w:rsidP="006713C1">
      <w:pPr>
        <w:rPr>
          <w:sz w:val="24"/>
          <w:szCs w:val="24"/>
        </w:rPr>
      </w:pPr>
      <w:r w:rsidRPr="006713C1">
        <w:rPr>
          <w:b/>
          <w:sz w:val="24"/>
          <w:szCs w:val="24"/>
        </w:rPr>
        <w:t xml:space="preserve">Câu 18. </w:t>
      </w:r>
      <w:r w:rsidRPr="006713C1">
        <w:rPr>
          <w:sz w:val="24"/>
          <w:szCs w:val="24"/>
        </w:rPr>
        <w:t>Trong các hình vẽ sau, hình vẽ nào biểu diễn sai hướng của véc tơ cảm ứng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713C1" w:rsidRPr="006713C1" w:rsidTr="004A05E8">
        <w:tc>
          <w:tcPr>
            <w:tcW w:w="454" w:type="dxa"/>
            <w:vAlign w:val="center"/>
          </w:tcPr>
          <w:p w:rsidR="006713C1" w:rsidRPr="006713C1" w:rsidRDefault="006713C1" w:rsidP="004A05E8">
            <w:pPr>
              <w:ind w:firstLine="0"/>
              <w:jc w:val="center"/>
              <w:rPr>
                <w:b/>
                <w:sz w:val="24"/>
                <w:szCs w:val="24"/>
              </w:rPr>
            </w:pPr>
            <w:r w:rsidRPr="006713C1">
              <w:rPr>
                <w:b/>
                <w:sz w:val="24"/>
                <w:szCs w:val="24"/>
              </w:rPr>
              <w:t>A.</w:t>
            </w:r>
          </w:p>
        </w:tc>
        <w:tc>
          <w:tcPr>
            <w:tcW w:w="209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41" w:dyaOrig="976">
                <v:shape id="_x0000_i1083" type="#_x0000_t75" style="width:51.75pt;height:48pt" o:ole="">
                  <v:imagedata r:id="rId123" o:title=""/>
                </v:shape>
                <o:OLEObject Type="Embed" ProgID="Visio.Drawing.11" ShapeID="_x0000_i1083" DrawAspect="Content" ObjectID="_1643455630" r:id="rId124"/>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23" w:dyaOrig="1042">
                <v:shape id="_x0000_i1084" type="#_x0000_t75" style="width:50.25pt;height:51.75pt" o:ole="">
                  <v:imagedata r:id="rId125" o:title=""/>
                </v:shape>
                <o:OLEObject Type="Embed" ProgID="Visio.Drawing.11" ShapeID="_x0000_i1084" DrawAspect="Content" ObjectID="_1643455631" r:id="rId126"/>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26" w:dyaOrig="1014">
                <v:shape id="_x0000_i1085" type="#_x0000_t75" style="width:50.25pt;height:51.75pt" o:ole="">
                  <v:imagedata r:id="rId127" o:title=""/>
                </v:shape>
                <o:OLEObject Type="Embed" ProgID="Visio.Drawing.11" ShapeID="_x0000_i1085" DrawAspect="Content" ObjectID="_1643455632" r:id="rId128"/>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2"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34" w:dyaOrig="916">
                <v:shape id="_x0000_i1086" type="#_x0000_t75" style="width:51.75pt;height:45.75pt" o:ole="">
                  <v:imagedata r:id="rId129" o:title=""/>
                </v:shape>
                <o:OLEObject Type="Embed" ProgID="Visio.Drawing.11" ShapeID="_x0000_i1086" DrawAspect="Content" ObjectID="_1643455633" r:id="rId130"/>
              </w:object>
            </w:r>
          </w:p>
        </w:tc>
      </w:tr>
    </w:tbl>
    <w:p w:rsidR="006713C1" w:rsidRPr="006713C1" w:rsidRDefault="006713C1" w:rsidP="006713C1">
      <w:pPr>
        <w:rPr>
          <w:sz w:val="24"/>
          <w:szCs w:val="24"/>
        </w:rPr>
      </w:pPr>
      <w:r w:rsidRPr="006713C1">
        <w:rPr>
          <w:b/>
          <w:sz w:val="24"/>
          <w:szCs w:val="24"/>
        </w:rPr>
        <w:t xml:space="preserve">Câu 19. </w:t>
      </w:r>
      <w:r w:rsidRPr="006713C1">
        <w:rPr>
          <w:sz w:val="24"/>
          <w:szCs w:val="24"/>
        </w:rPr>
        <w:t>Trong các hình vẽ sau, hình vẽ nào biểu diễn đúng hướng của véc tơ cảm ứng từ tại tâm vòng dây của dòng điện trong vòng dây hòn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713C1" w:rsidRPr="006713C1" w:rsidTr="004A05E8">
        <w:tc>
          <w:tcPr>
            <w:tcW w:w="454" w:type="dxa"/>
            <w:vAlign w:val="center"/>
          </w:tcPr>
          <w:p w:rsidR="006713C1" w:rsidRPr="006713C1" w:rsidRDefault="006713C1" w:rsidP="004A05E8">
            <w:pPr>
              <w:ind w:firstLine="0"/>
              <w:jc w:val="center"/>
              <w:rPr>
                <w:b/>
                <w:sz w:val="24"/>
                <w:szCs w:val="24"/>
              </w:rPr>
            </w:pPr>
            <w:r w:rsidRPr="006713C1">
              <w:rPr>
                <w:b/>
                <w:sz w:val="24"/>
                <w:szCs w:val="24"/>
              </w:rPr>
              <w:lastRenderedPageBreak/>
              <w:t>A.</w:t>
            </w:r>
          </w:p>
        </w:tc>
        <w:tc>
          <w:tcPr>
            <w:tcW w:w="209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72" w:dyaOrig="1149">
                <v:shape id="_x0000_i1087" type="#_x0000_t75" style="width:48pt;height:56.25pt" o:ole="">
                  <v:imagedata r:id="rId131" o:title=""/>
                </v:shape>
                <o:OLEObject Type="Embed" ProgID="Visio.Drawing.11" ShapeID="_x0000_i1087" DrawAspect="Content" ObjectID="_1643455634" r:id="rId132"/>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888" w:dyaOrig="1159">
                <v:shape id="_x0000_i1088" type="#_x0000_t75" style="width:44.25pt;height:57.75pt" o:ole="">
                  <v:imagedata r:id="rId133" o:title=""/>
                </v:shape>
                <o:OLEObject Type="Embed" ProgID="Visio.Drawing.11" ShapeID="_x0000_i1088" DrawAspect="Content" ObjectID="_1643455635" r:id="rId134"/>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893" w:dyaOrig="1169">
                <v:shape id="_x0000_i1089" type="#_x0000_t75" style="width:45.75pt;height:57.75pt" o:ole="">
                  <v:imagedata r:id="rId135" o:title=""/>
                </v:shape>
                <o:OLEObject Type="Embed" ProgID="Visio.Drawing.11" ShapeID="_x0000_i1089" DrawAspect="Content" ObjectID="_1643455636" r:id="rId136"/>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2"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34" w:dyaOrig="996">
                <v:shape id="_x0000_i1090" type="#_x0000_t75" style="width:51.75pt;height:50.25pt" o:ole="">
                  <v:imagedata r:id="rId137" o:title=""/>
                </v:shape>
                <o:OLEObject Type="Embed" ProgID="Visio.Drawing.11" ShapeID="_x0000_i1090" DrawAspect="Content" ObjectID="_1643455637" r:id="rId138"/>
              </w:object>
            </w:r>
          </w:p>
        </w:tc>
      </w:tr>
    </w:tbl>
    <w:p w:rsidR="006713C1" w:rsidRPr="006713C1" w:rsidRDefault="006713C1" w:rsidP="006713C1">
      <w:pPr>
        <w:rPr>
          <w:sz w:val="24"/>
          <w:szCs w:val="24"/>
        </w:rPr>
      </w:pPr>
      <w:r w:rsidRPr="006713C1">
        <w:rPr>
          <w:b/>
          <w:sz w:val="24"/>
          <w:szCs w:val="24"/>
        </w:rPr>
        <w:t xml:space="preserve">Câu 20. </w:t>
      </w:r>
      <w:r w:rsidRPr="006713C1">
        <w:rPr>
          <w:sz w:val="24"/>
          <w:szCs w:val="24"/>
        </w:rPr>
        <w:t xml:space="preserve">Trong các hình vẽ sau, hình vẽ nào biểu diễn sai hướng của véc tơ cảm ứng từ tại tâm vòng dây của dòng điện trong vòng dây tròn mang dòng điện: </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713C1" w:rsidRPr="006713C1" w:rsidTr="004A05E8">
        <w:tc>
          <w:tcPr>
            <w:tcW w:w="454" w:type="dxa"/>
            <w:vAlign w:val="center"/>
          </w:tcPr>
          <w:p w:rsidR="006713C1" w:rsidRPr="006713C1" w:rsidRDefault="006713C1" w:rsidP="004A05E8">
            <w:pPr>
              <w:ind w:firstLine="0"/>
              <w:jc w:val="center"/>
              <w:rPr>
                <w:b/>
                <w:sz w:val="24"/>
                <w:szCs w:val="24"/>
              </w:rPr>
            </w:pPr>
            <w:r w:rsidRPr="006713C1">
              <w:rPr>
                <w:b/>
                <w:sz w:val="24"/>
                <w:szCs w:val="24"/>
              </w:rPr>
              <w:t>A.</w:t>
            </w:r>
          </w:p>
        </w:tc>
        <w:tc>
          <w:tcPr>
            <w:tcW w:w="209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83" w:dyaOrig="1134">
                <v:shape id="_x0000_i1091" type="#_x0000_t75" style="width:48pt;height:56.25pt" o:ole="">
                  <v:imagedata r:id="rId139" o:title=""/>
                </v:shape>
                <o:OLEObject Type="Embed" ProgID="Visio.Drawing.11" ShapeID="_x0000_i1091" DrawAspect="Content" ObjectID="_1643455638" r:id="rId140"/>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22" w:dyaOrig="1144">
                <v:shape id="_x0000_i1092" type="#_x0000_t75" style="width:50.25pt;height:57.75pt" o:ole="">
                  <v:imagedata r:id="rId141" o:title=""/>
                </v:shape>
                <o:OLEObject Type="Embed" ProgID="Visio.Drawing.11" ShapeID="_x0000_i1092" DrawAspect="Content" ObjectID="_1643455639" r:id="rId142"/>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06" w:dyaOrig="1224">
                <v:shape id="_x0000_i1093" type="#_x0000_t75" style="width:50.25pt;height:60.75pt" o:ole="">
                  <v:imagedata r:id="rId143" o:title=""/>
                </v:shape>
                <o:OLEObject Type="Embed" ProgID="Visio.Drawing.11" ShapeID="_x0000_i1093" DrawAspect="Content" ObjectID="_1643455640" r:id="rId144"/>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2"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73" w:dyaOrig="1041">
                <v:shape id="_x0000_i1094" type="#_x0000_t75" style="width:48pt;height:51.75pt" o:ole="">
                  <v:imagedata r:id="rId145" o:title=""/>
                </v:shape>
                <o:OLEObject Type="Embed" ProgID="Visio.Drawing.11" ShapeID="_x0000_i1094" DrawAspect="Content" ObjectID="_1643455641" r:id="rId146"/>
              </w:object>
            </w:r>
          </w:p>
        </w:tc>
      </w:tr>
    </w:tbl>
    <w:p w:rsidR="006713C1" w:rsidRPr="006713C1" w:rsidRDefault="006713C1" w:rsidP="006713C1">
      <w:pPr>
        <w:rPr>
          <w:sz w:val="24"/>
          <w:szCs w:val="24"/>
        </w:rPr>
      </w:pPr>
      <w:r w:rsidRPr="006713C1">
        <w:rPr>
          <w:b/>
          <w:sz w:val="24"/>
          <w:szCs w:val="24"/>
        </w:rPr>
        <w:t xml:space="preserve">Câu 21. </w:t>
      </w:r>
      <w:r w:rsidRPr="006713C1">
        <w:rPr>
          <w:sz w:val="24"/>
          <w:szCs w:val="24"/>
        </w:rPr>
        <w:t>Trong các hình vẽ sau, hình vẽ nào biếu diễn đúng hướng của đường cảm ứng từ của dòng điện trong ống dây gây nên: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713C1" w:rsidRPr="006713C1" w:rsidTr="004A05E8">
        <w:tc>
          <w:tcPr>
            <w:tcW w:w="454" w:type="dxa"/>
            <w:vAlign w:val="center"/>
          </w:tcPr>
          <w:p w:rsidR="006713C1" w:rsidRPr="006713C1" w:rsidRDefault="006713C1" w:rsidP="004A05E8">
            <w:pPr>
              <w:ind w:firstLine="0"/>
              <w:jc w:val="center"/>
              <w:rPr>
                <w:b/>
                <w:sz w:val="24"/>
                <w:szCs w:val="24"/>
              </w:rPr>
            </w:pPr>
            <w:r w:rsidRPr="006713C1">
              <w:rPr>
                <w:b/>
                <w:sz w:val="24"/>
                <w:szCs w:val="24"/>
              </w:rPr>
              <w:t>A.</w:t>
            </w:r>
          </w:p>
        </w:tc>
        <w:tc>
          <w:tcPr>
            <w:tcW w:w="209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533" w:dyaOrig="975">
                <v:shape id="_x0000_i1095" type="#_x0000_t75" style="width:77.25pt;height:48pt" o:ole="">
                  <v:imagedata r:id="rId147" o:title=""/>
                </v:shape>
                <o:OLEObject Type="Embed" ProgID="Visio.Drawing.11" ShapeID="_x0000_i1095" DrawAspect="Content" ObjectID="_1643455642" r:id="rId148"/>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545" w:dyaOrig="975">
                <v:shape id="_x0000_i1096" type="#_x0000_t75" style="width:77.25pt;height:48pt" o:ole="">
                  <v:imagedata r:id="rId149" o:title=""/>
                </v:shape>
                <o:OLEObject Type="Embed" ProgID="Visio.Drawing.11" ShapeID="_x0000_i1096" DrawAspect="Content" ObjectID="_1643455643" r:id="rId150"/>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545" w:dyaOrig="975">
                <v:shape id="_x0000_i1097" type="#_x0000_t75" style="width:77.25pt;height:48pt" o:ole="">
                  <v:imagedata r:id="rId151" o:title=""/>
                </v:shape>
                <o:OLEObject Type="Embed" ProgID="Visio.Drawing.11" ShapeID="_x0000_i1097" DrawAspect="Content" ObjectID="_1643455644" r:id="rId152"/>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2" w:type="dxa"/>
            <w:vAlign w:val="center"/>
          </w:tcPr>
          <w:p w:rsidR="006713C1" w:rsidRPr="006713C1" w:rsidRDefault="006713C1" w:rsidP="004A05E8">
            <w:pPr>
              <w:ind w:firstLine="0"/>
              <w:jc w:val="center"/>
              <w:rPr>
                <w:sz w:val="24"/>
                <w:szCs w:val="24"/>
              </w:rPr>
            </w:pPr>
            <w:r w:rsidRPr="006713C1">
              <w:rPr>
                <w:sz w:val="24"/>
                <w:szCs w:val="24"/>
              </w:rPr>
              <w:t>A và C</w:t>
            </w:r>
          </w:p>
        </w:tc>
      </w:tr>
    </w:tbl>
    <w:p w:rsidR="006713C1" w:rsidRPr="006713C1" w:rsidRDefault="006713C1" w:rsidP="006713C1">
      <w:pPr>
        <w:rPr>
          <w:sz w:val="24"/>
          <w:szCs w:val="24"/>
        </w:rPr>
      </w:pPr>
      <w:r w:rsidRPr="006713C1">
        <w:rPr>
          <w:b/>
          <w:sz w:val="24"/>
          <w:szCs w:val="24"/>
        </w:rPr>
        <w:t xml:space="preserve">Câu 22. </w:t>
      </w:r>
      <w:r w:rsidRPr="006713C1">
        <w:rPr>
          <w:sz w:val="24"/>
          <w:szCs w:val="24"/>
        </w:rPr>
        <w:t>Trong các hình vẽ sau, hình vẽ nào biểu diễn sai hướng của đường cảm ứng tù của dòng điện trong ống dây gây nên: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713C1" w:rsidRPr="006713C1" w:rsidTr="004A05E8">
        <w:tc>
          <w:tcPr>
            <w:tcW w:w="454" w:type="dxa"/>
            <w:vAlign w:val="center"/>
          </w:tcPr>
          <w:p w:rsidR="006713C1" w:rsidRPr="006713C1" w:rsidRDefault="006713C1" w:rsidP="004A05E8">
            <w:pPr>
              <w:ind w:firstLine="0"/>
              <w:jc w:val="center"/>
              <w:rPr>
                <w:b/>
                <w:sz w:val="24"/>
                <w:szCs w:val="24"/>
              </w:rPr>
            </w:pPr>
            <w:r w:rsidRPr="006713C1">
              <w:rPr>
                <w:b/>
                <w:sz w:val="24"/>
                <w:szCs w:val="24"/>
              </w:rPr>
              <w:t>A.</w:t>
            </w:r>
          </w:p>
        </w:tc>
        <w:tc>
          <w:tcPr>
            <w:tcW w:w="209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545" w:dyaOrig="975">
                <v:shape id="_x0000_i1098" type="#_x0000_t75" style="width:77.25pt;height:48pt" o:ole="">
                  <v:imagedata r:id="rId153" o:title=""/>
                </v:shape>
                <o:OLEObject Type="Embed" ProgID="Visio.Drawing.11" ShapeID="_x0000_i1098" DrawAspect="Content" ObjectID="_1643455645" r:id="rId154"/>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545" w:dyaOrig="975">
                <v:shape id="_x0000_i1099" type="#_x0000_t75" style="width:77.25pt;height:48pt" o:ole="">
                  <v:imagedata r:id="rId155" o:title=""/>
                </v:shape>
                <o:OLEObject Type="Embed" ProgID="Visio.Drawing.11" ShapeID="_x0000_i1099" DrawAspect="Content" ObjectID="_1643455646" r:id="rId156"/>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545" w:dyaOrig="975">
                <v:shape id="_x0000_i1100" type="#_x0000_t75" style="width:77.25pt;height:48pt" o:ole="">
                  <v:imagedata r:id="rId157" o:title=""/>
                </v:shape>
                <o:OLEObject Type="Embed" ProgID="Visio.Drawing.11" ShapeID="_x0000_i1100" DrawAspect="Content" ObjectID="_1643455647" r:id="rId158"/>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2" w:type="dxa"/>
            <w:vAlign w:val="center"/>
          </w:tcPr>
          <w:p w:rsidR="006713C1" w:rsidRPr="006713C1" w:rsidRDefault="006713C1" w:rsidP="004A05E8">
            <w:pPr>
              <w:ind w:firstLine="0"/>
              <w:jc w:val="center"/>
              <w:rPr>
                <w:b/>
                <w:sz w:val="24"/>
                <w:szCs w:val="24"/>
              </w:rPr>
            </w:pPr>
            <w:r w:rsidRPr="006713C1">
              <w:rPr>
                <w:sz w:val="24"/>
                <w:szCs w:val="24"/>
              </w:rPr>
              <w:t>A và B</w:t>
            </w:r>
          </w:p>
        </w:tc>
      </w:tr>
    </w:tbl>
    <w:p w:rsidR="006713C1" w:rsidRPr="006713C1" w:rsidRDefault="006713C1" w:rsidP="006713C1">
      <w:pPr>
        <w:rPr>
          <w:sz w:val="24"/>
          <w:szCs w:val="24"/>
        </w:rPr>
      </w:pPr>
      <w:r w:rsidRPr="006713C1">
        <w:rPr>
          <w:b/>
          <w:sz w:val="24"/>
          <w:szCs w:val="24"/>
        </w:rPr>
        <w:t xml:space="preserve">Câu 23. </w:t>
      </w:r>
      <w:r w:rsidRPr="006713C1">
        <w:rPr>
          <w:sz w:val="24"/>
          <w:szCs w:val="24"/>
        </w:rPr>
        <w:t>Trong các hình vẽ sau, hình vẽ nào biếu diễn đúng hướng của đường cảm ứng từ của dòng điện trong Ống dây gây nên: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713C1" w:rsidRPr="006713C1" w:rsidTr="004A05E8">
        <w:tc>
          <w:tcPr>
            <w:tcW w:w="454" w:type="dxa"/>
            <w:vAlign w:val="center"/>
          </w:tcPr>
          <w:p w:rsidR="006713C1" w:rsidRPr="006713C1" w:rsidRDefault="006713C1" w:rsidP="004A05E8">
            <w:pPr>
              <w:ind w:firstLine="0"/>
              <w:jc w:val="center"/>
              <w:rPr>
                <w:b/>
                <w:sz w:val="24"/>
                <w:szCs w:val="24"/>
              </w:rPr>
            </w:pPr>
            <w:r w:rsidRPr="006713C1">
              <w:rPr>
                <w:b/>
                <w:sz w:val="24"/>
                <w:szCs w:val="24"/>
              </w:rPr>
              <w:t>A.</w:t>
            </w:r>
          </w:p>
        </w:tc>
        <w:tc>
          <w:tcPr>
            <w:tcW w:w="209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75" w:dyaOrig="1545">
                <v:shape id="_x0000_i1101" type="#_x0000_t75" style="width:48pt;height:77.25pt" o:ole="">
                  <v:imagedata r:id="rId159" o:title=""/>
                </v:shape>
                <o:OLEObject Type="Embed" ProgID="Visio.Drawing.11" ShapeID="_x0000_i1101" DrawAspect="Content" ObjectID="_1643455648" r:id="rId160"/>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75" w:dyaOrig="1545">
                <v:shape id="_x0000_i1102" type="#_x0000_t75" style="width:48pt;height:77.25pt" o:ole="">
                  <v:imagedata r:id="rId161" o:title=""/>
                </v:shape>
                <o:OLEObject Type="Embed" ProgID="Visio.Drawing.11" ShapeID="_x0000_i1102" DrawAspect="Content" ObjectID="_1643455649" r:id="rId162"/>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75" w:dyaOrig="1545">
                <v:shape id="_x0000_i1103" type="#_x0000_t75" style="width:48pt;height:77.25pt" o:ole="">
                  <v:imagedata r:id="rId163" o:title=""/>
                </v:shape>
                <o:OLEObject Type="Embed" ProgID="Visio.Drawing.11" ShapeID="_x0000_i1103" DrawAspect="Content" ObjectID="_1643455650" r:id="rId164"/>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2" w:type="dxa"/>
            <w:vAlign w:val="center"/>
          </w:tcPr>
          <w:p w:rsidR="006713C1" w:rsidRPr="006713C1" w:rsidRDefault="006713C1" w:rsidP="004A05E8">
            <w:pPr>
              <w:ind w:firstLine="0"/>
              <w:jc w:val="center"/>
              <w:rPr>
                <w:b/>
                <w:sz w:val="24"/>
                <w:szCs w:val="24"/>
              </w:rPr>
            </w:pPr>
            <w:r w:rsidRPr="006713C1">
              <w:rPr>
                <w:sz w:val="24"/>
                <w:szCs w:val="24"/>
              </w:rPr>
              <w:t>B và C</w:t>
            </w:r>
          </w:p>
        </w:tc>
      </w:tr>
    </w:tbl>
    <w:p w:rsidR="006713C1" w:rsidRPr="006713C1" w:rsidRDefault="006713C1" w:rsidP="006713C1">
      <w:pPr>
        <w:rPr>
          <w:sz w:val="24"/>
          <w:szCs w:val="24"/>
        </w:rPr>
      </w:pPr>
      <w:r w:rsidRPr="006713C1">
        <w:rPr>
          <w:b/>
          <w:sz w:val="24"/>
          <w:szCs w:val="24"/>
        </w:rPr>
        <w:t xml:space="preserve">Câu 24. </w:t>
      </w:r>
      <w:r w:rsidRPr="006713C1">
        <w:rPr>
          <w:sz w:val="24"/>
          <w:szCs w:val="24"/>
        </w:rPr>
        <w:t>Trong các hình vẽ sau, hình vẽ nào biểu diễn sai hướng của đường cảm ứng từ của dòng điện trong ống dây gây nên: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713C1" w:rsidRPr="006713C1" w:rsidTr="004A05E8">
        <w:tc>
          <w:tcPr>
            <w:tcW w:w="454" w:type="dxa"/>
            <w:vAlign w:val="center"/>
          </w:tcPr>
          <w:p w:rsidR="006713C1" w:rsidRPr="006713C1" w:rsidRDefault="006713C1" w:rsidP="004A05E8">
            <w:pPr>
              <w:ind w:firstLine="0"/>
              <w:jc w:val="center"/>
              <w:rPr>
                <w:b/>
                <w:sz w:val="24"/>
                <w:szCs w:val="24"/>
              </w:rPr>
            </w:pPr>
            <w:r w:rsidRPr="006713C1">
              <w:rPr>
                <w:b/>
                <w:sz w:val="24"/>
                <w:szCs w:val="24"/>
              </w:rPr>
              <w:t>A.</w:t>
            </w:r>
          </w:p>
        </w:tc>
        <w:tc>
          <w:tcPr>
            <w:tcW w:w="209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75" w:dyaOrig="1545">
                <v:shape id="_x0000_i1104" type="#_x0000_t75" style="width:48pt;height:77.25pt" o:ole="">
                  <v:imagedata r:id="rId165" o:title=""/>
                </v:shape>
                <o:OLEObject Type="Embed" ProgID="Visio.Drawing.11" ShapeID="_x0000_i1104" DrawAspect="Content" ObjectID="_1643455651" r:id="rId166"/>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75" w:dyaOrig="1545">
                <v:shape id="_x0000_i1105" type="#_x0000_t75" style="width:48pt;height:77.25pt" o:ole="">
                  <v:imagedata r:id="rId167" o:title=""/>
                </v:shape>
                <o:OLEObject Type="Embed" ProgID="Visio.Drawing.11" ShapeID="_x0000_i1105" DrawAspect="Content" ObjectID="_1643455652" r:id="rId168"/>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75" w:dyaOrig="1545">
                <v:shape id="_x0000_i1106" type="#_x0000_t75" style="width:48pt;height:77.25pt" o:ole="">
                  <v:imagedata r:id="rId169" o:title=""/>
                </v:shape>
                <o:OLEObject Type="Embed" ProgID="Visio.Drawing.11" ShapeID="_x0000_i1106" DrawAspect="Content" ObjectID="_1643455653" r:id="rId170"/>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2" w:type="dxa"/>
            <w:vAlign w:val="center"/>
          </w:tcPr>
          <w:p w:rsidR="006713C1" w:rsidRPr="006713C1" w:rsidRDefault="006713C1" w:rsidP="004A05E8">
            <w:pPr>
              <w:ind w:firstLine="0"/>
              <w:jc w:val="center"/>
              <w:rPr>
                <w:b/>
                <w:sz w:val="24"/>
                <w:szCs w:val="24"/>
              </w:rPr>
            </w:pPr>
            <w:r w:rsidRPr="006713C1">
              <w:rPr>
                <w:sz w:val="24"/>
                <w:szCs w:val="24"/>
              </w:rPr>
              <w:t>A và B</w:t>
            </w:r>
          </w:p>
        </w:tc>
      </w:tr>
    </w:tbl>
    <w:p w:rsidR="006713C1" w:rsidRPr="006713C1" w:rsidRDefault="006713C1" w:rsidP="006713C1">
      <w:pPr>
        <w:rPr>
          <w:color w:val="000000" w:themeColor="text1"/>
          <w:sz w:val="24"/>
          <w:szCs w:val="24"/>
        </w:rPr>
      </w:pPr>
      <w:r w:rsidRPr="006713C1">
        <w:rPr>
          <w:b/>
          <w:color w:val="000000" w:themeColor="text1"/>
          <w:sz w:val="24"/>
          <w:szCs w:val="24"/>
        </w:rPr>
        <w:t xml:space="preserve">Câu 25. </w:t>
      </w:r>
      <w:r w:rsidRPr="006713C1">
        <w:rPr>
          <w:color w:val="000000" w:themeColor="text1"/>
          <w:sz w:val="24"/>
          <w:szCs w:val="24"/>
        </w:rPr>
        <w:t>Vật liệu nào sau đây không thể làm nam châm?</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Sắt non.</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B. </w:t>
      </w:r>
      <w:r w:rsidRPr="006713C1">
        <w:rPr>
          <w:color w:val="000000" w:themeColor="text1"/>
          <w:sz w:val="24"/>
          <w:szCs w:val="24"/>
        </w:rPr>
        <w:t>Đồng ôxit.</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C. </w:t>
      </w:r>
      <w:r w:rsidRPr="006713C1">
        <w:rPr>
          <w:color w:val="000000" w:themeColor="text1"/>
          <w:sz w:val="24"/>
          <w:szCs w:val="24"/>
        </w:rPr>
        <w:t>sắt oxit.</w:t>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D. </w:t>
      </w:r>
      <w:r w:rsidRPr="006713C1">
        <w:rPr>
          <w:color w:val="000000" w:themeColor="text1"/>
          <w:sz w:val="24"/>
          <w:szCs w:val="24"/>
        </w:rPr>
        <w:t>Mangan ôxit.</w:t>
      </w:r>
    </w:p>
    <w:p w:rsidR="006713C1" w:rsidRPr="006713C1" w:rsidRDefault="006713C1" w:rsidP="006713C1">
      <w:pPr>
        <w:rPr>
          <w:color w:val="000000" w:themeColor="text1"/>
          <w:sz w:val="24"/>
          <w:szCs w:val="24"/>
        </w:rPr>
      </w:pPr>
      <w:r w:rsidRPr="006713C1">
        <w:rPr>
          <w:b/>
          <w:color w:val="000000" w:themeColor="text1"/>
          <w:sz w:val="24"/>
          <w:szCs w:val="24"/>
        </w:rPr>
        <w:t xml:space="preserve">Câu 26. </w:t>
      </w:r>
      <w:r w:rsidRPr="006713C1">
        <w:rPr>
          <w:color w:val="000000" w:themeColor="text1"/>
          <w:sz w:val="24"/>
          <w:szCs w:val="24"/>
        </w:rPr>
        <w:t xml:space="preserve">Phát biếu nào dưới đây là sai? Lực từ là lực tương tác </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giữa hai nam châm.</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B. </w:t>
      </w:r>
      <w:r w:rsidRPr="006713C1">
        <w:rPr>
          <w:color w:val="000000" w:themeColor="text1"/>
          <w:sz w:val="24"/>
          <w:szCs w:val="24"/>
        </w:rPr>
        <w:t>giữa hai điện tích đứng yên.</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giữa hai dòng điện.</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D. </w:t>
      </w:r>
      <w:r w:rsidRPr="006713C1">
        <w:rPr>
          <w:color w:val="000000" w:themeColor="text1"/>
          <w:sz w:val="24"/>
          <w:szCs w:val="24"/>
        </w:rPr>
        <w:t>giữa một nam châm và một dòng điện.</w:t>
      </w:r>
    </w:p>
    <w:p w:rsidR="006713C1" w:rsidRPr="006713C1" w:rsidRDefault="006713C1" w:rsidP="006713C1">
      <w:pPr>
        <w:rPr>
          <w:color w:val="000000" w:themeColor="text1"/>
          <w:sz w:val="24"/>
          <w:szCs w:val="24"/>
        </w:rPr>
      </w:pPr>
      <w:r w:rsidRPr="006713C1">
        <w:rPr>
          <w:b/>
          <w:color w:val="000000" w:themeColor="text1"/>
          <w:sz w:val="24"/>
          <w:szCs w:val="24"/>
        </w:rPr>
        <w:t xml:space="preserve">Câu 27. </w:t>
      </w:r>
      <w:r w:rsidRPr="006713C1">
        <w:rPr>
          <w:color w:val="000000" w:themeColor="text1"/>
          <w:sz w:val="24"/>
          <w:szCs w:val="24"/>
        </w:rPr>
        <w:t>Phát biểu nào sai? Từ trường tồn tại ở gần</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một nam châm.</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B. </w:t>
      </w:r>
      <w:r w:rsidRPr="006713C1">
        <w:rPr>
          <w:color w:val="000000" w:themeColor="text1"/>
          <w:sz w:val="24"/>
          <w:szCs w:val="24"/>
        </w:rPr>
        <w:t xml:space="preserve">thanh thủy tinh được nhiễm điện do cọ xát. </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dây dẫn có dòng điện.</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D. </w:t>
      </w:r>
      <w:r w:rsidRPr="006713C1">
        <w:rPr>
          <w:color w:val="000000" w:themeColor="text1"/>
          <w:sz w:val="24"/>
          <w:szCs w:val="24"/>
        </w:rPr>
        <w:t>chùm tia điện từ.</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4384"/>
      </w:tblGrid>
      <w:tr w:rsidR="006713C1" w:rsidRPr="006713C1" w:rsidTr="004A05E8">
        <w:tc>
          <w:tcPr>
            <w:tcW w:w="6379" w:type="dxa"/>
            <w:shd w:val="clear" w:color="auto" w:fill="auto"/>
          </w:tcPr>
          <w:p w:rsidR="006713C1" w:rsidRPr="006713C1" w:rsidRDefault="006713C1" w:rsidP="004A05E8">
            <w:pPr>
              <w:ind w:firstLine="0"/>
              <w:rPr>
                <w:color w:val="000000" w:themeColor="text1"/>
                <w:sz w:val="24"/>
                <w:szCs w:val="24"/>
              </w:rPr>
            </w:pPr>
            <w:r w:rsidRPr="006713C1">
              <w:rPr>
                <w:b/>
                <w:color w:val="000000" w:themeColor="text1"/>
                <w:sz w:val="24"/>
                <w:szCs w:val="24"/>
                <w:lang w:val="vi-VN"/>
              </w:rPr>
              <w:t xml:space="preserve">Câu 28. </w:t>
            </w:r>
            <w:r w:rsidRPr="006713C1">
              <w:rPr>
                <w:color w:val="000000" w:themeColor="text1"/>
                <w:sz w:val="24"/>
                <w:szCs w:val="24"/>
                <w:lang w:val="vi-VN"/>
              </w:rPr>
              <w:t xml:space="preserve">Có hai thanh kim loại M, N bề ngoài giống hệt nhau. Khi đặt chúng gần nhau (xem hình vẽ) thì chúng hút nhau. </w:t>
            </w:r>
            <w:r w:rsidRPr="006713C1">
              <w:rPr>
                <w:color w:val="000000" w:themeColor="text1"/>
                <w:sz w:val="24"/>
                <w:szCs w:val="24"/>
              </w:rPr>
              <w:t>Tình huống nào sau đây không thể xảy ra?</w:t>
            </w:r>
          </w:p>
        </w:tc>
        <w:tc>
          <w:tcPr>
            <w:tcW w:w="4384" w:type="dxa"/>
            <w:shd w:val="clear" w:color="auto" w:fill="auto"/>
          </w:tcPr>
          <w:p w:rsidR="006713C1" w:rsidRPr="006713C1" w:rsidRDefault="006713C1" w:rsidP="004A05E8">
            <w:pPr>
              <w:ind w:firstLine="0"/>
              <w:rPr>
                <w:b/>
                <w:color w:val="000000" w:themeColor="text1"/>
                <w:sz w:val="24"/>
                <w:szCs w:val="24"/>
              </w:rPr>
            </w:pPr>
            <w:r w:rsidRPr="006713C1">
              <w:rPr>
                <w:rFonts w:eastAsiaTheme="minorHAnsi" w:cstheme="minorBidi"/>
                <w:sz w:val="24"/>
                <w:szCs w:val="24"/>
                <w:lang w:val="vi-VN"/>
              </w:rPr>
              <w:object w:dxaOrig="4144" w:dyaOrig="714">
                <v:shape id="_x0000_i1107" type="#_x0000_t75" style="width:174pt;height:30pt" o:ole="">
                  <v:imagedata r:id="rId171" o:title=""/>
                </v:shape>
                <o:OLEObject Type="Embed" ProgID="Visio.Drawing.11" ShapeID="_x0000_i1107" DrawAspect="Content" ObjectID="_1643455654" r:id="rId172"/>
              </w:object>
            </w:r>
          </w:p>
        </w:tc>
      </w:tr>
    </w:tbl>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Đó là hai nam châm mà hai đàu gần nhau là hai cực khác tên.</w:t>
      </w:r>
    </w:p>
    <w:p w:rsidR="006713C1" w:rsidRPr="006713C1" w:rsidRDefault="006713C1" w:rsidP="006713C1">
      <w:pPr>
        <w:rPr>
          <w:color w:val="000000" w:themeColor="text1"/>
          <w:sz w:val="24"/>
          <w:szCs w:val="24"/>
        </w:rPr>
      </w:pPr>
      <w:r w:rsidRPr="006713C1">
        <w:rPr>
          <w:b/>
          <w:color w:val="000000" w:themeColor="text1"/>
          <w:sz w:val="24"/>
          <w:szCs w:val="24"/>
        </w:rPr>
        <w:t xml:space="preserve">B. </w:t>
      </w:r>
      <w:r w:rsidRPr="006713C1">
        <w:rPr>
          <w:color w:val="000000" w:themeColor="text1"/>
          <w:sz w:val="24"/>
          <w:szCs w:val="24"/>
        </w:rPr>
        <w:t>M là sắt, N là thanh nam châm.</w:t>
      </w:r>
      <w:r w:rsidRPr="006713C1">
        <w:rPr>
          <w:color w:val="000000" w:themeColor="text1"/>
          <w:sz w:val="24"/>
          <w:szCs w:val="24"/>
        </w:rPr>
        <w:tab/>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M là thanh nam châm, N là thanh sắt.</w:t>
      </w:r>
      <w:r w:rsidRPr="006713C1">
        <w:rPr>
          <w:color w:val="000000" w:themeColor="text1"/>
          <w:sz w:val="24"/>
          <w:szCs w:val="24"/>
        </w:rPr>
        <w:tab/>
      </w:r>
    </w:p>
    <w:p w:rsidR="006713C1" w:rsidRPr="006713C1" w:rsidRDefault="006713C1" w:rsidP="006713C1">
      <w:pPr>
        <w:rPr>
          <w:color w:val="000000" w:themeColor="text1"/>
          <w:sz w:val="24"/>
          <w:szCs w:val="24"/>
        </w:rPr>
      </w:pPr>
      <w:r w:rsidRPr="006713C1">
        <w:rPr>
          <w:b/>
          <w:color w:val="000000" w:themeColor="text1"/>
          <w:sz w:val="24"/>
          <w:szCs w:val="24"/>
        </w:rPr>
        <w:t xml:space="preserve">D. </w:t>
      </w:r>
      <w:r w:rsidRPr="006713C1">
        <w:rPr>
          <w:color w:val="000000" w:themeColor="text1"/>
          <w:sz w:val="24"/>
          <w:szCs w:val="24"/>
        </w:rPr>
        <w:t>Đó là hai thanh nam châm mà hai đầu gần nhau là hai cực Bắc.</w:t>
      </w:r>
    </w:p>
    <w:p w:rsidR="006713C1" w:rsidRPr="006713C1" w:rsidRDefault="006713C1" w:rsidP="006713C1">
      <w:pPr>
        <w:rPr>
          <w:color w:val="000000" w:themeColor="text1"/>
          <w:sz w:val="24"/>
          <w:szCs w:val="24"/>
        </w:rPr>
      </w:pPr>
      <w:r w:rsidRPr="006713C1">
        <w:rPr>
          <w:b/>
          <w:color w:val="000000" w:themeColor="text1"/>
          <w:sz w:val="24"/>
          <w:szCs w:val="24"/>
        </w:rPr>
        <w:t xml:space="preserve">Câu 29. </w:t>
      </w:r>
      <w:r w:rsidRPr="006713C1">
        <w:rPr>
          <w:color w:val="000000" w:themeColor="text1"/>
          <w:sz w:val="24"/>
          <w:szCs w:val="24"/>
        </w:rPr>
        <w:t>Có hai thanh kim loại bề ngoài giống hệt nhau, có thể là thanh nam châm hoặc thanh là thép. Khi đưa một đầu thanh 1 đến gần trung điểm của thanh 2 thì chúng hút nhau mạnh. Còn khi đưa một đau của thanh 2 đến gần trung điểm của thanh 1 thì chúng hút nhau yếu. Chọn kết luận đúng.</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Thanh 1 là nam châm và thanh 2 là thép.</w:t>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B. </w:t>
      </w:r>
      <w:r w:rsidRPr="006713C1">
        <w:rPr>
          <w:color w:val="000000" w:themeColor="text1"/>
          <w:sz w:val="24"/>
          <w:szCs w:val="24"/>
        </w:rPr>
        <w:t>Thanh 2 là nam châm và thanh 1 là thép.</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Thanh 1 và thanh 2 đều là thép.</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D. </w:t>
      </w:r>
      <w:r w:rsidRPr="006713C1">
        <w:rPr>
          <w:color w:val="000000" w:themeColor="text1"/>
          <w:sz w:val="24"/>
          <w:szCs w:val="24"/>
        </w:rPr>
        <w:t>Thanh 1 và thanh 2 đều là nam châm.</w:t>
      </w:r>
    </w:p>
    <w:p w:rsidR="006713C1" w:rsidRPr="006713C1" w:rsidRDefault="006713C1" w:rsidP="006713C1">
      <w:pPr>
        <w:rPr>
          <w:color w:val="000000" w:themeColor="text1"/>
          <w:sz w:val="24"/>
          <w:szCs w:val="24"/>
        </w:rPr>
      </w:pPr>
      <w:r w:rsidRPr="006713C1">
        <w:rPr>
          <w:b/>
          <w:color w:val="000000" w:themeColor="text1"/>
          <w:sz w:val="24"/>
          <w:szCs w:val="24"/>
        </w:rPr>
        <w:lastRenderedPageBreak/>
        <w:t xml:space="preserve">Câu 30. </w:t>
      </w:r>
      <w:r w:rsidRPr="006713C1">
        <w:rPr>
          <w:color w:val="000000" w:themeColor="text1"/>
          <w:sz w:val="24"/>
          <w:szCs w:val="24"/>
        </w:rPr>
        <w:t xml:space="preserve">Phát biểu nào dưới đây là đúng? Từ trường không tương tác với </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các điện tích chuyển động.</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B. </w:t>
      </w:r>
      <w:r w:rsidRPr="006713C1">
        <w:rPr>
          <w:color w:val="000000" w:themeColor="text1"/>
          <w:sz w:val="24"/>
          <w:szCs w:val="24"/>
        </w:rPr>
        <w:t>các điện tích đứng yên.</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nam châm đứng yên.</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D. </w:t>
      </w:r>
      <w:r w:rsidRPr="006713C1">
        <w:rPr>
          <w:color w:val="000000" w:themeColor="text1"/>
          <w:sz w:val="24"/>
          <w:szCs w:val="24"/>
        </w:rPr>
        <w:t>nam châm chuyển động.</w:t>
      </w:r>
    </w:p>
    <w:p w:rsidR="006713C1" w:rsidRPr="006713C1" w:rsidRDefault="006713C1" w:rsidP="006713C1">
      <w:pPr>
        <w:rPr>
          <w:color w:val="000000" w:themeColor="text1"/>
          <w:sz w:val="24"/>
          <w:szCs w:val="24"/>
        </w:rPr>
      </w:pPr>
      <w:r w:rsidRPr="006713C1">
        <w:rPr>
          <w:b/>
          <w:color w:val="000000" w:themeColor="text1"/>
          <w:sz w:val="24"/>
          <w:szCs w:val="24"/>
        </w:rPr>
        <w:t xml:space="preserve">Câu 31. </w:t>
      </w:r>
      <w:r w:rsidRPr="006713C1">
        <w:rPr>
          <w:color w:val="000000" w:themeColor="text1"/>
          <w:sz w:val="24"/>
          <w:szCs w:val="24"/>
        </w:rPr>
        <w:t>Đặt một kim nam châm nhỏ trên mặt phăng vuông góc với một dòng điện thẳng. Khi cân bằng, kim nam châm đó sẽ nằm theo hướng</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song song với dòng điện.</w:t>
      </w:r>
    </w:p>
    <w:p w:rsidR="006713C1" w:rsidRPr="006713C1" w:rsidRDefault="006713C1" w:rsidP="006713C1">
      <w:pPr>
        <w:rPr>
          <w:color w:val="000000" w:themeColor="text1"/>
          <w:sz w:val="24"/>
          <w:szCs w:val="24"/>
        </w:rPr>
      </w:pPr>
      <w:r w:rsidRPr="006713C1">
        <w:rPr>
          <w:b/>
          <w:color w:val="000000" w:themeColor="text1"/>
          <w:sz w:val="24"/>
          <w:szCs w:val="24"/>
        </w:rPr>
        <w:t xml:space="preserve">B. </w:t>
      </w:r>
      <w:r w:rsidRPr="006713C1">
        <w:rPr>
          <w:color w:val="000000" w:themeColor="text1"/>
          <w:sz w:val="24"/>
          <w:szCs w:val="24"/>
        </w:rPr>
        <w:t>cắt dòng điện.</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theo hướng một đường sức từ của dòng điện thẳng.</w:t>
      </w:r>
    </w:p>
    <w:p w:rsidR="006713C1" w:rsidRPr="006713C1" w:rsidRDefault="006713C1" w:rsidP="006713C1">
      <w:pPr>
        <w:rPr>
          <w:color w:val="000000" w:themeColor="text1"/>
          <w:sz w:val="24"/>
          <w:szCs w:val="24"/>
        </w:rPr>
      </w:pPr>
      <w:r w:rsidRPr="006713C1">
        <w:rPr>
          <w:b/>
          <w:color w:val="000000" w:themeColor="text1"/>
          <w:sz w:val="24"/>
          <w:szCs w:val="24"/>
        </w:rPr>
        <w:t xml:space="preserve">D. </w:t>
      </w:r>
      <w:r w:rsidRPr="006713C1">
        <w:rPr>
          <w:color w:val="000000" w:themeColor="text1"/>
          <w:sz w:val="24"/>
          <w:szCs w:val="24"/>
        </w:rPr>
        <w:t>theo hướng vuông góc với một đường sức từ của dòng điện thẳng.</w:t>
      </w:r>
    </w:p>
    <w:p w:rsidR="006713C1" w:rsidRPr="006713C1" w:rsidRDefault="006713C1" w:rsidP="006713C1">
      <w:pPr>
        <w:rPr>
          <w:color w:val="000000" w:themeColor="text1"/>
          <w:sz w:val="24"/>
          <w:szCs w:val="24"/>
        </w:rPr>
      </w:pPr>
      <w:r w:rsidRPr="006713C1">
        <w:rPr>
          <w:b/>
          <w:color w:val="000000" w:themeColor="text1"/>
          <w:sz w:val="24"/>
          <w:szCs w:val="24"/>
        </w:rPr>
        <w:t xml:space="preserve">Câu 32. </w:t>
      </w:r>
      <w:r w:rsidRPr="006713C1">
        <w:rPr>
          <w:color w:val="000000" w:themeColor="text1"/>
          <w:sz w:val="24"/>
          <w:szCs w:val="24"/>
        </w:rPr>
        <w:t>Hai kim nam châm nhó đặt trên Trái Đất xa các dòng điện và các nam châm khác; đường nối hai trọng tâm của chúng nằm theo hướng Nam − Bắc</w:t>
      </w:r>
      <w:r w:rsidRPr="006713C1">
        <w:rPr>
          <w:b/>
          <w:color w:val="000000" w:themeColor="text1"/>
          <w:sz w:val="24"/>
          <w:szCs w:val="24"/>
        </w:rPr>
        <w:t xml:space="preserve">. </w:t>
      </w:r>
      <w:r w:rsidRPr="006713C1">
        <w:rPr>
          <w:color w:val="000000" w:themeColor="text1"/>
          <w:sz w:val="24"/>
          <w:szCs w:val="24"/>
        </w:rPr>
        <w:t>Nếu từ trường Trái Đất mạnh hơn từ trường kim nam châm, khi cân bằng, hai kim nam châm đó sẽ có dạng như</w:t>
      </w:r>
    </w:p>
    <w:p w:rsidR="006713C1" w:rsidRPr="006713C1" w:rsidRDefault="006713C1" w:rsidP="006713C1">
      <w:pPr>
        <w:jc w:val="center"/>
        <w:rPr>
          <w:color w:val="000000" w:themeColor="text1"/>
          <w:sz w:val="24"/>
          <w:szCs w:val="24"/>
        </w:rPr>
      </w:pPr>
      <w:r w:rsidRPr="006713C1">
        <w:rPr>
          <w:sz w:val="24"/>
          <w:szCs w:val="24"/>
        </w:rPr>
        <w:object w:dxaOrig="6618" w:dyaOrig="2445">
          <v:shape id="_x0000_i1108" type="#_x0000_t75" style="width:330.75pt;height:122.25pt" o:ole="">
            <v:imagedata r:id="rId173" o:title=""/>
          </v:shape>
          <o:OLEObject Type="Embed" ProgID="Visio.Drawing.11" ShapeID="_x0000_i1108" DrawAspect="Content" ObjectID="_1643455655" r:id="rId174"/>
        </w:object>
      </w:r>
    </w:p>
    <w:p w:rsidR="006713C1" w:rsidRPr="006713C1" w:rsidRDefault="006713C1" w:rsidP="006713C1">
      <w:pPr>
        <w:rPr>
          <w:color w:val="000000" w:themeColor="text1"/>
          <w:sz w:val="24"/>
          <w:szCs w:val="24"/>
        </w:rPr>
      </w:pPr>
      <w:r w:rsidRPr="006713C1">
        <w:rPr>
          <w:b/>
          <w:color w:val="000000" w:themeColor="text1"/>
          <w:sz w:val="24"/>
          <w:szCs w:val="24"/>
        </w:rPr>
        <w:t>A.</w:t>
      </w:r>
      <w:r w:rsidRPr="006713C1">
        <w:rPr>
          <w:color w:val="000000" w:themeColor="text1"/>
          <w:sz w:val="24"/>
          <w:szCs w:val="24"/>
        </w:rPr>
        <w:t xml:space="preserve"> Hình 4.</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B. </w:t>
      </w:r>
      <w:r w:rsidRPr="006713C1">
        <w:rPr>
          <w:color w:val="000000" w:themeColor="text1"/>
          <w:sz w:val="24"/>
          <w:szCs w:val="24"/>
        </w:rPr>
        <w:t>Hình 3</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C. </w:t>
      </w:r>
      <w:r w:rsidRPr="006713C1">
        <w:rPr>
          <w:color w:val="000000" w:themeColor="text1"/>
          <w:sz w:val="24"/>
          <w:szCs w:val="24"/>
        </w:rPr>
        <w:t>Hình 2</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D. </w:t>
      </w:r>
      <w:r w:rsidRPr="006713C1">
        <w:rPr>
          <w:color w:val="000000" w:themeColor="text1"/>
          <w:sz w:val="24"/>
          <w:szCs w:val="24"/>
        </w:rPr>
        <w:t>Hình 1</w:t>
      </w:r>
    </w:p>
    <w:p w:rsidR="006713C1" w:rsidRPr="006713C1" w:rsidRDefault="006713C1" w:rsidP="006713C1">
      <w:pPr>
        <w:rPr>
          <w:color w:val="000000" w:themeColor="text1"/>
          <w:sz w:val="24"/>
          <w:szCs w:val="24"/>
        </w:rPr>
      </w:pPr>
      <w:r w:rsidRPr="006713C1">
        <w:rPr>
          <w:b/>
          <w:color w:val="000000" w:themeColor="text1"/>
          <w:sz w:val="24"/>
          <w:szCs w:val="24"/>
        </w:rPr>
        <w:t xml:space="preserve">Câu 33. </w:t>
      </w:r>
      <w:r w:rsidRPr="006713C1">
        <w:rPr>
          <w:color w:val="000000" w:themeColor="text1"/>
          <w:sz w:val="24"/>
          <w:szCs w:val="24"/>
        </w:rPr>
        <w:t>Hai kim nam châm nhỏ đặt trên Trái Đất xa các dòng điện và các nam châm khác; đường nối hai trọng tâm của chúng nàm theo hướng Nam − Bắc</w:t>
      </w:r>
      <w:r w:rsidRPr="006713C1">
        <w:rPr>
          <w:b/>
          <w:color w:val="000000" w:themeColor="text1"/>
          <w:sz w:val="24"/>
          <w:szCs w:val="24"/>
        </w:rPr>
        <w:t xml:space="preserve">. </w:t>
      </w:r>
      <w:r w:rsidRPr="006713C1">
        <w:rPr>
          <w:color w:val="000000" w:themeColor="text1"/>
          <w:sz w:val="24"/>
          <w:szCs w:val="24"/>
        </w:rPr>
        <w:t xml:space="preserve">Nếu từ trường Trái Đất yếu hơn từ trường kim nam châm, khi cân bằng, hai kim nam châm đó sẽ có dạng như </w:t>
      </w:r>
    </w:p>
    <w:p w:rsidR="006713C1" w:rsidRPr="006713C1" w:rsidRDefault="006713C1" w:rsidP="006713C1">
      <w:pPr>
        <w:jc w:val="center"/>
        <w:rPr>
          <w:color w:val="000000" w:themeColor="text1"/>
          <w:sz w:val="24"/>
          <w:szCs w:val="24"/>
        </w:rPr>
      </w:pPr>
      <w:r w:rsidRPr="006713C1">
        <w:rPr>
          <w:sz w:val="24"/>
          <w:szCs w:val="24"/>
        </w:rPr>
        <w:object w:dxaOrig="3799" w:dyaOrig="2621">
          <v:shape id="_x0000_i1109" type="#_x0000_t75" style="width:190.5pt;height:132pt" o:ole="">
            <v:imagedata r:id="rId175" o:title=""/>
          </v:shape>
          <o:OLEObject Type="Embed" ProgID="Visio.Drawing.11" ShapeID="_x0000_i1109" DrawAspect="Content" ObjectID="_1643455656" r:id="rId176"/>
        </w:objec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hình 4.</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B. </w:t>
      </w:r>
      <w:r w:rsidRPr="006713C1">
        <w:rPr>
          <w:color w:val="000000" w:themeColor="text1"/>
          <w:sz w:val="24"/>
          <w:szCs w:val="24"/>
        </w:rPr>
        <w:t>hình 3.</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C. </w:t>
      </w:r>
      <w:r w:rsidRPr="006713C1">
        <w:rPr>
          <w:color w:val="000000" w:themeColor="text1"/>
          <w:sz w:val="24"/>
          <w:szCs w:val="24"/>
        </w:rPr>
        <w:t>hình 2.</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D. </w:t>
      </w:r>
      <w:r w:rsidRPr="006713C1">
        <w:rPr>
          <w:color w:val="000000" w:themeColor="text1"/>
          <w:sz w:val="24"/>
          <w:szCs w:val="24"/>
        </w:rPr>
        <w:t>hình 1.</w:t>
      </w:r>
    </w:p>
    <w:p w:rsidR="006713C1" w:rsidRPr="006713C1" w:rsidRDefault="006713C1" w:rsidP="006713C1">
      <w:pPr>
        <w:rPr>
          <w:color w:val="000000" w:themeColor="text1"/>
          <w:sz w:val="24"/>
          <w:szCs w:val="24"/>
        </w:rPr>
      </w:pPr>
      <w:r w:rsidRPr="006713C1">
        <w:rPr>
          <w:b/>
          <w:color w:val="000000" w:themeColor="text1"/>
          <w:sz w:val="24"/>
          <w:szCs w:val="24"/>
        </w:rPr>
        <w:t xml:space="preserve">Câu 34. </w:t>
      </w:r>
      <w:r w:rsidRPr="006713C1">
        <w:rPr>
          <w:color w:val="000000" w:themeColor="text1"/>
          <w:sz w:val="24"/>
          <w:szCs w:val="24"/>
        </w:rPr>
        <w:t>Mọi từ trường đều phát sinh từ</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Các nguyên từ sắt.</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B. </w:t>
      </w:r>
      <w:r w:rsidRPr="006713C1">
        <w:rPr>
          <w:color w:val="000000" w:themeColor="text1"/>
          <w:sz w:val="24"/>
          <w:szCs w:val="24"/>
        </w:rPr>
        <w:t>Các nam châm vĩnh cửu.</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Các mômen từ.</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D. </w:t>
      </w:r>
      <w:r w:rsidRPr="006713C1">
        <w:rPr>
          <w:color w:val="000000" w:themeColor="text1"/>
          <w:sz w:val="24"/>
          <w:szCs w:val="24"/>
        </w:rPr>
        <w:t>Các điện tích chuyển động.</w:t>
      </w:r>
    </w:p>
    <w:p w:rsidR="006713C1" w:rsidRPr="006713C1" w:rsidRDefault="006713C1" w:rsidP="006713C1">
      <w:pPr>
        <w:rPr>
          <w:color w:val="000000" w:themeColor="text1"/>
          <w:sz w:val="24"/>
          <w:szCs w:val="24"/>
        </w:rPr>
      </w:pPr>
      <w:r w:rsidRPr="006713C1">
        <w:rPr>
          <w:b/>
          <w:color w:val="000000" w:themeColor="text1"/>
          <w:sz w:val="24"/>
          <w:szCs w:val="24"/>
        </w:rPr>
        <w:t xml:space="preserve">Câu 35. </w:t>
      </w:r>
      <w:r w:rsidRPr="006713C1">
        <w:rPr>
          <w:color w:val="000000" w:themeColor="text1"/>
          <w:sz w:val="24"/>
          <w:szCs w:val="24"/>
        </w:rPr>
        <w:t>Một nam châm vuinhx cử không tác dụng lực lên</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Thanh sắt bị nhiễm từ.</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B. </w:t>
      </w:r>
      <w:r w:rsidRPr="006713C1">
        <w:rPr>
          <w:color w:val="000000" w:themeColor="text1"/>
          <w:sz w:val="24"/>
          <w:szCs w:val="24"/>
        </w:rPr>
        <w:t>Thanh sắt chưa bị nhiễm từ.</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Điện tích không chuyển động.</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D. </w:t>
      </w:r>
      <w:r w:rsidRPr="006713C1">
        <w:rPr>
          <w:color w:val="000000" w:themeColor="text1"/>
          <w:sz w:val="24"/>
          <w:szCs w:val="24"/>
        </w:rPr>
        <w:t>Điện tích chuyển động.</w:t>
      </w:r>
    </w:p>
    <w:p w:rsidR="006713C1" w:rsidRPr="006713C1" w:rsidRDefault="006713C1" w:rsidP="006713C1">
      <w:pPr>
        <w:rPr>
          <w:color w:val="000000" w:themeColor="text1"/>
          <w:sz w:val="24"/>
          <w:szCs w:val="24"/>
        </w:rPr>
      </w:pPr>
      <w:r w:rsidRPr="006713C1">
        <w:rPr>
          <w:b/>
          <w:color w:val="000000" w:themeColor="text1"/>
          <w:sz w:val="24"/>
          <w:szCs w:val="24"/>
        </w:rPr>
        <w:t xml:space="preserve">Câu 36. </w:t>
      </w:r>
      <w:r w:rsidRPr="006713C1">
        <w:rPr>
          <w:color w:val="000000" w:themeColor="text1"/>
          <w:sz w:val="24"/>
          <w:szCs w:val="24"/>
        </w:rPr>
        <w:t>Khi hai dây dẫn thẳng, đặt gần nhau, song song với nhau và có hai dòng điện cùng chiều chạy qua thì</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Chúng hút nhau.</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B. </w:t>
      </w:r>
      <w:r w:rsidRPr="006713C1">
        <w:rPr>
          <w:color w:val="000000" w:themeColor="text1"/>
          <w:sz w:val="24"/>
          <w:szCs w:val="24"/>
        </w:rPr>
        <w:t>Chúng đấy nhau,</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Lực tương tác không đáng kế.</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D. </w:t>
      </w:r>
      <w:r w:rsidRPr="006713C1">
        <w:rPr>
          <w:color w:val="000000" w:themeColor="text1"/>
          <w:sz w:val="24"/>
          <w:szCs w:val="24"/>
        </w:rPr>
        <w:t>Có lúc hút, có lúc đẩy.</w:t>
      </w:r>
    </w:p>
    <w:p w:rsidR="006713C1" w:rsidRPr="006713C1" w:rsidRDefault="006713C1" w:rsidP="006713C1">
      <w:pPr>
        <w:rPr>
          <w:color w:val="000000" w:themeColor="text1"/>
          <w:sz w:val="24"/>
          <w:szCs w:val="24"/>
        </w:rPr>
      </w:pPr>
      <w:r w:rsidRPr="006713C1">
        <w:rPr>
          <w:b/>
          <w:color w:val="000000" w:themeColor="text1"/>
          <w:sz w:val="24"/>
          <w:szCs w:val="24"/>
        </w:rPr>
        <w:t xml:space="preserve">Câu 37. </w:t>
      </w:r>
      <w:r w:rsidRPr="006713C1">
        <w:rPr>
          <w:color w:val="000000" w:themeColor="text1"/>
          <w:sz w:val="24"/>
          <w:szCs w:val="24"/>
        </w:rPr>
        <w:t>Hai dây dẫn thẳng, đặt gần nhau, song song với nhau có dòng điện chạy qua tương tác với nhau một lực khá lớn vì</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Hai dây dẫn có khối lượng.</w:t>
      </w:r>
    </w:p>
    <w:p w:rsidR="006713C1" w:rsidRPr="006713C1" w:rsidRDefault="006713C1" w:rsidP="006713C1">
      <w:pPr>
        <w:rPr>
          <w:color w:val="000000" w:themeColor="text1"/>
          <w:sz w:val="24"/>
          <w:szCs w:val="24"/>
        </w:rPr>
      </w:pPr>
      <w:r w:rsidRPr="006713C1">
        <w:rPr>
          <w:b/>
          <w:color w:val="000000" w:themeColor="text1"/>
          <w:sz w:val="24"/>
          <w:szCs w:val="24"/>
        </w:rPr>
        <w:t xml:space="preserve">B. </w:t>
      </w:r>
      <w:r w:rsidRPr="006713C1">
        <w:rPr>
          <w:color w:val="000000" w:themeColor="text1"/>
          <w:sz w:val="24"/>
          <w:szCs w:val="24"/>
        </w:rPr>
        <w:t>Trong hai dây dẫn có các điện tích tự do.</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 xml:space="preserve">Trong hai dây dẫn có các ion dương dao động quanh nút mạng </w:t>
      </w:r>
    </w:p>
    <w:p w:rsidR="006713C1" w:rsidRPr="006713C1" w:rsidRDefault="006713C1" w:rsidP="006713C1">
      <w:pPr>
        <w:rPr>
          <w:color w:val="000000" w:themeColor="text1"/>
          <w:sz w:val="24"/>
          <w:szCs w:val="24"/>
        </w:rPr>
      </w:pPr>
      <w:r w:rsidRPr="006713C1">
        <w:rPr>
          <w:b/>
          <w:color w:val="000000" w:themeColor="text1"/>
          <w:sz w:val="24"/>
          <w:szCs w:val="24"/>
        </w:rPr>
        <w:t xml:space="preserve">D. </w:t>
      </w:r>
      <w:r w:rsidRPr="006713C1">
        <w:rPr>
          <w:color w:val="000000" w:themeColor="text1"/>
          <w:sz w:val="24"/>
          <w:szCs w:val="24"/>
        </w:rPr>
        <w:t>Trong hai dây dẫn có các electron tự do chuyển động có hướng.</w:t>
      </w:r>
    </w:p>
    <w:p w:rsidR="006713C1" w:rsidRPr="006713C1" w:rsidRDefault="006713C1" w:rsidP="006713C1">
      <w:pPr>
        <w:rPr>
          <w:color w:val="000000" w:themeColor="text1"/>
          <w:sz w:val="24"/>
          <w:szCs w:val="24"/>
        </w:rPr>
      </w:pPr>
      <w:r w:rsidRPr="006713C1">
        <w:rPr>
          <w:b/>
          <w:color w:val="000000" w:themeColor="text1"/>
          <w:sz w:val="24"/>
          <w:szCs w:val="24"/>
        </w:rPr>
        <w:t xml:space="preserve">Câu 38. </w:t>
      </w:r>
      <w:r w:rsidRPr="006713C1">
        <w:rPr>
          <w:color w:val="000000" w:themeColor="text1"/>
          <w:sz w:val="24"/>
          <w:szCs w:val="24"/>
        </w:rPr>
        <w:t xml:space="preserve">Tương tác giữa điện tích đứng yên và điện tích chuyển động là </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Tương tác hấp dẫn.</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B. </w:t>
      </w:r>
      <w:r w:rsidRPr="006713C1">
        <w:rPr>
          <w:color w:val="000000" w:themeColor="text1"/>
          <w:sz w:val="24"/>
          <w:szCs w:val="24"/>
        </w:rPr>
        <w:t>Tương tác điện,</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Tương tác từ.</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D. </w:t>
      </w:r>
      <w:r w:rsidRPr="006713C1">
        <w:rPr>
          <w:color w:val="000000" w:themeColor="text1"/>
          <w:sz w:val="24"/>
          <w:szCs w:val="24"/>
        </w:rPr>
        <w:t>Vừa tương tác điện vừa tương tác từ.</w:t>
      </w:r>
    </w:p>
    <w:p w:rsidR="006713C1" w:rsidRPr="006713C1" w:rsidRDefault="006713C1" w:rsidP="006713C1">
      <w:pPr>
        <w:rPr>
          <w:color w:val="000000" w:themeColor="text1"/>
          <w:sz w:val="24"/>
          <w:szCs w:val="24"/>
        </w:rPr>
      </w:pPr>
      <w:r w:rsidRPr="006713C1">
        <w:rPr>
          <w:b/>
          <w:color w:val="000000" w:themeColor="text1"/>
          <w:sz w:val="24"/>
          <w:szCs w:val="24"/>
        </w:rPr>
        <w:t xml:space="preserve">Câu 39. </w:t>
      </w:r>
      <w:r w:rsidRPr="006713C1">
        <w:rPr>
          <w:color w:val="000000" w:themeColor="text1"/>
          <w:sz w:val="24"/>
          <w:szCs w:val="24"/>
        </w:rPr>
        <w:t>Kim nam châm cùa la bàn đặt trên mặt đất chỉ hướng Bắc - Nam địa lí vì</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Lực hấp dẫn Trái Đất tác dụng lên kim nam châm, định hướng cho nó.</w:t>
      </w:r>
    </w:p>
    <w:p w:rsidR="006713C1" w:rsidRPr="006713C1" w:rsidRDefault="006713C1" w:rsidP="006713C1">
      <w:pPr>
        <w:rPr>
          <w:color w:val="000000" w:themeColor="text1"/>
          <w:sz w:val="24"/>
          <w:szCs w:val="24"/>
        </w:rPr>
      </w:pPr>
      <w:r w:rsidRPr="006713C1">
        <w:rPr>
          <w:b/>
          <w:color w:val="000000" w:themeColor="text1"/>
          <w:sz w:val="24"/>
          <w:szCs w:val="24"/>
        </w:rPr>
        <w:t xml:space="preserve">B. </w:t>
      </w:r>
      <w:r w:rsidRPr="006713C1">
        <w:rPr>
          <w:color w:val="000000" w:themeColor="text1"/>
          <w:sz w:val="24"/>
          <w:szCs w:val="24"/>
        </w:rPr>
        <w:t xml:space="preserve">Lực điện của Trái Đất tác dụng lên kim nam châm, định hướng cho nó. </w:t>
      </w:r>
    </w:p>
    <w:p w:rsidR="006713C1" w:rsidRPr="006713C1" w:rsidRDefault="006713C1" w:rsidP="006713C1">
      <w:pPr>
        <w:rPr>
          <w:color w:val="000000" w:themeColor="text1"/>
          <w:sz w:val="24"/>
          <w:szCs w:val="24"/>
        </w:rPr>
      </w:pPr>
      <w:r w:rsidRPr="006713C1">
        <w:rPr>
          <w:b/>
          <w:color w:val="000000" w:themeColor="text1"/>
          <w:sz w:val="24"/>
          <w:szCs w:val="24"/>
        </w:rPr>
        <w:lastRenderedPageBreak/>
        <w:t xml:space="preserve">C. </w:t>
      </w:r>
      <w:r w:rsidRPr="006713C1">
        <w:rPr>
          <w:color w:val="000000" w:themeColor="text1"/>
          <w:sz w:val="24"/>
          <w:szCs w:val="24"/>
        </w:rPr>
        <w:t>Từ trường của Trái Đất tác dụng lên kim nam châm, định hướng cho nó.</w:t>
      </w:r>
    </w:p>
    <w:p w:rsidR="006713C1" w:rsidRPr="006713C1" w:rsidRDefault="006713C1" w:rsidP="006713C1">
      <w:pPr>
        <w:rPr>
          <w:color w:val="000000" w:themeColor="text1"/>
          <w:sz w:val="24"/>
          <w:szCs w:val="24"/>
        </w:rPr>
      </w:pPr>
      <w:r w:rsidRPr="006713C1">
        <w:rPr>
          <w:b/>
          <w:color w:val="000000" w:themeColor="text1"/>
          <w:sz w:val="24"/>
          <w:szCs w:val="24"/>
        </w:rPr>
        <w:t xml:space="preserve">D. </w:t>
      </w:r>
      <w:r w:rsidRPr="006713C1">
        <w:rPr>
          <w:color w:val="000000" w:themeColor="text1"/>
          <w:sz w:val="24"/>
          <w:szCs w:val="24"/>
        </w:rPr>
        <w:t>Vì lực hướng tâm do Trái Đất quay quanh Mặt Trời.</w:t>
      </w:r>
    </w:p>
    <w:p w:rsidR="006713C1" w:rsidRPr="006713C1" w:rsidRDefault="006713C1" w:rsidP="006713C1">
      <w:pPr>
        <w:rPr>
          <w:color w:val="000000" w:themeColor="text1"/>
          <w:sz w:val="24"/>
          <w:szCs w:val="24"/>
        </w:rPr>
      </w:pPr>
      <w:r w:rsidRPr="006713C1">
        <w:rPr>
          <w:b/>
          <w:color w:val="000000" w:themeColor="text1"/>
          <w:sz w:val="24"/>
          <w:szCs w:val="24"/>
        </w:rPr>
        <w:t xml:space="preserve">Câu 40. </w:t>
      </w:r>
      <w:r w:rsidRPr="006713C1">
        <w:rPr>
          <w:color w:val="000000" w:themeColor="text1"/>
          <w:sz w:val="24"/>
          <w:szCs w:val="24"/>
        </w:rPr>
        <w:t>Trong các trường họp sau đây trường hợp nào là tương tác từ</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Trái Đất hút Mặt Trăng.</w:t>
      </w:r>
    </w:p>
    <w:p w:rsidR="006713C1" w:rsidRPr="006713C1" w:rsidRDefault="006713C1" w:rsidP="006713C1">
      <w:pPr>
        <w:rPr>
          <w:color w:val="000000" w:themeColor="text1"/>
          <w:sz w:val="24"/>
          <w:szCs w:val="24"/>
        </w:rPr>
      </w:pPr>
      <w:r w:rsidRPr="006713C1">
        <w:rPr>
          <w:b/>
          <w:color w:val="000000" w:themeColor="text1"/>
          <w:sz w:val="24"/>
          <w:szCs w:val="24"/>
        </w:rPr>
        <w:t xml:space="preserve">B. </w:t>
      </w:r>
      <w:r w:rsidRPr="006713C1">
        <w:rPr>
          <w:color w:val="000000" w:themeColor="text1"/>
          <w:sz w:val="24"/>
          <w:szCs w:val="24"/>
        </w:rPr>
        <w:t xml:space="preserve">Lược nhựa sau khi cọ xát với dạ có thể hút những mẫu giấy vụn. </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Hai quả cầu tích điện đặt gần nhau.</w:t>
      </w:r>
    </w:p>
    <w:p w:rsidR="006713C1" w:rsidRPr="006713C1" w:rsidRDefault="006713C1" w:rsidP="006713C1">
      <w:pPr>
        <w:rPr>
          <w:color w:val="000000" w:themeColor="text1"/>
          <w:sz w:val="24"/>
          <w:szCs w:val="24"/>
        </w:rPr>
      </w:pPr>
      <w:r w:rsidRPr="006713C1">
        <w:rPr>
          <w:b/>
          <w:color w:val="000000" w:themeColor="text1"/>
          <w:sz w:val="24"/>
          <w:szCs w:val="24"/>
        </w:rPr>
        <w:t xml:space="preserve">D. </w:t>
      </w:r>
      <w:r w:rsidRPr="006713C1">
        <w:rPr>
          <w:color w:val="000000" w:themeColor="text1"/>
          <w:sz w:val="24"/>
          <w:szCs w:val="24"/>
        </w:rPr>
        <w:t>Hai dây dẫn có dòng điện chạy qua đặt gần nhau.</w:t>
      </w:r>
    </w:p>
    <w:p w:rsidR="006713C1" w:rsidRPr="006713C1" w:rsidRDefault="006713C1" w:rsidP="006713C1">
      <w:pPr>
        <w:rPr>
          <w:color w:val="000000" w:themeColor="text1"/>
          <w:sz w:val="24"/>
          <w:szCs w:val="24"/>
        </w:rPr>
      </w:pPr>
      <w:r w:rsidRPr="006713C1">
        <w:rPr>
          <w:b/>
          <w:color w:val="000000" w:themeColor="text1"/>
          <w:sz w:val="24"/>
          <w:szCs w:val="24"/>
        </w:rPr>
        <w:t xml:space="preserve">Câu 41. </w:t>
      </w:r>
      <w:r w:rsidRPr="006713C1">
        <w:rPr>
          <w:color w:val="000000" w:themeColor="text1"/>
          <w:sz w:val="24"/>
          <w:szCs w:val="24"/>
        </w:rPr>
        <w:t xml:space="preserve">Chọn câu trả lời </w:t>
      </w:r>
      <w:r w:rsidRPr="006713C1">
        <w:rPr>
          <w:b/>
          <w:color w:val="000000" w:themeColor="text1"/>
          <w:sz w:val="24"/>
          <w:szCs w:val="24"/>
        </w:rPr>
        <w:t>sai.</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Tương tác giữa dòng điện với dòng điện gọi là tương tác từ.</w:t>
      </w:r>
    </w:p>
    <w:p w:rsidR="006713C1" w:rsidRPr="006713C1" w:rsidRDefault="006713C1" w:rsidP="006713C1">
      <w:pPr>
        <w:rPr>
          <w:color w:val="000000" w:themeColor="text1"/>
          <w:sz w:val="24"/>
          <w:szCs w:val="24"/>
        </w:rPr>
      </w:pPr>
      <w:r w:rsidRPr="006713C1">
        <w:rPr>
          <w:b/>
          <w:color w:val="000000" w:themeColor="text1"/>
          <w:sz w:val="24"/>
          <w:szCs w:val="24"/>
        </w:rPr>
        <w:t xml:space="preserve">B. </w:t>
      </w:r>
      <w:r w:rsidRPr="006713C1">
        <w:rPr>
          <w:color w:val="000000" w:themeColor="text1"/>
          <w:sz w:val="24"/>
          <w:szCs w:val="24"/>
        </w:rPr>
        <w:t>Cảm ứng từ đặc trưng cho từ trường về mặt gây ra lực từ.</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Xung quanh 1 điện tích đứng yên có điện trường và từ trường.</w:t>
      </w:r>
    </w:p>
    <w:p w:rsidR="006713C1" w:rsidRPr="006713C1" w:rsidRDefault="006713C1" w:rsidP="006713C1">
      <w:pPr>
        <w:rPr>
          <w:color w:val="000000" w:themeColor="text1"/>
          <w:sz w:val="24"/>
          <w:szCs w:val="24"/>
        </w:rPr>
      </w:pPr>
      <w:r w:rsidRPr="006713C1">
        <w:rPr>
          <w:b/>
          <w:color w:val="000000" w:themeColor="text1"/>
          <w:sz w:val="24"/>
          <w:szCs w:val="24"/>
        </w:rPr>
        <w:t xml:space="preserve">D. </w:t>
      </w:r>
      <w:r w:rsidRPr="006713C1">
        <w:rPr>
          <w:color w:val="000000" w:themeColor="text1"/>
          <w:sz w:val="24"/>
          <w:szCs w:val="24"/>
        </w:rPr>
        <w:t>Ta chỉ vẽ được một đường sức từ qua mỗi điểm trong từ trường.</w:t>
      </w:r>
    </w:p>
    <w:p w:rsidR="006713C1" w:rsidRPr="006713C1" w:rsidRDefault="006713C1" w:rsidP="006713C1">
      <w:pPr>
        <w:rPr>
          <w:color w:val="000000" w:themeColor="text1"/>
          <w:sz w:val="24"/>
          <w:szCs w:val="24"/>
        </w:rPr>
      </w:pPr>
      <w:r w:rsidRPr="006713C1">
        <w:rPr>
          <w:b/>
          <w:color w:val="000000" w:themeColor="text1"/>
          <w:sz w:val="24"/>
          <w:szCs w:val="24"/>
        </w:rPr>
        <w:t xml:space="preserve">Câu 42. </w:t>
      </w:r>
      <w:r w:rsidRPr="006713C1">
        <w:rPr>
          <w:color w:val="000000" w:themeColor="text1"/>
          <w:sz w:val="24"/>
          <w:szCs w:val="24"/>
        </w:rPr>
        <w:t>Để xác định một điểm trong không gian có từ trường hay không, ta đặt tại đó một</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điện tích.</w:t>
      </w:r>
      <w:r w:rsidRPr="006713C1">
        <w:rPr>
          <w:color w:val="000000" w:themeColor="text1"/>
          <w:sz w:val="24"/>
          <w:szCs w:val="24"/>
        </w:rPr>
        <w:tab/>
      </w:r>
      <w:r w:rsidRPr="006713C1">
        <w:rPr>
          <w:b/>
          <w:color w:val="000000" w:themeColor="text1"/>
          <w:sz w:val="24"/>
          <w:szCs w:val="24"/>
        </w:rPr>
        <w:t xml:space="preserve">B. </w:t>
      </w:r>
      <w:r w:rsidRPr="006713C1">
        <w:rPr>
          <w:color w:val="000000" w:themeColor="text1"/>
          <w:sz w:val="24"/>
          <w:szCs w:val="24"/>
        </w:rPr>
        <w:t>kim nam châm</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C. </w:t>
      </w:r>
      <w:r w:rsidRPr="006713C1">
        <w:rPr>
          <w:color w:val="000000" w:themeColor="text1"/>
          <w:sz w:val="24"/>
          <w:szCs w:val="24"/>
        </w:rPr>
        <w:t>sợi dây dẫn.</w:t>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D. </w:t>
      </w:r>
      <w:r w:rsidRPr="006713C1">
        <w:rPr>
          <w:color w:val="000000" w:themeColor="text1"/>
          <w:sz w:val="24"/>
          <w:szCs w:val="24"/>
        </w:rPr>
        <w:t>sợi dây tơ.</w:t>
      </w:r>
    </w:p>
    <w:p w:rsidR="006713C1" w:rsidRPr="006713C1" w:rsidRDefault="006713C1" w:rsidP="006713C1">
      <w:pPr>
        <w:rPr>
          <w:color w:val="000000" w:themeColor="text1"/>
          <w:sz w:val="24"/>
          <w:szCs w:val="24"/>
        </w:rPr>
      </w:pPr>
      <w:r w:rsidRPr="006713C1">
        <w:rPr>
          <w:b/>
          <w:color w:val="000000" w:themeColor="text1"/>
          <w:sz w:val="24"/>
          <w:szCs w:val="24"/>
        </w:rPr>
        <w:t xml:space="preserve">Câu 19. </w:t>
      </w:r>
      <w:r w:rsidRPr="006713C1">
        <w:rPr>
          <w:color w:val="000000" w:themeColor="text1"/>
          <w:sz w:val="24"/>
          <w:szCs w:val="24"/>
        </w:rPr>
        <w:t>Câu nào dưới đây nói về từ trường là không đúng ?</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Xung quanh mỗi nam châm đều ton tại một từ trường.</w:t>
      </w:r>
    </w:p>
    <w:p w:rsidR="006713C1" w:rsidRPr="006713C1" w:rsidRDefault="006713C1" w:rsidP="006713C1">
      <w:pPr>
        <w:rPr>
          <w:color w:val="000000" w:themeColor="text1"/>
          <w:sz w:val="24"/>
          <w:szCs w:val="24"/>
        </w:rPr>
      </w:pPr>
      <w:r w:rsidRPr="006713C1">
        <w:rPr>
          <w:b/>
          <w:color w:val="000000" w:themeColor="text1"/>
          <w:sz w:val="24"/>
          <w:szCs w:val="24"/>
        </w:rPr>
        <w:t xml:space="preserve">B. </w:t>
      </w:r>
      <w:r w:rsidRPr="006713C1">
        <w:rPr>
          <w:color w:val="000000" w:themeColor="text1"/>
          <w:sz w:val="24"/>
          <w:szCs w:val="24"/>
        </w:rPr>
        <w:t>Xung quanh mồi dòng điện cũng tồn tại một từ trường.</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Hướng của từ trường tại một điểm là hướng Nam (S)- Bắc (N) của một kim loại nam châm nhỏ nam cân bằng tại điểm đó.</w:t>
      </w:r>
    </w:p>
    <w:p w:rsidR="006713C1" w:rsidRPr="006713C1" w:rsidRDefault="006713C1" w:rsidP="006713C1">
      <w:pPr>
        <w:rPr>
          <w:color w:val="000000" w:themeColor="text1"/>
          <w:sz w:val="24"/>
          <w:szCs w:val="24"/>
        </w:rPr>
      </w:pPr>
      <w:r w:rsidRPr="006713C1">
        <w:rPr>
          <w:b/>
          <w:color w:val="000000" w:themeColor="text1"/>
          <w:sz w:val="24"/>
          <w:szCs w:val="24"/>
        </w:rPr>
        <w:t xml:space="preserve">D. </w:t>
      </w:r>
      <w:r w:rsidRPr="006713C1">
        <w:rPr>
          <w:color w:val="000000" w:themeColor="text1"/>
          <w:sz w:val="24"/>
          <w:szCs w:val="24"/>
        </w:rPr>
        <w:t>Kim nam châm đặt ở gàn một nam châm hoặc một dòng điện luôn quay theo hướng Nam (S) – Bắc (N) của từ trường Trái Đất.</w:t>
      </w:r>
    </w:p>
    <w:p w:rsidR="006713C1" w:rsidRPr="006713C1" w:rsidRDefault="006713C1" w:rsidP="006713C1">
      <w:pPr>
        <w:rPr>
          <w:color w:val="000000" w:themeColor="text1"/>
          <w:sz w:val="24"/>
          <w:szCs w:val="24"/>
        </w:rPr>
      </w:pPr>
      <w:r w:rsidRPr="006713C1">
        <w:rPr>
          <w:b/>
          <w:color w:val="000000" w:themeColor="text1"/>
          <w:sz w:val="24"/>
          <w:szCs w:val="24"/>
        </w:rPr>
        <w:t xml:space="preserve">Câu 43. </w:t>
      </w:r>
      <w:r w:rsidRPr="006713C1">
        <w:rPr>
          <w:color w:val="000000" w:themeColor="text1"/>
          <w:sz w:val="24"/>
          <w:szCs w:val="24"/>
        </w:rPr>
        <w:t>Câu nào dưới đây nói về đường sức từ là không đủng ?</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Đường sức từ là những đường vẽ trong không gian sao cho tiếp tuyến với nó tại mỗi điểm đều có phương trùng phương của từ trường tại điểm đó</w:t>
      </w:r>
    </w:p>
    <w:p w:rsidR="006713C1" w:rsidRPr="006713C1" w:rsidRDefault="006713C1" w:rsidP="006713C1">
      <w:pPr>
        <w:rPr>
          <w:color w:val="000000" w:themeColor="text1"/>
          <w:sz w:val="24"/>
          <w:szCs w:val="24"/>
        </w:rPr>
      </w:pPr>
      <w:r w:rsidRPr="006713C1">
        <w:rPr>
          <w:b/>
          <w:color w:val="000000" w:themeColor="text1"/>
          <w:sz w:val="24"/>
          <w:szCs w:val="24"/>
        </w:rPr>
        <w:t xml:space="preserve">B. </w:t>
      </w:r>
      <w:r w:rsidRPr="006713C1">
        <w:rPr>
          <w:color w:val="000000" w:themeColor="text1"/>
          <w:sz w:val="24"/>
          <w:szCs w:val="24"/>
        </w:rPr>
        <w:t>Có thể quan sát sự phân bố các đường sức từ bằng thí nghiệm từ pho khi rắc nhẹ các mạt sắt nhỏ lên mặt tấm nhựa phẳng đặt trong từ trường, nếu mặt phẳng của tấm nhựa trùng với mặt phẳng chứa các đường sức.</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Các đường sức từ của dòng điện thẳng dài là các đường tròn nằm trong các mặt phẳng vuông góc với dòng điện thẳng, có tâm nằm trên dòng điện và có chiều xác định theo quy tắc bàn tay trái.</w:t>
      </w:r>
    </w:p>
    <w:p w:rsidR="006713C1" w:rsidRPr="006713C1" w:rsidRDefault="006713C1" w:rsidP="006713C1">
      <w:pPr>
        <w:rPr>
          <w:color w:val="000000" w:themeColor="text1"/>
          <w:sz w:val="24"/>
          <w:szCs w:val="24"/>
        </w:rPr>
      </w:pPr>
      <w:r w:rsidRPr="006713C1">
        <w:rPr>
          <w:b/>
          <w:color w:val="000000" w:themeColor="text1"/>
          <w:sz w:val="24"/>
          <w:szCs w:val="24"/>
        </w:rPr>
        <w:t xml:space="preserve">D. </w:t>
      </w:r>
      <w:r w:rsidRPr="006713C1">
        <w:rPr>
          <w:color w:val="000000" w:themeColor="text1"/>
          <w:sz w:val="24"/>
          <w:szCs w:val="24"/>
        </w:rPr>
        <w:t>Các đường sức từ là những đường cong khép kín hoặc vô hạn ở hai đầu và được quy ước vè sao cho chỗ nào từ trường càng mạnh thì các đường sức từ càng mau (sít nhau) hơn.</w:t>
      </w:r>
    </w:p>
    <w:p w:rsidR="006713C1" w:rsidRPr="006713C1" w:rsidRDefault="006713C1" w:rsidP="006713C1">
      <w:pPr>
        <w:rPr>
          <w:color w:val="000000" w:themeColor="text1"/>
          <w:sz w:val="24"/>
          <w:szCs w:val="24"/>
        </w:rPr>
      </w:pPr>
      <w:r w:rsidRPr="006713C1">
        <w:rPr>
          <w:b/>
          <w:color w:val="000000" w:themeColor="text1"/>
          <w:sz w:val="24"/>
          <w:szCs w:val="24"/>
        </w:rPr>
        <w:t xml:space="preserve">Câu 44. </w:t>
      </w:r>
      <w:r w:rsidRPr="006713C1">
        <w:rPr>
          <w:color w:val="000000" w:themeColor="text1"/>
          <w:sz w:val="24"/>
          <w:szCs w:val="24"/>
        </w:rPr>
        <w:t>Câu nào dưới đây nói về lực từ là không đúng ?</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Lực từ tương tác giữa hai thanh nam châm có các cực cùng tên đặt thẳng hàng đối diện sát nhau là các lực đẩy cùng phương ngược chiều.</w:t>
      </w:r>
    </w:p>
    <w:p w:rsidR="006713C1" w:rsidRPr="006713C1" w:rsidRDefault="006713C1" w:rsidP="006713C1">
      <w:pPr>
        <w:rPr>
          <w:color w:val="000000" w:themeColor="text1"/>
          <w:sz w:val="24"/>
          <w:szCs w:val="24"/>
        </w:rPr>
      </w:pPr>
      <w:r w:rsidRPr="006713C1">
        <w:rPr>
          <w:b/>
          <w:color w:val="000000" w:themeColor="text1"/>
          <w:sz w:val="24"/>
          <w:szCs w:val="24"/>
        </w:rPr>
        <w:t xml:space="preserve">B. </w:t>
      </w:r>
      <w:r w:rsidRPr="006713C1">
        <w:rPr>
          <w:color w:val="000000" w:themeColor="text1"/>
          <w:sz w:val="24"/>
          <w:szCs w:val="24"/>
        </w:rPr>
        <w:t>Lực từ tương tác giữa hai dây dẫn thẳng song song đặt gần nhau có dòng điện không đổi cùng chiều chạy qua là các lực đẩy vuông góc với hai dây.</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Lực từ do nam châm tác dụng lên dây dẫn thẳng có dòng điện không đổi chạy qua có thể là lực đẩy hoặc hút tùy thuộc chiều dòng điện và chiều từ trường.</w:t>
      </w:r>
    </w:p>
    <w:p w:rsidR="006713C1" w:rsidRPr="006713C1" w:rsidRDefault="006713C1" w:rsidP="006713C1">
      <w:pPr>
        <w:rPr>
          <w:color w:val="000000" w:themeColor="text1"/>
          <w:sz w:val="24"/>
          <w:szCs w:val="24"/>
        </w:rPr>
      </w:pPr>
      <w:r w:rsidRPr="006713C1">
        <w:rPr>
          <w:b/>
          <w:color w:val="000000" w:themeColor="text1"/>
          <w:sz w:val="24"/>
          <w:szCs w:val="24"/>
        </w:rPr>
        <w:t xml:space="preserve">D. </w:t>
      </w:r>
      <w:r w:rsidRPr="006713C1">
        <w:rPr>
          <w:color w:val="000000" w:themeColor="text1"/>
          <w:sz w:val="24"/>
          <w:szCs w:val="24"/>
        </w:rPr>
        <w:t>Lực từ tác dụng lên hai dây dẫn thẳng song song đặt gần nhau có dòng điện không đổi ngược chiều chạy qua là các lực đây vuông góc với hai dây.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5"/>
        <w:gridCol w:w="175"/>
        <w:gridCol w:w="2683"/>
      </w:tblGrid>
      <w:tr w:rsidR="006713C1" w:rsidRPr="006713C1" w:rsidTr="004A05E8">
        <w:tc>
          <w:tcPr>
            <w:tcW w:w="8080" w:type="dxa"/>
            <w:gridSpan w:val="2"/>
            <w:shd w:val="clear" w:color="auto" w:fill="auto"/>
          </w:tcPr>
          <w:p w:rsidR="006713C1" w:rsidRPr="006713C1" w:rsidRDefault="006713C1" w:rsidP="004A05E8">
            <w:pPr>
              <w:ind w:firstLine="0"/>
              <w:rPr>
                <w:color w:val="000000" w:themeColor="text1"/>
                <w:sz w:val="24"/>
                <w:szCs w:val="24"/>
                <w:lang w:val="vi-VN"/>
              </w:rPr>
            </w:pPr>
            <w:r w:rsidRPr="006713C1">
              <w:rPr>
                <w:b/>
                <w:color w:val="000000" w:themeColor="text1"/>
                <w:sz w:val="24"/>
                <w:szCs w:val="24"/>
                <w:lang w:val="vi-VN"/>
              </w:rPr>
              <w:t xml:space="preserve">Câu 45. </w:t>
            </w:r>
            <w:r w:rsidRPr="006713C1">
              <w:rPr>
                <w:color w:val="000000" w:themeColor="text1"/>
                <w:sz w:val="24"/>
                <w:szCs w:val="24"/>
                <w:lang w:val="vi-VN"/>
              </w:rPr>
              <w:t>Trong miền nào giữa hai dây dẫn thẳng đặt vuông góc với nhau trong cùng một mặt phẳng thẳng đứng và có các dòng điện không đổi I</w:t>
            </w:r>
            <w:r w:rsidRPr="006713C1">
              <w:rPr>
                <w:color w:val="000000" w:themeColor="text1"/>
                <w:sz w:val="24"/>
                <w:szCs w:val="24"/>
                <w:vertAlign w:val="subscript"/>
                <w:lang w:val="vi-VN"/>
              </w:rPr>
              <w:t>1</w:t>
            </w:r>
            <w:r w:rsidRPr="006713C1">
              <w:rPr>
                <w:color w:val="000000" w:themeColor="text1"/>
                <w:sz w:val="24"/>
                <w:szCs w:val="24"/>
                <w:lang w:val="vi-VN"/>
              </w:rPr>
              <w:t>, I</w:t>
            </w:r>
            <w:r w:rsidRPr="006713C1">
              <w:rPr>
                <w:color w:val="000000" w:themeColor="text1"/>
                <w:sz w:val="24"/>
                <w:szCs w:val="24"/>
                <w:vertAlign w:val="subscript"/>
                <w:lang w:val="vi-VN"/>
              </w:rPr>
              <w:t>2</w:t>
            </w:r>
            <w:r w:rsidRPr="006713C1">
              <w:rPr>
                <w:color w:val="000000" w:themeColor="text1"/>
                <w:sz w:val="24"/>
                <w:szCs w:val="24"/>
                <w:lang w:val="vi-VN"/>
              </w:rPr>
              <w:t xml:space="preserve"> chạy qua như hình vẽ sẽ tạo ra các từ trường cùng hướng?</w:t>
            </w:r>
          </w:p>
          <w:p w:rsidR="006713C1" w:rsidRPr="006713C1" w:rsidRDefault="006713C1" w:rsidP="004A05E8">
            <w:pPr>
              <w:rPr>
                <w:color w:val="000000" w:themeColor="text1"/>
                <w:sz w:val="24"/>
                <w:szCs w:val="24"/>
                <w:lang w:val="fr-FR"/>
              </w:rPr>
            </w:pPr>
            <w:r w:rsidRPr="006713C1">
              <w:rPr>
                <w:b/>
                <w:color w:val="000000" w:themeColor="text1"/>
                <w:sz w:val="24"/>
                <w:szCs w:val="24"/>
                <w:lang w:val="fr-FR"/>
              </w:rPr>
              <w:t xml:space="preserve">A. </w:t>
            </w:r>
            <w:r w:rsidRPr="006713C1">
              <w:rPr>
                <w:color w:val="000000" w:themeColor="text1"/>
                <w:sz w:val="24"/>
                <w:szCs w:val="24"/>
                <w:lang w:val="fr-FR"/>
              </w:rPr>
              <w:t>1 và 3</w:t>
            </w:r>
            <w:r w:rsidRPr="006713C1">
              <w:rPr>
                <w:color w:val="000000" w:themeColor="text1"/>
                <w:sz w:val="24"/>
                <w:szCs w:val="24"/>
                <w:lang w:val="fr-FR"/>
              </w:rPr>
              <w:tab/>
            </w:r>
            <w:r w:rsidRPr="006713C1">
              <w:rPr>
                <w:color w:val="000000" w:themeColor="text1"/>
                <w:sz w:val="24"/>
                <w:szCs w:val="24"/>
                <w:lang w:val="fr-FR"/>
              </w:rPr>
              <w:tab/>
            </w:r>
            <w:r w:rsidRPr="006713C1">
              <w:rPr>
                <w:b/>
                <w:color w:val="000000" w:themeColor="text1"/>
                <w:sz w:val="24"/>
                <w:szCs w:val="24"/>
                <w:lang w:val="fr-FR"/>
              </w:rPr>
              <w:t xml:space="preserve">B. </w:t>
            </w:r>
            <w:r w:rsidRPr="006713C1">
              <w:rPr>
                <w:color w:val="000000" w:themeColor="text1"/>
                <w:sz w:val="24"/>
                <w:szCs w:val="24"/>
                <w:lang w:val="fr-FR"/>
              </w:rPr>
              <w:t>1 và 4</w:t>
            </w:r>
            <w:r w:rsidRPr="006713C1">
              <w:rPr>
                <w:color w:val="000000" w:themeColor="text1"/>
                <w:sz w:val="24"/>
                <w:szCs w:val="24"/>
                <w:lang w:val="fr-FR"/>
              </w:rPr>
              <w:tab/>
            </w:r>
            <w:r w:rsidRPr="006713C1">
              <w:rPr>
                <w:color w:val="000000" w:themeColor="text1"/>
                <w:sz w:val="24"/>
                <w:szCs w:val="24"/>
                <w:lang w:val="fr-FR"/>
              </w:rPr>
              <w:tab/>
            </w:r>
            <w:r w:rsidRPr="006713C1">
              <w:rPr>
                <w:b/>
                <w:color w:val="000000" w:themeColor="text1"/>
                <w:sz w:val="24"/>
                <w:szCs w:val="24"/>
                <w:lang w:val="fr-FR"/>
              </w:rPr>
              <w:t xml:space="preserve">C. </w:t>
            </w:r>
            <w:r w:rsidRPr="006713C1">
              <w:rPr>
                <w:color w:val="000000" w:themeColor="text1"/>
                <w:sz w:val="24"/>
                <w:szCs w:val="24"/>
                <w:lang w:val="fr-FR"/>
              </w:rPr>
              <w:t>2 và 3</w:t>
            </w:r>
            <w:r w:rsidRPr="006713C1">
              <w:rPr>
                <w:color w:val="000000" w:themeColor="text1"/>
                <w:sz w:val="24"/>
                <w:szCs w:val="24"/>
                <w:lang w:val="fr-FR"/>
              </w:rPr>
              <w:tab/>
            </w:r>
            <w:r w:rsidRPr="006713C1">
              <w:rPr>
                <w:color w:val="000000" w:themeColor="text1"/>
                <w:sz w:val="24"/>
                <w:szCs w:val="24"/>
                <w:lang w:val="fr-FR"/>
              </w:rPr>
              <w:tab/>
            </w:r>
            <w:r w:rsidRPr="006713C1">
              <w:rPr>
                <w:b/>
                <w:color w:val="000000" w:themeColor="text1"/>
                <w:sz w:val="24"/>
                <w:szCs w:val="24"/>
                <w:lang w:val="fr-FR"/>
              </w:rPr>
              <w:t xml:space="preserve">D. </w:t>
            </w:r>
            <w:r w:rsidRPr="006713C1">
              <w:rPr>
                <w:color w:val="000000" w:themeColor="text1"/>
                <w:sz w:val="24"/>
                <w:szCs w:val="24"/>
                <w:lang w:val="fr-FR"/>
              </w:rPr>
              <w:t>1 và 2</w:t>
            </w:r>
          </w:p>
        </w:tc>
        <w:tc>
          <w:tcPr>
            <w:tcW w:w="2683" w:type="dxa"/>
            <w:shd w:val="clear" w:color="auto" w:fill="auto"/>
          </w:tcPr>
          <w:p w:rsidR="006713C1" w:rsidRPr="006713C1" w:rsidRDefault="006713C1" w:rsidP="004A05E8">
            <w:pPr>
              <w:ind w:firstLine="0"/>
              <w:rPr>
                <w:color w:val="000000" w:themeColor="text1"/>
                <w:sz w:val="24"/>
                <w:szCs w:val="24"/>
              </w:rPr>
            </w:pPr>
            <w:r w:rsidRPr="006713C1">
              <w:rPr>
                <w:rFonts w:eastAsiaTheme="minorHAnsi" w:cstheme="minorBidi"/>
                <w:sz w:val="24"/>
                <w:szCs w:val="24"/>
                <w:lang w:val="vi-VN"/>
              </w:rPr>
              <w:object w:dxaOrig="2149" w:dyaOrig="2194">
                <v:shape id="_x0000_i1110" type="#_x0000_t75" style="width:108pt;height:108.75pt" o:ole="">
                  <v:imagedata r:id="rId177" o:title=""/>
                </v:shape>
                <o:OLEObject Type="Embed" ProgID="Visio.Drawing.11" ShapeID="_x0000_i1110" DrawAspect="Content" ObjectID="_1643455657" r:id="rId178"/>
              </w:object>
            </w:r>
          </w:p>
        </w:tc>
      </w:tr>
      <w:tr w:rsidR="006713C1" w:rsidRPr="006713C1" w:rsidTr="004A05E8">
        <w:tc>
          <w:tcPr>
            <w:tcW w:w="7905" w:type="dxa"/>
            <w:shd w:val="clear" w:color="auto" w:fill="auto"/>
          </w:tcPr>
          <w:p w:rsidR="006713C1" w:rsidRPr="006713C1" w:rsidRDefault="006713C1" w:rsidP="004A05E8">
            <w:pPr>
              <w:ind w:firstLine="0"/>
              <w:rPr>
                <w:color w:val="000000" w:themeColor="text1"/>
                <w:sz w:val="24"/>
                <w:szCs w:val="24"/>
                <w:lang w:val="vi-VN"/>
              </w:rPr>
            </w:pPr>
            <w:r w:rsidRPr="006713C1">
              <w:rPr>
                <w:b/>
                <w:color w:val="000000" w:themeColor="text1"/>
                <w:sz w:val="24"/>
                <w:szCs w:val="24"/>
                <w:lang w:val="vi-VN"/>
              </w:rPr>
              <w:t xml:space="preserve">Câu 46. </w:t>
            </w:r>
            <w:r w:rsidRPr="006713C1">
              <w:rPr>
                <w:color w:val="000000" w:themeColor="text1"/>
                <w:sz w:val="24"/>
                <w:szCs w:val="24"/>
                <w:lang w:val="vi-VN"/>
              </w:rPr>
              <w:t>Tại điểm nào có kí hiệu không đúng với chiều của từ trường tạo bởi dùng điện không đổi I chạy trong một vòng dây dẫn hình tròn nằm trên mặt phẳng (xem hình vẽ)?</w:t>
            </w:r>
          </w:p>
          <w:p w:rsidR="006713C1" w:rsidRPr="006713C1" w:rsidRDefault="006713C1" w:rsidP="004A05E8">
            <w:pPr>
              <w:rPr>
                <w:color w:val="000000" w:themeColor="text1"/>
                <w:sz w:val="24"/>
                <w:szCs w:val="24"/>
                <w:lang w:val="vi-VN"/>
              </w:rPr>
            </w:pPr>
            <w:r w:rsidRPr="006713C1">
              <w:rPr>
                <w:b/>
                <w:color w:val="000000" w:themeColor="text1"/>
                <w:sz w:val="24"/>
                <w:szCs w:val="24"/>
                <w:lang w:val="vi-VN"/>
              </w:rPr>
              <w:t xml:space="preserve">A. </w:t>
            </w:r>
            <w:r w:rsidRPr="006713C1">
              <w:rPr>
                <w:color w:val="000000" w:themeColor="text1"/>
                <w:sz w:val="24"/>
                <w:szCs w:val="24"/>
                <w:lang w:val="vi-VN"/>
              </w:rPr>
              <w:t>Điểm 1</w:t>
            </w:r>
            <w:r w:rsidRPr="006713C1">
              <w:rPr>
                <w:color w:val="000000" w:themeColor="text1"/>
                <w:sz w:val="24"/>
                <w:szCs w:val="24"/>
                <w:lang w:val="vi-VN"/>
              </w:rPr>
              <w:tab/>
            </w:r>
            <w:r w:rsidRPr="006713C1">
              <w:rPr>
                <w:color w:val="000000" w:themeColor="text1"/>
                <w:sz w:val="24"/>
                <w:szCs w:val="24"/>
                <w:lang w:val="vi-VN"/>
              </w:rPr>
              <w:tab/>
            </w:r>
            <w:r w:rsidRPr="006713C1">
              <w:rPr>
                <w:b/>
                <w:color w:val="000000" w:themeColor="text1"/>
                <w:sz w:val="24"/>
                <w:szCs w:val="24"/>
                <w:lang w:val="vi-VN"/>
              </w:rPr>
              <w:t xml:space="preserve">B. </w:t>
            </w:r>
            <w:r w:rsidRPr="006713C1">
              <w:rPr>
                <w:color w:val="000000" w:themeColor="text1"/>
                <w:sz w:val="24"/>
                <w:szCs w:val="24"/>
                <w:lang w:val="vi-VN"/>
              </w:rPr>
              <w:t>Điểm 2</w:t>
            </w:r>
          </w:p>
          <w:p w:rsidR="006713C1" w:rsidRPr="006713C1" w:rsidRDefault="006713C1" w:rsidP="004A05E8">
            <w:pPr>
              <w:rPr>
                <w:color w:val="000000" w:themeColor="text1"/>
                <w:sz w:val="24"/>
                <w:szCs w:val="24"/>
                <w:lang w:val="vi-VN"/>
              </w:rPr>
            </w:pPr>
            <w:r w:rsidRPr="006713C1">
              <w:rPr>
                <w:b/>
                <w:color w:val="000000" w:themeColor="text1"/>
                <w:sz w:val="24"/>
                <w:szCs w:val="24"/>
                <w:lang w:val="vi-VN"/>
              </w:rPr>
              <w:t xml:space="preserve">C. </w:t>
            </w:r>
            <w:r w:rsidRPr="006713C1">
              <w:rPr>
                <w:color w:val="000000" w:themeColor="text1"/>
                <w:sz w:val="24"/>
                <w:szCs w:val="24"/>
                <w:lang w:val="vi-VN"/>
              </w:rPr>
              <w:t>Điểm 3</w:t>
            </w:r>
            <w:r w:rsidRPr="006713C1">
              <w:rPr>
                <w:color w:val="000000" w:themeColor="text1"/>
                <w:sz w:val="24"/>
                <w:szCs w:val="24"/>
                <w:lang w:val="vi-VN"/>
              </w:rPr>
              <w:tab/>
            </w:r>
            <w:r w:rsidRPr="006713C1">
              <w:rPr>
                <w:color w:val="000000" w:themeColor="text1"/>
                <w:sz w:val="24"/>
                <w:szCs w:val="24"/>
                <w:lang w:val="vi-VN"/>
              </w:rPr>
              <w:tab/>
            </w:r>
            <w:r w:rsidRPr="006713C1">
              <w:rPr>
                <w:b/>
                <w:color w:val="000000" w:themeColor="text1"/>
                <w:sz w:val="24"/>
                <w:szCs w:val="24"/>
                <w:lang w:val="vi-VN"/>
              </w:rPr>
              <w:t xml:space="preserve">D. </w:t>
            </w:r>
            <w:r w:rsidRPr="006713C1">
              <w:rPr>
                <w:color w:val="000000" w:themeColor="text1"/>
                <w:sz w:val="24"/>
                <w:szCs w:val="24"/>
                <w:lang w:val="vi-VN"/>
              </w:rPr>
              <w:t>Điểm 4</w:t>
            </w:r>
          </w:p>
        </w:tc>
        <w:tc>
          <w:tcPr>
            <w:tcW w:w="2858" w:type="dxa"/>
            <w:gridSpan w:val="2"/>
            <w:shd w:val="clear" w:color="auto" w:fill="auto"/>
          </w:tcPr>
          <w:p w:rsidR="006713C1" w:rsidRPr="006713C1" w:rsidRDefault="006713C1" w:rsidP="004A05E8">
            <w:pPr>
              <w:ind w:firstLine="0"/>
              <w:rPr>
                <w:color w:val="000000" w:themeColor="text1"/>
                <w:sz w:val="24"/>
                <w:szCs w:val="24"/>
              </w:rPr>
            </w:pPr>
            <w:r w:rsidRPr="006713C1">
              <w:rPr>
                <w:rFonts w:eastAsiaTheme="minorHAnsi" w:cstheme="minorBidi"/>
                <w:sz w:val="24"/>
                <w:szCs w:val="24"/>
                <w:lang w:val="vi-VN"/>
              </w:rPr>
              <w:object w:dxaOrig="2614" w:dyaOrig="2249">
                <v:shape id="_x0000_i1111" type="#_x0000_t75" style="width:130.5pt;height:113.25pt" o:ole="">
                  <v:imagedata r:id="rId179" o:title=""/>
                </v:shape>
                <o:OLEObject Type="Embed" ProgID="Visio.Drawing.11" ShapeID="_x0000_i1111" DrawAspect="Content" ObjectID="_1643455658" r:id="rId180"/>
              </w:object>
            </w:r>
          </w:p>
        </w:tc>
      </w:tr>
    </w:tbl>
    <w:p w:rsidR="006713C1" w:rsidRPr="006713C1" w:rsidRDefault="006713C1" w:rsidP="006713C1">
      <w:pPr>
        <w:rPr>
          <w:color w:val="000000" w:themeColor="text1"/>
          <w:sz w:val="24"/>
          <w:szCs w:val="24"/>
        </w:rPr>
      </w:pPr>
      <w:r w:rsidRPr="006713C1">
        <w:rPr>
          <w:b/>
          <w:color w:val="000000" w:themeColor="text1"/>
          <w:sz w:val="24"/>
          <w:szCs w:val="24"/>
        </w:rPr>
        <w:t xml:space="preserve">Câu 47. </w:t>
      </w:r>
      <w:r w:rsidRPr="006713C1">
        <w:rPr>
          <w:color w:val="000000" w:themeColor="text1"/>
          <w:sz w:val="24"/>
          <w:szCs w:val="24"/>
        </w:rPr>
        <w:t>Chọn câu sai.</w:t>
      </w:r>
    </w:p>
    <w:p w:rsidR="006713C1" w:rsidRPr="006713C1" w:rsidRDefault="006713C1" w:rsidP="006713C1">
      <w:pPr>
        <w:rPr>
          <w:color w:val="000000" w:themeColor="text1"/>
          <w:sz w:val="24"/>
          <w:szCs w:val="24"/>
        </w:rPr>
      </w:pPr>
      <w:r w:rsidRPr="006713C1">
        <w:rPr>
          <w:b/>
          <w:color w:val="000000" w:themeColor="text1"/>
          <w:sz w:val="24"/>
          <w:szCs w:val="24"/>
        </w:rPr>
        <w:lastRenderedPageBreak/>
        <w:t xml:space="preserve">A. </w:t>
      </w:r>
      <w:r w:rsidRPr="006713C1">
        <w:rPr>
          <w:color w:val="000000" w:themeColor="text1"/>
          <w:sz w:val="24"/>
          <w:szCs w:val="24"/>
        </w:rPr>
        <w:t>Các đường mạt sắt của từ phổ cho biết dạng các đường sức từ.</w:t>
      </w:r>
    </w:p>
    <w:p w:rsidR="006713C1" w:rsidRPr="006713C1" w:rsidRDefault="006713C1" w:rsidP="006713C1">
      <w:pPr>
        <w:rPr>
          <w:color w:val="000000" w:themeColor="text1"/>
          <w:sz w:val="24"/>
          <w:szCs w:val="24"/>
        </w:rPr>
      </w:pPr>
      <w:r w:rsidRPr="006713C1">
        <w:rPr>
          <w:b/>
          <w:color w:val="000000" w:themeColor="text1"/>
          <w:sz w:val="24"/>
          <w:szCs w:val="24"/>
        </w:rPr>
        <w:t xml:space="preserve">B. </w:t>
      </w:r>
      <w:r w:rsidRPr="006713C1">
        <w:rPr>
          <w:color w:val="000000" w:themeColor="text1"/>
          <w:sz w:val="24"/>
          <w:szCs w:val="24"/>
        </w:rPr>
        <w:t>Các đường sức của từ trường đều cỏ thế là các đường cong cách đều nhau.</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Nói chung các đường sức điện thì không kín, còn các đường sức từ là các đường cong kín.</w:t>
      </w:r>
    </w:p>
    <w:p w:rsidR="006713C1" w:rsidRPr="006713C1" w:rsidRDefault="006713C1" w:rsidP="006713C1">
      <w:pPr>
        <w:rPr>
          <w:color w:val="000000" w:themeColor="text1"/>
          <w:sz w:val="24"/>
          <w:szCs w:val="24"/>
        </w:rPr>
      </w:pPr>
      <w:r w:rsidRPr="006713C1">
        <w:rPr>
          <w:b/>
          <w:color w:val="000000" w:themeColor="text1"/>
          <w:sz w:val="24"/>
          <w:szCs w:val="24"/>
        </w:rPr>
        <w:t xml:space="preserve">D. </w:t>
      </w:r>
      <w:r w:rsidRPr="006713C1">
        <w:rPr>
          <w:color w:val="000000" w:themeColor="text1"/>
          <w:sz w:val="24"/>
          <w:szCs w:val="24"/>
        </w:rPr>
        <w:t>Một hạt mang điện chuyển</w:t>
      </w:r>
    </w:p>
    <w:p w:rsidR="006713C1" w:rsidRPr="006713C1" w:rsidRDefault="006713C1" w:rsidP="006713C1">
      <w:pPr>
        <w:rPr>
          <w:color w:val="000000" w:themeColor="text1"/>
          <w:sz w:val="24"/>
          <w:szCs w:val="24"/>
        </w:rPr>
      </w:pPr>
      <w:r w:rsidRPr="006713C1">
        <w:rPr>
          <w:b/>
          <w:color w:val="000000" w:themeColor="text1"/>
          <w:sz w:val="24"/>
          <w:szCs w:val="24"/>
        </w:rPr>
        <w:t>Câu 48. (Đề tham khảo của BGD-ĐT - 2018)</w:t>
      </w:r>
      <w:r w:rsidRPr="006713C1">
        <w:rPr>
          <w:color w:val="000000" w:themeColor="text1"/>
          <w:sz w:val="24"/>
          <w:szCs w:val="24"/>
        </w:rPr>
        <w:t xml:space="preserve"> Phát biểu nào sau đây </w:t>
      </w:r>
      <w:r w:rsidRPr="006713C1">
        <w:rPr>
          <w:b/>
          <w:color w:val="000000" w:themeColor="text1"/>
          <w:sz w:val="24"/>
          <w:szCs w:val="24"/>
        </w:rPr>
        <w:t>đúng</w:t>
      </w:r>
      <w:r w:rsidRPr="006713C1">
        <w:rPr>
          <w:color w:val="000000" w:themeColor="text1"/>
          <w:sz w:val="24"/>
          <w:szCs w:val="24"/>
        </w:rPr>
        <w:t>? Trong từ trường, cảm ứng từ tại một điểm</w:t>
      </w:r>
    </w:p>
    <w:p w:rsidR="006713C1" w:rsidRPr="006713C1" w:rsidRDefault="006713C1" w:rsidP="006713C1">
      <w:pPr>
        <w:rPr>
          <w:color w:val="000000" w:themeColor="text1"/>
          <w:sz w:val="24"/>
          <w:szCs w:val="24"/>
        </w:rPr>
      </w:pPr>
      <w:r w:rsidRPr="006713C1">
        <w:rPr>
          <w:b/>
          <w:color w:val="000000" w:themeColor="text1"/>
          <w:sz w:val="24"/>
          <w:szCs w:val="24"/>
        </w:rPr>
        <w:t>A.</w:t>
      </w:r>
      <w:r w:rsidRPr="006713C1">
        <w:rPr>
          <w:color w:val="000000" w:themeColor="text1"/>
          <w:sz w:val="24"/>
          <w:szCs w:val="24"/>
        </w:rPr>
        <w:t xml:space="preserve"> nằm theo hướng của lực từ.</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B.</w:t>
      </w:r>
      <w:r w:rsidRPr="006713C1">
        <w:rPr>
          <w:color w:val="000000" w:themeColor="text1"/>
          <w:sz w:val="24"/>
          <w:szCs w:val="24"/>
        </w:rPr>
        <w:t xml:space="preserve"> ngược hướng với đường sức từ.</w:t>
      </w:r>
    </w:p>
    <w:p w:rsidR="006713C1" w:rsidRPr="006713C1" w:rsidRDefault="006713C1" w:rsidP="006713C1">
      <w:pPr>
        <w:rPr>
          <w:color w:val="000000" w:themeColor="text1"/>
          <w:sz w:val="24"/>
          <w:szCs w:val="24"/>
        </w:rPr>
      </w:pPr>
      <w:r w:rsidRPr="006713C1">
        <w:rPr>
          <w:b/>
          <w:color w:val="000000" w:themeColor="text1"/>
          <w:sz w:val="24"/>
          <w:szCs w:val="24"/>
        </w:rPr>
        <w:t>C.</w:t>
      </w:r>
      <w:r w:rsidRPr="006713C1">
        <w:rPr>
          <w:color w:val="000000" w:themeColor="text1"/>
          <w:sz w:val="24"/>
          <w:szCs w:val="24"/>
        </w:rPr>
        <w:t xml:space="preserve"> nằm theo hướng của đường sức từ.</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D.</w:t>
      </w:r>
      <w:r w:rsidRPr="006713C1">
        <w:rPr>
          <w:color w:val="000000" w:themeColor="text1"/>
          <w:sz w:val="24"/>
          <w:szCs w:val="24"/>
        </w:rPr>
        <w:t xml:space="preserve"> ngược hướng với lực từ.</w:t>
      </w:r>
    </w:p>
    <w:p w:rsidR="006713C1" w:rsidRPr="006713C1" w:rsidRDefault="006713C1" w:rsidP="006713C1">
      <w:pPr>
        <w:rPr>
          <w:color w:val="000000" w:themeColor="text1"/>
          <w:sz w:val="24"/>
          <w:szCs w:val="24"/>
        </w:rPr>
      </w:pPr>
    </w:p>
    <w:p w:rsidR="006713C1" w:rsidRPr="006713C1" w:rsidRDefault="006713C1" w:rsidP="006713C1">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rPr>
          <w:sz w:val="24"/>
          <w:szCs w:val="24"/>
        </w:rPr>
      </w:pPr>
      <w:bookmarkStart w:id="3" w:name="_Toc531529640"/>
      <w:r>
        <w:rPr>
          <w:sz w:val="24"/>
          <w:szCs w:val="24"/>
        </w:rPr>
        <w:t xml:space="preserve">A. </w:t>
      </w:r>
      <w:r w:rsidRPr="006713C1">
        <w:rPr>
          <w:sz w:val="24"/>
          <w:szCs w:val="24"/>
        </w:rPr>
        <w:t>ĐÁP ÁN + LỜI GIẢI CHI TIẾT TRẮC NGHIỆM LÝ THUYẾT</w:t>
      </w:r>
      <w:bookmarkEnd w:id="3"/>
    </w:p>
    <w:p w:rsidR="006713C1" w:rsidRPr="006713C1" w:rsidRDefault="006713C1" w:rsidP="006713C1">
      <w:pPr>
        <w:rPr>
          <w:color w:val="000000" w:themeColor="text1"/>
          <w:sz w:val="24"/>
          <w:szCs w:val="24"/>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6713C1" w:rsidRPr="006713C1" w:rsidTr="004A05E8">
        <w:tc>
          <w:tcPr>
            <w:tcW w:w="1076" w:type="dxa"/>
          </w:tcPr>
          <w:p w:rsidR="006713C1" w:rsidRPr="006713C1" w:rsidRDefault="006713C1" w:rsidP="004A05E8">
            <w:pPr>
              <w:ind w:firstLine="0"/>
              <w:jc w:val="center"/>
              <w:rPr>
                <w:b/>
                <w:sz w:val="24"/>
                <w:szCs w:val="24"/>
              </w:rPr>
            </w:pPr>
            <w:r w:rsidRPr="006713C1">
              <w:rPr>
                <w:b/>
                <w:sz w:val="24"/>
                <w:szCs w:val="24"/>
              </w:rPr>
              <w:t>1.B</w:t>
            </w:r>
          </w:p>
        </w:tc>
        <w:tc>
          <w:tcPr>
            <w:tcW w:w="1076" w:type="dxa"/>
          </w:tcPr>
          <w:p w:rsidR="006713C1" w:rsidRPr="006713C1" w:rsidRDefault="006713C1" w:rsidP="004A05E8">
            <w:pPr>
              <w:ind w:firstLine="0"/>
              <w:jc w:val="center"/>
              <w:rPr>
                <w:b/>
                <w:sz w:val="24"/>
                <w:szCs w:val="24"/>
              </w:rPr>
            </w:pPr>
            <w:r w:rsidRPr="006713C1">
              <w:rPr>
                <w:b/>
                <w:sz w:val="24"/>
                <w:szCs w:val="24"/>
              </w:rPr>
              <w:t>2.B</w:t>
            </w:r>
          </w:p>
        </w:tc>
        <w:tc>
          <w:tcPr>
            <w:tcW w:w="1076" w:type="dxa"/>
          </w:tcPr>
          <w:p w:rsidR="006713C1" w:rsidRPr="006713C1" w:rsidRDefault="006713C1" w:rsidP="004A05E8">
            <w:pPr>
              <w:ind w:firstLine="0"/>
              <w:jc w:val="center"/>
              <w:rPr>
                <w:b/>
                <w:sz w:val="24"/>
                <w:szCs w:val="24"/>
              </w:rPr>
            </w:pPr>
            <w:r w:rsidRPr="006713C1">
              <w:rPr>
                <w:b/>
                <w:sz w:val="24"/>
                <w:szCs w:val="24"/>
              </w:rPr>
              <w:t>3.B</w:t>
            </w:r>
          </w:p>
        </w:tc>
        <w:tc>
          <w:tcPr>
            <w:tcW w:w="1076" w:type="dxa"/>
          </w:tcPr>
          <w:p w:rsidR="006713C1" w:rsidRPr="006713C1" w:rsidRDefault="006713C1" w:rsidP="004A05E8">
            <w:pPr>
              <w:ind w:firstLine="0"/>
              <w:jc w:val="center"/>
              <w:rPr>
                <w:b/>
                <w:sz w:val="24"/>
                <w:szCs w:val="24"/>
              </w:rPr>
            </w:pPr>
            <w:r w:rsidRPr="006713C1">
              <w:rPr>
                <w:b/>
                <w:sz w:val="24"/>
                <w:szCs w:val="24"/>
              </w:rPr>
              <w:t>4.A</w:t>
            </w:r>
          </w:p>
        </w:tc>
        <w:tc>
          <w:tcPr>
            <w:tcW w:w="1076" w:type="dxa"/>
          </w:tcPr>
          <w:p w:rsidR="006713C1" w:rsidRPr="006713C1" w:rsidRDefault="006713C1" w:rsidP="004A05E8">
            <w:pPr>
              <w:ind w:firstLine="0"/>
              <w:jc w:val="center"/>
              <w:rPr>
                <w:b/>
                <w:sz w:val="24"/>
                <w:szCs w:val="24"/>
              </w:rPr>
            </w:pPr>
            <w:r w:rsidRPr="006713C1">
              <w:rPr>
                <w:b/>
                <w:sz w:val="24"/>
                <w:szCs w:val="24"/>
              </w:rPr>
              <w:t>5.C</w:t>
            </w:r>
          </w:p>
        </w:tc>
        <w:tc>
          <w:tcPr>
            <w:tcW w:w="1076" w:type="dxa"/>
          </w:tcPr>
          <w:p w:rsidR="006713C1" w:rsidRPr="006713C1" w:rsidRDefault="006713C1" w:rsidP="004A05E8">
            <w:pPr>
              <w:ind w:firstLine="0"/>
              <w:jc w:val="center"/>
              <w:rPr>
                <w:b/>
                <w:sz w:val="24"/>
                <w:szCs w:val="24"/>
              </w:rPr>
            </w:pPr>
            <w:r w:rsidRPr="006713C1">
              <w:rPr>
                <w:b/>
                <w:sz w:val="24"/>
                <w:szCs w:val="24"/>
              </w:rPr>
              <w:t>6.B</w:t>
            </w:r>
          </w:p>
        </w:tc>
        <w:tc>
          <w:tcPr>
            <w:tcW w:w="1076" w:type="dxa"/>
          </w:tcPr>
          <w:p w:rsidR="006713C1" w:rsidRPr="006713C1" w:rsidRDefault="006713C1" w:rsidP="004A05E8">
            <w:pPr>
              <w:ind w:firstLine="0"/>
              <w:jc w:val="center"/>
              <w:rPr>
                <w:b/>
                <w:sz w:val="24"/>
                <w:szCs w:val="24"/>
              </w:rPr>
            </w:pPr>
            <w:r w:rsidRPr="006713C1">
              <w:rPr>
                <w:b/>
                <w:sz w:val="24"/>
                <w:szCs w:val="24"/>
              </w:rPr>
              <w:t>7.B</w:t>
            </w:r>
          </w:p>
        </w:tc>
        <w:tc>
          <w:tcPr>
            <w:tcW w:w="1077" w:type="dxa"/>
          </w:tcPr>
          <w:p w:rsidR="006713C1" w:rsidRPr="006713C1" w:rsidRDefault="006713C1" w:rsidP="004A05E8">
            <w:pPr>
              <w:ind w:firstLine="0"/>
              <w:jc w:val="center"/>
              <w:rPr>
                <w:b/>
                <w:sz w:val="24"/>
                <w:szCs w:val="24"/>
              </w:rPr>
            </w:pPr>
            <w:r w:rsidRPr="006713C1">
              <w:rPr>
                <w:b/>
                <w:sz w:val="24"/>
                <w:szCs w:val="24"/>
              </w:rPr>
              <w:t>8.C</w:t>
            </w:r>
          </w:p>
        </w:tc>
        <w:tc>
          <w:tcPr>
            <w:tcW w:w="1077" w:type="dxa"/>
          </w:tcPr>
          <w:p w:rsidR="006713C1" w:rsidRPr="006713C1" w:rsidRDefault="006713C1" w:rsidP="004A05E8">
            <w:pPr>
              <w:ind w:firstLine="0"/>
              <w:jc w:val="center"/>
              <w:rPr>
                <w:b/>
                <w:sz w:val="24"/>
                <w:szCs w:val="24"/>
              </w:rPr>
            </w:pPr>
            <w:r w:rsidRPr="006713C1">
              <w:rPr>
                <w:b/>
                <w:sz w:val="24"/>
                <w:szCs w:val="24"/>
              </w:rPr>
              <w:t>9.B</w:t>
            </w:r>
          </w:p>
        </w:tc>
        <w:tc>
          <w:tcPr>
            <w:tcW w:w="1077" w:type="dxa"/>
          </w:tcPr>
          <w:p w:rsidR="006713C1" w:rsidRPr="006713C1" w:rsidRDefault="006713C1" w:rsidP="004A05E8">
            <w:pPr>
              <w:ind w:firstLine="0"/>
              <w:jc w:val="center"/>
              <w:rPr>
                <w:b/>
                <w:sz w:val="24"/>
                <w:szCs w:val="24"/>
              </w:rPr>
            </w:pPr>
            <w:r w:rsidRPr="006713C1">
              <w:rPr>
                <w:b/>
                <w:sz w:val="24"/>
                <w:szCs w:val="24"/>
              </w:rPr>
              <w:t>10.C</w:t>
            </w:r>
          </w:p>
        </w:tc>
      </w:tr>
      <w:tr w:rsidR="006713C1" w:rsidRPr="006713C1" w:rsidTr="004A05E8">
        <w:tc>
          <w:tcPr>
            <w:tcW w:w="1076" w:type="dxa"/>
          </w:tcPr>
          <w:p w:rsidR="006713C1" w:rsidRPr="006713C1" w:rsidRDefault="006713C1" w:rsidP="004A05E8">
            <w:pPr>
              <w:ind w:firstLine="0"/>
              <w:jc w:val="center"/>
              <w:rPr>
                <w:b/>
                <w:sz w:val="24"/>
                <w:szCs w:val="24"/>
              </w:rPr>
            </w:pPr>
            <w:r w:rsidRPr="006713C1">
              <w:rPr>
                <w:b/>
                <w:sz w:val="24"/>
                <w:szCs w:val="24"/>
              </w:rPr>
              <w:t>11.D</w:t>
            </w:r>
          </w:p>
        </w:tc>
        <w:tc>
          <w:tcPr>
            <w:tcW w:w="1076" w:type="dxa"/>
          </w:tcPr>
          <w:p w:rsidR="006713C1" w:rsidRPr="006713C1" w:rsidRDefault="006713C1" w:rsidP="004A05E8">
            <w:pPr>
              <w:ind w:firstLine="0"/>
              <w:jc w:val="center"/>
              <w:rPr>
                <w:b/>
                <w:sz w:val="24"/>
                <w:szCs w:val="24"/>
              </w:rPr>
            </w:pPr>
            <w:r w:rsidRPr="006713C1">
              <w:rPr>
                <w:b/>
                <w:sz w:val="24"/>
                <w:szCs w:val="24"/>
              </w:rPr>
              <w:t>12.A</w:t>
            </w:r>
          </w:p>
        </w:tc>
        <w:tc>
          <w:tcPr>
            <w:tcW w:w="1076" w:type="dxa"/>
          </w:tcPr>
          <w:p w:rsidR="006713C1" w:rsidRPr="006713C1" w:rsidRDefault="006713C1" w:rsidP="004A05E8">
            <w:pPr>
              <w:ind w:firstLine="0"/>
              <w:jc w:val="center"/>
              <w:rPr>
                <w:b/>
                <w:sz w:val="24"/>
                <w:szCs w:val="24"/>
              </w:rPr>
            </w:pPr>
            <w:r w:rsidRPr="006713C1">
              <w:rPr>
                <w:b/>
                <w:sz w:val="24"/>
                <w:szCs w:val="24"/>
              </w:rPr>
              <w:t>13.C</w:t>
            </w:r>
          </w:p>
        </w:tc>
        <w:tc>
          <w:tcPr>
            <w:tcW w:w="1076" w:type="dxa"/>
          </w:tcPr>
          <w:p w:rsidR="006713C1" w:rsidRPr="006713C1" w:rsidRDefault="006713C1" w:rsidP="004A05E8">
            <w:pPr>
              <w:ind w:firstLine="0"/>
              <w:jc w:val="center"/>
              <w:rPr>
                <w:b/>
                <w:sz w:val="24"/>
                <w:szCs w:val="24"/>
              </w:rPr>
            </w:pPr>
            <w:r w:rsidRPr="006713C1">
              <w:rPr>
                <w:b/>
                <w:sz w:val="24"/>
                <w:szCs w:val="24"/>
              </w:rPr>
              <w:t>14.D</w:t>
            </w:r>
          </w:p>
        </w:tc>
        <w:tc>
          <w:tcPr>
            <w:tcW w:w="1076" w:type="dxa"/>
          </w:tcPr>
          <w:p w:rsidR="006713C1" w:rsidRPr="006713C1" w:rsidRDefault="006713C1" w:rsidP="004A05E8">
            <w:pPr>
              <w:ind w:firstLine="0"/>
              <w:jc w:val="center"/>
              <w:rPr>
                <w:b/>
                <w:sz w:val="24"/>
                <w:szCs w:val="24"/>
              </w:rPr>
            </w:pPr>
            <w:r w:rsidRPr="006713C1">
              <w:rPr>
                <w:b/>
                <w:sz w:val="24"/>
                <w:szCs w:val="24"/>
              </w:rPr>
              <w:t>15.B</w:t>
            </w:r>
          </w:p>
        </w:tc>
        <w:tc>
          <w:tcPr>
            <w:tcW w:w="1076" w:type="dxa"/>
          </w:tcPr>
          <w:p w:rsidR="006713C1" w:rsidRPr="006713C1" w:rsidRDefault="006713C1" w:rsidP="004A05E8">
            <w:pPr>
              <w:ind w:firstLine="0"/>
              <w:jc w:val="center"/>
              <w:rPr>
                <w:b/>
                <w:sz w:val="24"/>
                <w:szCs w:val="24"/>
              </w:rPr>
            </w:pPr>
            <w:r w:rsidRPr="006713C1">
              <w:rPr>
                <w:b/>
                <w:sz w:val="24"/>
                <w:szCs w:val="24"/>
              </w:rPr>
              <w:t>16.B</w:t>
            </w:r>
          </w:p>
        </w:tc>
        <w:tc>
          <w:tcPr>
            <w:tcW w:w="1076" w:type="dxa"/>
          </w:tcPr>
          <w:p w:rsidR="006713C1" w:rsidRPr="006713C1" w:rsidRDefault="006713C1" w:rsidP="004A05E8">
            <w:pPr>
              <w:ind w:firstLine="0"/>
              <w:jc w:val="center"/>
              <w:rPr>
                <w:b/>
                <w:sz w:val="24"/>
                <w:szCs w:val="24"/>
              </w:rPr>
            </w:pPr>
            <w:r w:rsidRPr="006713C1">
              <w:rPr>
                <w:b/>
                <w:sz w:val="24"/>
                <w:szCs w:val="24"/>
              </w:rPr>
              <w:t>17.B</w:t>
            </w:r>
          </w:p>
        </w:tc>
        <w:tc>
          <w:tcPr>
            <w:tcW w:w="1077" w:type="dxa"/>
          </w:tcPr>
          <w:p w:rsidR="006713C1" w:rsidRPr="006713C1" w:rsidRDefault="006713C1" w:rsidP="004A05E8">
            <w:pPr>
              <w:ind w:firstLine="0"/>
              <w:jc w:val="center"/>
              <w:rPr>
                <w:b/>
                <w:sz w:val="24"/>
                <w:szCs w:val="24"/>
              </w:rPr>
            </w:pPr>
            <w:r w:rsidRPr="006713C1">
              <w:rPr>
                <w:b/>
                <w:sz w:val="24"/>
                <w:szCs w:val="24"/>
              </w:rPr>
              <w:t>18.B</w:t>
            </w:r>
          </w:p>
        </w:tc>
        <w:tc>
          <w:tcPr>
            <w:tcW w:w="1077" w:type="dxa"/>
          </w:tcPr>
          <w:p w:rsidR="006713C1" w:rsidRPr="006713C1" w:rsidRDefault="006713C1" w:rsidP="004A05E8">
            <w:pPr>
              <w:ind w:firstLine="0"/>
              <w:jc w:val="center"/>
              <w:rPr>
                <w:b/>
                <w:sz w:val="24"/>
                <w:szCs w:val="24"/>
              </w:rPr>
            </w:pPr>
            <w:r w:rsidRPr="006713C1">
              <w:rPr>
                <w:b/>
                <w:sz w:val="24"/>
                <w:szCs w:val="24"/>
              </w:rPr>
              <w:t>19.B</w:t>
            </w:r>
          </w:p>
        </w:tc>
        <w:tc>
          <w:tcPr>
            <w:tcW w:w="1077" w:type="dxa"/>
          </w:tcPr>
          <w:p w:rsidR="006713C1" w:rsidRPr="006713C1" w:rsidRDefault="006713C1" w:rsidP="004A05E8">
            <w:pPr>
              <w:ind w:firstLine="0"/>
              <w:jc w:val="center"/>
              <w:rPr>
                <w:b/>
                <w:sz w:val="24"/>
                <w:szCs w:val="24"/>
              </w:rPr>
            </w:pPr>
            <w:r w:rsidRPr="006713C1">
              <w:rPr>
                <w:b/>
                <w:sz w:val="24"/>
                <w:szCs w:val="24"/>
              </w:rPr>
              <w:t>20.B</w:t>
            </w:r>
          </w:p>
        </w:tc>
      </w:tr>
      <w:tr w:rsidR="006713C1" w:rsidRPr="006713C1" w:rsidTr="004A05E8">
        <w:tc>
          <w:tcPr>
            <w:tcW w:w="1076" w:type="dxa"/>
          </w:tcPr>
          <w:p w:rsidR="006713C1" w:rsidRPr="006713C1" w:rsidRDefault="006713C1" w:rsidP="004A05E8">
            <w:pPr>
              <w:ind w:firstLine="0"/>
              <w:jc w:val="center"/>
              <w:rPr>
                <w:b/>
                <w:sz w:val="24"/>
                <w:szCs w:val="24"/>
              </w:rPr>
            </w:pPr>
            <w:r w:rsidRPr="006713C1">
              <w:rPr>
                <w:b/>
                <w:sz w:val="24"/>
                <w:szCs w:val="24"/>
              </w:rPr>
              <w:t>21.B</w:t>
            </w:r>
          </w:p>
        </w:tc>
        <w:tc>
          <w:tcPr>
            <w:tcW w:w="1076" w:type="dxa"/>
          </w:tcPr>
          <w:p w:rsidR="006713C1" w:rsidRPr="006713C1" w:rsidRDefault="006713C1" w:rsidP="004A05E8">
            <w:pPr>
              <w:ind w:firstLine="0"/>
              <w:jc w:val="center"/>
              <w:rPr>
                <w:b/>
                <w:sz w:val="24"/>
                <w:szCs w:val="24"/>
              </w:rPr>
            </w:pPr>
            <w:r w:rsidRPr="006713C1">
              <w:rPr>
                <w:b/>
                <w:sz w:val="24"/>
                <w:szCs w:val="24"/>
              </w:rPr>
              <w:t>22.B</w:t>
            </w:r>
          </w:p>
        </w:tc>
        <w:tc>
          <w:tcPr>
            <w:tcW w:w="1076" w:type="dxa"/>
          </w:tcPr>
          <w:p w:rsidR="006713C1" w:rsidRPr="006713C1" w:rsidRDefault="006713C1" w:rsidP="004A05E8">
            <w:pPr>
              <w:ind w:firstLine="0"/>
              <w:jc w:val="center"/>
              <w:rPr>
                <w:b/>
                <w:sz w:val="24"/>
                <w:szCs w:val="24"/>
              </w:rPr>
            </w:pPr>
            <w:r w:rsidRPr="006713C1">
              <w:rPr>
                <w:b/>
                <w:sz w:val="24"/>
                <w:szCs w:val="24"/>
              </w:rPr>
              <w:t>23.B</w:t>
            </w:r>
          </w:p>
        </w:tc>
        <w:tc>
          <w:tcPr>
            <w:tcW w:w="1076" w:type="dxa"/>
          </w:tcPr>
          <w:p w:rsidR="006713C1" w:rsidRPr="006713C1" w:rsidRDefault="006713C1" w:rsidP="004A05E8">
            <w:pPr>
              <w:ind w:firstLine="0"/>
              <w:jc w:val="center"/>
              <w:rPr>
                <w:b/>
                <w:sz w:val="24"/>
                <w:szCs w:val="24"/>
              </w:rPr>
            </w:pPr>
            <w:r w:rsidRPr="006713C1">
              <w:rPr>
                <w:b/>
                <w:sz w:val="24"/>
                <w:szCs w:val="24"/>
              </w:rPr>
              <w:t>24.B</w:t>
            </w:r>
          </w:p>
        </w:tc>
        <w:tc>
          <w:tcPr>
            <w:tcW w:w="1076" w:type="dxa"/>
          </w:tcPr>
          <w:p w:rsidR="006713C1" w:rsidRPr="006713C1" w:rsidRDefault="006713C1" w:rsidP="004A05E8">
            <w:pPr>
              <w:ind w:firstLine="0"/>
              <w:jc w:val="center"/>
              <w:rPr>
                <w:b/>
                <w:sz w:val="24"/>
                <w:szCs w:val="24"/>
              </w:rPr>
            </w:pPr>
            <w:r w:rsidRPr="006713C1">
              <w:rPr>
                <w:b/>
                <w:sz w:val="24"/>
                <w:szCs w:val="24"/>
              </w:rPr>
              <w:t>25.B</w:t>
            </w:r>
          </w:p>
        </w:tc>
        <w:tc>
          <w:tcPr>
            <w:tcW w:w="1076" w:type="dxa"/>
          </w:tcPr>
          <w:p w:rsidR="006713C1" w:rsidRPr="006713C1" w:rsidRDefault="006713C1" w:rsidP="004A05E8">
            <w:pPr>
              <w:ind w:firstLine="0"/>
              <w:jc w:val="center"/>
              <w:rPr>
                <w:b/>
                <w:sz w:val="24"/>
                <w:szCs w:val="24"/>
              </w:rPr>
            </w:pPr>
            <w:r w:rsidRPr="006713C1">
              <w:rPr>
                <w:b/>
                <w:sz w:val="24"/>
                <w:szCs w:val="24"/>
              </w:rPr>
              <w:t>26.B</w:t>
            </w:r>
          </w:p>
        </w:tc>
        <w:tc>
          <w:tcPr>
            <w:tcW w:w="1076" w:type="dxa"/>
          </w:tcPr>
          <w:p w:rsidR="006713C1" w:rsidRPr="006713C1" w:rsidRDefault="006713C1" w:rsidP="004A05E8">
            <w:pPr>
              <w:ind w:firstLine="0"/>
              <w:jc w:val="center"/>
              <w:rPr>
                <w:b/>
                <w:sz w:val="24"/>
                <w:szCs w:val="24"/>
              </w:rPr>
            </w:pPr>
            <w:r w:rsidRPr="006713C1">
              <w:rPr>
                <w:b/>
                <w:sz w:val="24"/>
                <w:szCs w:val="24"/>
              </w:rPr>
              <w:t>27.B</w:t>
            </w:r>
          </w:p>
        </w:tc>
        <w:tc>
          <w:tcPr>
            <w:tcW w:w="1077" w:type="dxa"/>
          </w:tcPr>
          <w:p w:rsidR="006713C1" w:rsidRPr="006713C1" w:rsidRDefault="006713C1" w:rsidP="004A05E8">
            <w:pPr>
              <w:ind w:firstLine="0"/>
              <w:jc w:val="center"/>
              <w:rPr>
                <w:b/>
                <w:sz w:val="24"/>
                <w:szCs w:val="24"/>
              </w:rPr>
            </w:pPr>
            <w:r w:rsidRPr="006713C1">
              <w:rPr>
                <w:b/>
                <w:sz w:val="24"/>
                <w:szCs w:val="24"/>
              </w:rPr>
              <w:t>28.D</w:t>
            </w:r>
          </w:p>
        </w:tc>
        <w:tc>
          <w:tcPr>
            <w:tcW w:w="1077" w:type="dxa"/>
          </w:tcPr>
          <w:p w:rsidR="006713C1" w:rsidRPr="006713C1" w:rsidRDefault="006713C1" w:rsidP="004A05E8">
            <w:pPr>
              <w:ind w:firstLine="0"/>
              <w:jc w:val="center"/>
              <w:rPr>
                <w:b/>
                <w:sz w:val="24"/>
                <w:szCs w:val="24"/>
              </w:rPr>
            </w:pPr>
            <w:r w:rsidRPr="006713C1">
              <w:rPr>
                <w:b/>
                <w:sz w:val="24"/>
                <w:szCs w:val="24"/>
              </w:rPr>
              <w:t>29.A</w:t>
            </w:r>
          </w:p>
        </w:tc>
        <w:tc>
          <w:tcPr>
            <w:tcW w:w="1077" w:type="dxa"/>
          </w:tcPr>
          <w:p w:rsidR="006713C1" w:rsidRPr="006713C1" w:rsidRDefault="006713C1" w:rsidP="004A05E8">
            <w:pPr>
              <w:ind w:firstLine="0"/>
              <w:jc w:val="center"/>
              <w:rPr>
                <w:b/>
                <w:sz w:val="24"/>
                <w:szCs w:val="24"/>
              </w:rPr>
            </w:pPr>
            <w:r w:rsidRPr="006713C1">
              <w:rPr>
                <w:b/>
                <w:sz w:val="24"/>
                <w:szCs w:val="24"/>
              </w:rPr>
              <w:t>30.B</w:t>
            </w:r>
          </w:p>
        </w:tc>
      </w:tr>
      <w:tr w:rsidR="006713C1" w:rsidRPr="006713C1" w:rsidTr="004A05E8">
        <w:tc>
          <w:tcPr>
            <w:tcW w:w="1076" w:type="dxa"/>
          </w:tcPr>
          <w:p w:rsidR="006713C1" w:rsidRPr="006713C1" w:rsidRDefault="006713C1" w:rsidP="004A05E8">
            <w:pPr>
              <w:ind w:firstLine="0"/>
              <w:jc w:val="center"/>
              <w:rPr>
                <w:b/>
                <w:sz w:val="24"/>
                <w:szCs w:val="24"/>
              </w:rPr>
            </w:pPr>
            <w:r w:rsidRPr="006713C1">
              <w:rPr>
                <w:b/>
                <w:sz w:val="24"/>
                <w:szCs w:val="24"/>
              </w:rPr>
              <w:t>31.C</w:t>
            </w:r>
          </w:p>
        </w:tc>
        <w:tc>
          <w:tcPr>
            <w:tcW w:w="1076" w:type="dxa"/>
          </w:tcPr>
          <w:p w:rsidR="006713C1" w:rsidRPr="006713C1" w:rsidRDefault="006713C1" w:rsidP="004A05E8">
            <w:pPr>
              <w:ind w:firstLine="0"/>
              <w:jc w:val="center"/>
              <w:rPr>
                <w:b/>
                <w:sz w:val="24"/>
                <w:szCs w:val="24"/>
              </w:rPr>
            </w:pPr>
            <w:r w:rsidRPr="006713C1">
              <w:rPr>
                <w:b/>
                <w:sz w:val="24"/>
                <w:szCs w:val="24"/>
              </w:rPr>
              <w:t>32.D</w:t>
            </w:r>
          </w:p>
        </w:tc>
        <w:tc>
          <w:tcPr>
            <w:tcW w:w="1076" w:type="dxa"/>
          </w:tcPr>
          <w:p w:rsidR="006713C1" w:rsidRPr="006713C1" w:rsidRDefault="006713C1" w:rsidP="004A05E8">
            <w:pPr>
              <w:ind w:firstLine="0"/>
              <w:jc w:val="center"/>
              <w:rPr>
                <w:b/>
                <w:sz w:val="24"/>
                <w:szCs w:val="24"/>
              </w:rPr>
            </w:pPr>
            <w:r w:rsidRPr="006713C1">
              <w:rPr>
                <w:b/>
                <w:sz w:val="24"/>
                <w:szCs w:val="24"/>
              </w:rPr>
              <w:t>33.B</w:t>
            </w:r>
          </w:p>
        </w:tc>
        <w:tc>
          <w:tcPr>
            <w:tcW w:w="1076" w:type="dxa"/>
          </w:tcPr>
          <w:p w:rsidR="006713C1" w:rsidRPr="006713C1" w:rsidRDefault="006713C1" w:rsidP="004A05E8">
            <w:pPr>
              <w:ind w:firstLine="0"/>
              <w:jc w:val="center"/>
              <w:rPr>
                <w:b/>
                <w:sz w:val="24"/>
                <w:szCs w:val="24"/>
              </w:rPr>
            </w:pPr>
            <w:r w:rsidRPr="006713C1">
              <w:rPr>
                <w:b/>
                <w:sz w:val="24"/>
                <w:szCs w:val="24"/>
              </w:rPr>
              <w:t>34.D</w:t>
            </w:r>
          </w:p>
        </w:tc>
        <w:tc>
          <w:tcPr>
            <w:tcW w:w="1076" w:type="dxa"/>
          </w:tcPr>
          <w:p w:rsidR="006713C1" w:rsidRPr="006713C1" w:rsidRDefault="006713C1" w:rsidP="004A05E8">
            <w:pPr>
              <w:ind w:firstLine="0"/>
              <w:jc w:val="center"/>
              <w:rPr>
                <w:b/>
                <w:sz w:val="24"/>
                <w:szCs w:val="24"/>
              </w:rPr>
            </w:pPr>
            <w:r w:rsidRPr="006713C1">
              <w:rPr>
                <w:b/>
                <w:sz w:val="24"/>
                <w:szCs w:val="24"/>
              </w:rPr>
              <w:t>35.C</w:t>
            </w:r>
          </w:p>
        </w:tc>
        <w:tc>
          <w:tcPr>
            <w:tcW w:w="1076" w:type="dxa"/>
          </w:tcPr>
          <w:p w:rsidR="006713C1" w:rsidRPr="006713C1" w:rsidRDefault="006713C1" w:rsidP="004A05E8">
            <w:pPr>
              <w:ind w:firstLine="0"/>
              <w:jc w:val="center"/>
              <w:rPr>
                <w:b/>
                <w:sz w:val="24"/>
                <w:szCs w:val="24"/>
              </w:rPr>
            </w:pPr>
            <w:r w:rsidRPr="006713C1">
              <w:rPr>
                <w:b/>
                <w:sz w:val="24"/>
                <w:szCs w:val="24"/>
              </w:rPr>
              <w:t>36.A</w:t>
            </w:r>
          </w:p>
        </w:tc>
        <w:tc>
          <w:tcPr>
            <w:tcW w:w="1076" w:type="dxa"/>
          </w:tcPr>
          <w:p w:rsidR="006713C1" w:rsidRPr="006713C1" w:rsidRDefault="006713C1" w:rsidP="004A05E8">
            <w:pPr>
              <w:ind w:firstLine="0"/>
              <w:jc w:val="center"/>
              <w:rPr>
                <w:b/>
                <w:sz w:val="24"/>
                <w:szCs w:val="24"/>
              </w:rPr>
            </w:pPr>
            <w:r w:rsidRPr="006713C1">
              <w:rPr>
                <w:b/>
                <w:sz w:val="24"/>
                <w:szCs w:val="24"/>
              </w:rPr>
              <w:t>37.D</w:t>
            </w:r>
          </w:p>
        </w:tc>
        <w:tc>
          <w:tcPr>
            <w:tcW w:w="1077" w:type="dxa"/>
          </w:tcPr>
          <w:p w:rsidR="006713C1" w:rsidRPr="006713C1" w:rsidRDefault="006713C1" w:rsidP="004A05E8">
            <w:pPr>
              <w:ind w:firstLine="0"/>
              <w:jc w:val="center"/>
              <w:rPr>
                <w:b/>
                <w:sz w:val="24"/>
                <w:szCs w:val="24"/>
              </w:rPr>
            </w:pPr>
            <w:r w:rsidRPr="006713C1">
              <w:rPr>
                <w:b/>
                <w:sz w:val="24"/>
                <w:szCs w:val="24"/>
              </w:rPr>
              <w:t>38.B</w:t>
            </w:r>
          </w:p>
        </w:tc>
        <w:tc>
          <w:tcPr>
            <w:tcW w:w="1077" w:type="dxa"/>
          </w:tcPr>
          <w:p w:rsidR="006713C1" w:rsidRPr="006713C1" w:rsidRDefault="006713C1" w:rsidP="004A05E8">
            <w:pPr>
              <w:ind w:firstLine="0"/>
              <w:jc w:val="center"/>
              <w:rPr>
                <w:b/>
                <w:sz w:val="24"/>
                <w:szCs w:val="24"/>
              </w:rPr>
            </w:pPr>
            <w:r w:rsidRPr="006713C1">
              <w:rPr>
                <w:b/>
                <w:sz w:val="24"/>
                <w:szCs w:val="24"/>
              </w:rPr>
              <w:t>39.C</w:t>
            </w:r>
          </w:p>
        </w:tc>
        <w:tc>
          <w:tcPr>
            <w:tcW w:w="1077" w:type="dxa"/>
          </w:tcPr>
          <w:p w:rsidR="006713C1" w:rsidRPr="006713C1" w:rsidRDefault="006713C1" w:rsidP="004A05E8">
            <w:pPr>
              <w:ind w:firstLine="0"/>
              <w:jc w:val="center"/>
              <w:rPr>
                <w:b/>
                <w:sz w:val="24"/>
                <w:szCs w:val="24"/>
              </w:rPr>
            </w:pPr>
            <w:r w:rsidRPr="006713C1">
              <w:rPr>
                <w:b/>
                <w:sz w:val="24"/>
                <w:szCs w:val="24"/>
              </w:rPr>
              <w:t>40.D</w:t>
            </w:r>
          </w:p>
        </w:tc>
      </w:tr>
      <w:tr w:rsidR="006713C1" w:rsidRPr="006713C1" w:rsidTr="004A05E8">
        <w:tc>
          <w:tcPr>
            <w:tcW w:w="1076" w:type="dxa"/>
          </w:tcPr>
          <w:p w:rsidR="006713C1" w:rsidRPr="006713C1" w:rsidRDefault="006713C1" w:rsidP="004A05E8">
            <w:pPr>
              <w:ind w:firstLine="0"/>
              <w:jc w:val="center"/>
              <w:rPr>
                <w:b/>
                <w:sz w:val="24"/>
                <w:szCs w:val="24"/>
              </w:rPr>
            </w:pPr>
            <w:r w:rsidRPr="006713C1">
              <w:rPr>
                <w:b/>
                <w:sz w:val="24"/>
                <w:szCs w:val="24"/>
              </w:rPr>
              <w:t>41.C</w:t>
            </w:r>
          </w:p>
        </w:tc>
        <w:tc>
          <w:tcPr>
            <w:tcW w:w="1076" w:type="dxa"/>
          </w:tcPr>
          <w:p w:rsidR="006713C1" w:rsidRPr="006713C1" w:rsidRDefault="006713C1" w:rsidP="004A05E8">
            <w:pPr>
              <w:ind w:firstLine="0"/>
              <w:jc w:val="center"/>
              <w:rPr>
                <w:b/>
                <w:sz w:val="24"/>
                <w:szCs w:val="24"/>
              </w:rPr>
            </w:pPr>
            <w:r w:rsidRPr="006713C1">
              <w:rPr>
                <w:b/>
                <w:sz w:val="24"/>
                <w:szCs w:val="24"/>
              </w:rPr>
              <w:t>42.B</w:t>
            </w:r>
          </w:p>
        </w:tc>
        <w:tc>
          <w:tcPr>
            <w:tcW w:w="1076" w:type="dxa"/>
          </w:tcPr>
          <w:p w:rsidR="006713C1" w:rsidRPr="006713C1" w:rsidRDefault="006713C1" w:rsidP="004A05E8">
            <w:pPr>
              <w:ind w:firstLine="0"/>
              <w:jc w:val="center"/>
              <w:rPr>
                <w:b/>
                <w:sz w:val="24"/>
                <w:szCs w:val="24"/>
              </w:rPr>
            </w:pPr>
            <w:r w:rsidRPr="006713C1">
              <w:rPr>
                <w:b/>
                <w:sz w:val="24"/>
                <w:szCs w:val="24"/>
              </w:rPr>
              <w:t>43.D</w:t>
            </w:r>
          </w:p>
        </w:tc>
        <w:tc>
          <w:tcPr>
            <w:tcW w:w="1076" w:type="dxa"/>
          </w:tcPr>
          <w:p w:rsidR="006713C1" w:rsidRPr="006713C1" w:rsidRDefault="006713C1" w:rsidP="004A05E8">
            <w:pPr>
              <w:ind w:firstLine="0"/>
              <w:jc w:val="center"/>
              <w:rPr>
                <w:b/>
                <w:sz w:val="24"/>
                <w:szCs w:val="24"/>
              </w:rPr>
            </w:pPr>
            <w:r w:rsidRPr="006713C1">
              <w:rPr>
                <w:b/>
                <w:sz w:val="24"/>
                <w:szCs w:val="24"/>
              </w:rPr>
              <w:t>44.C</w:t>
            </w:r>
          </w:p>
        </w:tc>
        <w:tc>
          <w:tcPr>
            <w:tcW w:w="1076" w:type="dxa"/>
          </w:tcPr>
          <w:p w:rsidR="006713C1" w:rsidRPr="006713C1" w:rsidRDefault="006713C1" w:rsidP="004A05E8">
            <w:pPr>
              <w:ind w:firstLine="0"/>
              <w:jc w:val="center"/>
              <w:rPr>
                <w:b/>
                <w:sz w:val="24"/>
                <w:szCs w:val="24"/>
              </w:rPr>
            </w:pPr>
            <w:r w:rsidRPr="006713C1">
              <w:rPr>
                <w:b/>
                <w:sz w:val="24"/>
                <w:szCs w:val="24"/>
              </w:rPr>
              <w:t>45.A</w:t>
            </w:r>
          </w:p>
        </w:tc>
        <w:tc>
          <w:tcPr>
            <w:tcW w:w="1076" w:type="dxa"/>
          </w:tcPr>
          <w:p w:rsidR="006713C1" w:rsidRPr="006713C1" w:rsidRDefault="006713C1" w:rsidP="004A05E8">
            <w:pPr>
              <w:ind w:firstLine="0"/>
              <w:jc w:val="center"/>
              <w:rPr>
                <w:b/>
                <w:sz w:val="24"/>
                <w:szCs w:val="24"/>
              </w:rPr>
            </w:pPr>
            <w:r w:rsidRPr="006713C1">
              <w:rPr>
                <w:b/>
                <w:sz w:val="24"/>
                <w:szCs w:val="24"/>
              </w:rPr>
              <w:t>46.C</w:t>
            </w:r>
          </w:p>
        </w:tc>
        <w:tc>
          <w:tcPr>
            <w:tcW w:w="1076" w:type="dxa"/>
          </w:tcPr>
          <w:p w:rsidR="006713C1" w:rsidRPr="006713C1" w:rsidRDefault="006713C1" w:rsidP="004A05E8">
            <w:pPr>
              <w:ind w:firstLine="0"/>
              <w:jc w:val="center"/>
              <w:rPr>
                <w:b/>
                <w:sz w:val="24"/>
                <w:szCs w:val="24"/>
              </w:rPr>
            </w:pPr>
            <w:r w:rsidRPr="006713C1">
              <w:rPr>
                <w:b/>
                <w:sz w:val="24"/>
                <w:szCs w:val="24"/>
              </w:rPr>
              <w:t>47.B</w:t>
            </w:r>
          </w:p>
        </w:tc>
        <w:tc>
          <w:tcPr>
            <w:tcW w:w="1077" w:type="dxa"/>
          </w:tcPr>
          <w:p w:rsidR="006713C1" w:rsidRPr="006713C1" w:rsidRDefault="006713C1" w:rsidP="004A05E8">
            <w:pPr>
              <w:ind w:firstLine="0"/>
              <w:jc w:val="center"/>
              <w:rPr>
                <w:b/>
                <w:sz w:val="24"/>
                <w:szCs w:val="24"/>
              </w:rPr>
            </w:pPr>
            <w:r w:rsidRPr="006713C1">
              <w:rPr>
                <w:b/>
                <w:sz w:val="24"/>
                <w:szCs w:val="24"/>
              </w:rPr>
              <w:t>48.C</w:t>
            </w:r>
          </w:p>
        </w:tc>
        <w:tc>
          <w:tcPr>
            <w:tcW w:w="1077" w:type="dxa"/>
          </w:tcPr>
          <w:p w:rsidR="006713C1" w:rsidRPr="006713C1" w:rsidRDefault="006713C1" w:rsidP="004A05E8">
            <w:pPr>
              <w:ind w:firstLine="0"/>
              <w:jc w:val="center"/>
              <w:rPr>
                <w:b/>
                <w:sz w:val="24"/>
                <w:szCs w:val="24"/>
              </w:rPr>
            </w:pPr>
            <w:r w:rsidRPr="006713C1">
              <w:rPr>
                <w:b/>
                <w:sz w:val="24"/>
                <w:szCs w:val="24"/>
              </w:rPr>
              <w:t>49.</w:t>
            </w:r>
          </w:p>
        </w:tc>
        <w:tc>
          <w:tcPr>
            <w:tcW w:w="1077" w:type="dxa"/>
          </w:tcPr>
          <w:p w:rsidR="006713C1" w:rsidRPr="006713C1" w:rsidRDefault="006713C1" w:rsidP="004A05E8">
            <w:pPr>
              <w:ind w:firstLine="0"/>
              <w:jc w:val="center"/>
              <w:rPr>
                <w:b/>
                <w:sz w:val="24"/>
                <w:szCs w:val="24"/>
              </w:rPr>
            </w:pPr>
            <w:r w:rsidRPr="006713C1">
              <w:rPr>
                <w:b/>
                <w:sz w:val="24"/>
                <w:szCs w:val="24"/>
              </w:rPr>
              <w:t>50.</w:t>
            </w:r>
          </w:p>
        </w:tc>
      </w:tr>
    </w:tbl>
    <w:p w:rsidR="006713C1" w:rsidRPr="006713C1" w:rsidRDefault="006713C1" w:rsidP="006713C1">
      <w:pPr>
        <w:jc w:val="center"/>
        <w:rPr>
          <w:color w:val="000000" w:themeColor="text1"/>
          <w:sz w:val="24"/>
          <w:szCs w:val="24"/>
        </w:rPr>
      </w:pPr>
    </w:p>
    <w:p w:rsidR="006713C1" w:rsidRPr="006713C1" w:rsidRDefault="006713C1" w:rsidP="006713C1">
      <w:pPr>
        <w:rPr>
          <w:sz w:val="24"/>
          <w:szCs w:val="24"/>
        </w:rPr>
      </w:pPr>
      <w:r w:rsidRPr="006713C1">
        <w:rPr>
          <w:b/>
          <w:sz w:val="24"/>
          <w:szCs w:val="24"/>
        </w:rPr>
        <w:t xml:space="preserve">Câu 1. </w:t>
      </w:r>
      <w:r w:rsidRPr="006713C1">
        <w:rPr>
          <w:sz w:val="24"/>
          <w:szCs w:val="24"/>
        </w:rPr>
        <w:t>Chọn một đáp án sai khi nói về từ trường:</w:t>
      </w:r>
    </w:p>
    <w:p w:rsidR="006713C1" w:rsidRPr="006713C1" w:rsidRDefault="006713C1" w:rsidP="006713C1">
      <w:pPr>
        <w:rPr>
          <w:sz w:val="24"/>
          <w:szCs w:val="24"/>
        </w:rPr>
      </w:pPr>
      <w:r w:rsidRPr="006713C1">
        <w:rPr>
          <w:b/>
          <w:sz w:val="24"/>
          <w:szCs w:val="24"/>
        </w:rPr>
        <w:t xml:space="preserve">A. </w:t>
      </w:r>
      <w:r w:rsidRPr="006713C1">
        <w:rPr>
          <w:sz w:val="24"/>
          <w:szCs w:val="24"/>
        </w:rPr>
        <w:t>Tại môi điểm trong từ trường chi vẽ được một và chi một đường cảm ứng tù đi qua</w:t>
      </w:r>
    </w:p>
    <w:p w:rsidR="006713C1" w:rsidRPr="006713C1" w:rsidRDefault="006713C1" w:rsidP="006713C1">
      <w:pPr>
        <w:rPr>
          <w:sz w:val="24"/>
          <w:szCs w:val="24"/>
        </w:rPr>
      </w:pPr>
      <w:r w:rsidRPr="006713C1">
        <w:rPr>
          <w:b/>
          <w:sz w:val="24"/>
          <w:szCs w:val="24"/>
        </w:rPr>
        <w:t>B.</w:t>
      </w:r>
      <w:r w:rsidRPr="006713C1">
        <w:rPr>
          <w:sz w:val="24"/>
          <w:szCs w:val="24"/>
        </w:rPr>
        <w:t xml:space="preserve"> Các đường cảm ứng từ là những đường cong không khép kín</w:t>
      </w:r>
    </w:p>
    <w:p w:rsidR="006713C1" w:rsidRPr="006713C1" w:rsidRDefault="006713C1" w:rsidP="006713C1">
      <w:pPr>
        <w:rPr>
          <w:sz w:val="24"/>
          <w:szCs w:val="24"/>
        </w:rPr>
      </w:pPr>
      <w:r w:rsidRPr="006713C1">
        <w:rPr>
          <w:b/>
          <w:sz w:val="24"/>
          <w:szCs w:val="24"/>
        </w:rPr>
        <w:t>C.</w:t>
      </w:r>
      <w:r w:rsidRPr="006713C1">
        <w:rPr>
          <w:sz w:val="24"/>
          <w:szCs w:val="24"/>
        </w:rPr>
        <w:t xml:space="preserve"> Các đường cảm ứng từ không cắt nhau </w:t>
      </w:r>
    </w:p>
    <w:p w:rsidR="006713C1" w:rsidRPr="006713C1" w:rsidRDefault="006713C1" w:rsidP="006713C1">
      <w:pPr>
        <w:rPr>
          <w:sz w:val="24"/>
          <w:szCs w:val="24"/>
        </w:rPr>
      </w:pPr>
      <w:r w:rsidRPr="006713C1">
        <w:rPr>
          <w:b/>
          <w:sz w:val="24"/>
          <w:szCs w:val="24"/>
        </w:rPr>
        <w:t>D.</w:t>
      </w:r>
      <w:r w:rsidRPr="006713C1">
        <w:rPr>
          <w:sz w:val="24"/>
          <w:szCs w:val="24"/>
        </w:rPr>
        <w:t xml:space="preserve"> Tính chất cơ bản của từ trường là tác dụng lực từ lên nam châm hay dòng điện đặt trong nó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1.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Đáp án B là sai vì các đường cảm ứng từ là các đường cong khép kín.</w:t>
      </w:r>
    </w:p>
    <w:p w:rsidR="006713C1" w:rsidRPr="006713C1" w:rsidRDefault="006713C1" w:rsidP="00035E3A">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p w:rsidR="006713C1" w:rsidRPr="006713C1" w:rsidRDefault="006713C1" w:rsidP="006713C1">
      <w:pPr>
        <w:rPr>
          <w:sz w:val="24"/>
          <w:szCs w:val="24"/>
        </w:rPr>
      </w:pPr>
      <w:r w:rsidRPr="006713C1">
        <w:rPr>
          <w:b/>
          <w:sz w:val="24"/>
          <w:szCs w:val="24"/>
        </w:rPr>
        <w:t xml:space="preserve">Câu 2. </w:t>
      </w:r>
      <w:r w:rsidRPr="006713C1">
        <w:rPr>
          <w:sz w:val="24"/>
          <w:szCs w:val="24"/>
        </w:rPr>
        <w:t>Công thức nào sau đây tính cảm ứng từ tại tâm của vòng dây tròn có bán kính R mang dòng điện I:</w:t>
      </w:r>
    </w:p>
    <w:p w:rsidR="006713C1" w:rsidRPr="006713C1" w:rsidRDefault="006713C1" w:rsidP="006713C1">
      <w:pPr>
        <w:rPr>
          <w:sz w:val="24"/>
          <w:szCs w:val="24"/>
        </w:rPr>
      </w:pPr>
      <w:r w:rsidRPr="006713C1">
        <w:rPr>
          <w:b/>
          <w:sz w:val="24"/>
          <w:szCs w:val="24"/>
        </w:rPr>
        <w:t xml:space="preserve">A. </w:t>
      </w:r>
      <w:r w:rsidRPr="006713C1">
        <w:rPr>
          <w:position w:val="-24"/>
          <w:sz w:val="24"/>
          <w:szCs w:val="24"/>
        </w:rPr>
        <w:object w:dxaOrig="1320" w:dyaOrig="620">
          <v:shape id="_x0000_i1112" type="#_x0000_t75" style="width:66pt;height:30.75pt" o:ole="">
            <v:imagedata r:id="rId7" o:title=""/>
          </v:shape>
          <o:OLEObject Type="Embed" ProgID="Equation.DSMT4" ShapeID="_x0000_i1112" DrawAspect="Content" ObjectID="_1643455659" r:id="rId181"/>
        </w:object>
      </w:r>
      <w:r w:rsidRPr="006713C1">
        <w:rPr>
          <w:sz w:val="24"/>
          <w:szCs w:val="24"/>
        </w:rPr>
        <w:t xml:space="preserve"> </w:t>
      </w:r>
      <w:r w:rsidRPr="006713C1">
        <w:rPr>
          <w:sz w:val="24"/>
          <w:szCs w:val="24"/>
        </w:rPr>
        <w:tab/>
      </w:r>
      <w:r w:rsidRPr="006713C1">
        <w:rPr>
          <w:sz w:val="24"/>
          <w:szCs w:val="24"/>
        </w:rPr>
        <w:tab/>
      </w:r>
      <w:r w:rsidRPr="006713C1">
        <w:rPr>
          <w:b/>
          <w:sz w:val="24"/>
          <w:szCs w:val="24"/>
        </w:rPr>
        <w:t>B.</w:t>
      </w:r>
      <w:r w:rsidRPr="006713C1">
        <w:rPr>
          <w:sz w:val="24"/>
          <w:szCs w:val="24"/>
        </w:rPr>
        <w:t xml:space="preserve"> </w:t>
      </w:r>
      <w:r w:rsidRPr="006713C1">
        <w:rPr>
          <w:position w:val="-24"/>
          <w:sz w:val="24"/>
          <w:szCs w:val="24"/>
        </w:rPr>
        <w:object w:dxaOrig="1440" w:dyaOrig="620">
          <v:shape id="_x0000_i1113" type="#_x0000_t75" style="width:1in;height:30.75pt" o:ole="">
            <v:imagedata r:id="rId9" o:title=""/>
          </v:shape>
          <o:OLEObject Type="Embed" ProgID="Equation.DSMT4" ShapeID="_x0000_i1113" DrawAspect="Content" ObjectID="_1643455660" r:id="rId182"/>
        </w:object>
      </w:r>
      <w:r w:rsidRPr="006713C1">
        <w:rPr>
          <w:sz w:val="24"/>
          <w:szCs w:val="24"/>
        </w:rPr>
        <w:t xml:space="preserve"> </w:t>
      </w:r>
      <w:r w:rsidRPr="006713C1">
        <w:rPr>
          <w:sz w:val="24"/>
          <w:szCs w:val="24"/>
        </w:rPr>
        <w:tab/>
      </w:r>
      <w:r w:rsidRPr="006713C1">
        <w:rPr>
          <w:sz w:val="24"/>
          <w:szCs w:val="24"/>
        </w:rPr>
        <w:tab/>
      </w:r>
      <w:r w:rsidRPr="006713C1">
        <w:rPr>
          <w:b/>
          <w:sz w:val="24"/>
          <w:szCs w:val="24"/>
        </w:rPr>
        <w:t>C.</w:t>
      </w:r>
      <w:r w:rsidRPr="006713C1">
        <w:rPr>
          <w:sz w:val="24"/>
          <w:szCs w:val="24"/>
        </w:rPr>
        <w:t xml:space="preserve"> </w:t>
      </w:r>
      <w:r w:rsidRPr="006713C1">
        <w:rPr>
          <w:position w:val="-6"/>
          <w:sz w:val="24"/>
          <w:szCs w:val="24"/>
        </w:rPr>
        <w:object w:dxaOrig="1500" w:dyaOrig="320">
          <v:shape id="_x0000_i1114" type="#_x0000_t75" style="width:75.75pt;height:15.75pt" o:ole="">
            <v:imagedata r:id="rId11" o:title=""/>
          </v:shape>
          <o:OLEObject Type="Embed" ProgID="Equation.DSMT4" ShapeID="_x0000_i1114" DrawAspect="Content" ObjectID="_1643455661" r:id="rId183"/>
        </w:object>
      </w:r>
      <w:r w:rsidRPr="006713C1">
        <w:rPr>
          <w:sz w:val="24"/>
          <w:szCs w:val="24"/>
        </w:rPr>
        <w:t xml:space="preserve"> </w:t>
      </w:r>
      <w:r w:rsidRPr="006713C1">
        <w:rPr>
          <w:sz w:val="24"/>
          <w:szCs w:val="24"/>
        </w:rPr>
        <w:tab/>
      </w:r>
      <w:r w:rsidRPr="006713C1">
        <w:rPr>
          <w:sz w:val="24"/>
          <w:szCs w:val="24"/>
        </w:rPr>
        <w:tab/>
      </w:r>
      <w:r w:rsidRPr="006713C1">
        <w:rPr>
          <w:b/>
          <w:sz w:val="24"/>
          <w:szCs w:val="24"/>
        </w:rPr>
        <w:t>D.</w:t>
      </w:r>
      <w:r w:rsidRPr="006713C1">
        <w:rPr>
          <w:sz w:val="24"/>
          <w:szCs w:val="24"/>
        </w:rPr>
        <w:t xml:space="preserve"> </w:t>
      </w:r>
      <w:r w:rsidRPr="006713C1">
        <w:rPr>
          <w:position w:val="-24"/>
          <w:sz w:val="24"/>
          <w:szCs w:val="24"/>
        </w:rPr>
        <w:object w:dxaOrig="1440" w:dyaOrig="620">
          <v:shape id="_x0000_i1115" type="#_x0000_t75" style="width:1in;height:30.75pt" o:ole="">
            <v:imagedata r:id="rId13" o:title=""/>
          </v:shape>
          <o:OLEObject Type="Embed" ProgID="Equation.DSMT4" ShapeID="_x0000_i1115" DrawAspect="Content" ObjectID="_1643455662" r:id="rId184"/>
        </w:object>
      </w:r>
      <w:r w:rsidRPr="006713C1">
        <w:rPr>
          <w:sz w:val="24"/>
          <w:szCs w:val="24"/>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2.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Cảm ứng từ tại tâm vòng tròn:</w:t>
      </w:r>
      <w:r w:rsidRPr="006713C1">
        <w:rPr>
          <w:position w:val="-24"/>
          <w:sz w:val="24"/>
          <w:szCs w:val="24"/>
        </w:rPr>
        <w:object w:dxaOrig="1460" w:dyaOrig="620">
          <v:shape id="_x0000_i1116" type="#_x0000_t75" style="width:72.75pt;height:30.75pt" o:ole="">
            <v:imagedata r:id="rId185" o:title=""/>
          </v:shape>
          <o:OLEObject Type="Embed" ProgID="Equation.DSMT4" ShapeID="_x0000_i1116" DrawAspect="Content" ObjectID="_1643455663" r:id="rId186"/>
        </w:object>
      </w:r>
      <w:r w:rsidRPr="006713C1">
        <w:rPr>
          <w:sz w:val="24"/>
          <w:szCs w:val="24"/>
        </w:rPr>
        <w:t xml:space="preserve"> </w:t>
      </w:r>
    </w:p>
    <w:p w:rsidR="006713C1" w:rsidRPr="006713C1" w:rsidRDefault="006713C1" w:rsidP="00035E3A">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p w:rsidR="006713C1" w:rsidRPr="006713C1" w:rsidRDefault="006713C1" w:rsidP="006713C1">
      <w:pPr>
        <w:rPr>
          <w:sz w:val="24"/>
          <w:szCs w:val="24"/>
        </w:rPr>
      </w:pPr>
      <w:r w:rsidRPr="006713C1">
        <w:rPr>
          <w:b/>
          <w:sz w:val="24"/>
          <w:szCs w:val="24"/>
        </w:rPr>
        <w:t xml:space="preserve">Câu 3. </w:t>
      </w:r>
      <w:r w:rsidRPr="006713C1">
        <w:rPr>
          <w:sz w:val="24"/>
          <w:szCs w:val="24"/>
        </w:rPr>
        <w:t>Độ lớn cảm ứng từ trong lòng một ống dây hình trụ có dòng điện chạy qua tính bằng biểu thức:</w:t>
      </w:r>
    </w:p>
    <w:p w:rsidR="006713C1" w:rsidRPr="006713C1" w:rsidRDefault="006713C1" w:rsidP="006713C1">
      <w:pPr>
        <w:rPr>
          <w:sz w:val="24"/>
          <w:szCs w:val="24"/>
        </w:rPr>
      </w:pPr>
      <w:r w:rsidRPr="006713C1">
        <w:rPr>
          <w:sz w:val="24"/>
          <w:szCs w:val="24"/>
        </w:rPr>
        <w:t>A.</w:t>
      </w:r>
      <w:r w:rsidRPr="006713C1">
        <w:rPr>
          <w:position w:val="-6"/>
          <w:sz w:val="24"/>
          <w:szCs w:val="24"/>
        </w:rPr>
        <w:object w:dxaOrig="1460" w:dyaOrig="320">
          <v:shape id="_x0000_i1117" type="#_x0000_t75" style="width:72.75pt;height:15.75pt" o:ole="">
            <v:imagedata r:id="rId15" o:title=""/>
          </v:shape>
          <o:OLEObject Type="Embed" ProgID="Equation.DSMT4" ShapeID="_x0000_i1117" DrawAspect="Content" ObjectID="_1643455664" r:id="rId187"/>
        </w:object>
      </w:r>
      <w:r w:rsidRPr="006713C1">
        <w:rPr>
          <w:sz w:val="24"/>
          <w:szCs w:val="24"/>
        </w:rPr>
        <w:t>.</w:t>
      </w:r>
      <w:r w:rsidRPr="006713C1">
        <w:rPr>
          <w:sz w:val="24"/>
          <w:szCs w:val="24"/>
        </w:rPr>
        <w:tab/>
        <w:t xml:space="preserve"> </w:t>
      </w:r>
      <w:r w:rsidRPr="006713C1">
        <w:rPr>
          <w:sz w:val="24"/>
          <w:szCs w:val="24"/>
        </w:rPr>
        <w:tab/>
      </w:r>
      <w:r w:rsidRPr="006713C1">
        <w:rPr>
          <w:b/>
          <w:sz w:val="24"/>
          <w:szCs w:val="24"/>
        </w:rPr>
        <w:t>B.</w:t>
      </w:r>
      <w:r w:rsidRPr="006713C1">
        <w:rPr>
          <w:sz w:val="24"/>
          <w:szCs w:val="24"/>
        </w:rPr>
        <w:t xml:space="preserve"> </w:t>
      </w:r>
      <w:r w:rsidRPr="006713C1">
        <w:rPr>
          <w:position w:val="-24"/>
          <w:sz w:val="24"/>
          <w:szCs w:val="24"/>
        </w:rPr>
        <w:object w:dxaOrig="1520" w:dyaOrig="620">
          <v:shape id="_x0000_i1118" type="#_x0000_t75" style="width:75.75pt;height:30.75pt" o:ole="">
            <v:imagedata r:id="rId17" o:title=""/>
          </v:shape>
          <o:OLEObject Type="Embed" ProgID="Equation.DSMT4" ShapeID="_x0000_i1118" DrawAspect="Content" ObjectID="_1643455665" r:id="rId188"/>
        </w:object>
      </w:r>
      <w:r w:rsidRPr="006713C1">
        <w:rPr>
          <w:sz w:val="24"/>
          <w:szCs w:val="24"/>
        </w:rPr>
        <w:t xml:space="preserve"> </w:t>
      </w:r>
      <w:r w:rsidRPr="006713C1">
        <w:rPr>
          <w:sz w:val="24"/>
          <w:szCs w:val="24"/>
        </w:rPr>
        <w:tab/>
      </w:r>
      <w:r w:rsidRPr="006713C1">
        <w:rPr>
          <w:sz w:val="24"/>
          <w:szCs w:val="24"/>
        </w:rPr>
        <w:tab/>
      </w:r>
      <w:r w:rsidRPr="006713C1">
        <w:rPr>
          <w:b/>
          <w:sz w:val="24"/>
          <w:szCs w:val="24"/>
        </w:rPr>
        <w:t>C.</w:t>
      </w:r>
      <w:r w:rsidRPr="006713C1">
        <w:rPr>
          <w:position w:val="-24"/>
          <w:sz w:val="24"/>
          <w:szCs w:val="24"/>
        </w:rPr>
        <w:object w:dxaOrig="1440" w:dyaOrig="620">
          <v:shape id="_x0000_i1119" type="#_x0000_t75" style="width:1in;height:30.75pt" o:ole="">
            <v:imagedata r:id="rId19" o:title=""/>
          </v:shape>
          <o:OLEObject Type="Embed" ProgID="Equation.DSMT4" ShapeID="_x0000_i1119" DrawAspect="Content" ObjectID="_1643455666" r:id="rId189"/>
        </w:object>
      </w:r>
      <w:r w:rsidRPr="006713C1">
        <w:rPr>
          <w:sz w:val="24"/>
          <w:szCs w:val="24"/>
        </w:rPr>
        <w:t xml:space="preserve"> </w:t>
      </w:r>
      <w:r w:rsidRPr="006713C1">
        <w:rPr>
          <w:sz w:val="24"/>
          <w:szCs w:val="24"/>
        </w:rPr>
        <w:tab/>
      </w:r>
      <w:r w:rsidRPr="006713C1">
        <w:rPr>
          <w:sz w:val="24"/>
          <w:szCs w:val="24"/>
        </w:rPr>
        <w:tab/>
      </w:r>
      <w:r w:rsidRPr="006713C1">
        <w:rPr>
          <w:b/>
          <w:sz w:val="24"/>
          <w:szCs w:val="24"/>
        </w:rPr>
        <w:t>D.</w:t>
      </w:r>
      <w:r w:rsidRPr="006713C1">
        <w:rPr>
          <w:sz w:val="24"/>
          <w:szCs w:val="24"/>
        </w:rPr>
        <w:t xml:space="preserve"> </w:t>
      </w:r>
      <w:r w:rsidRPr="006713C1">
        <w:rPr>
          <w:position w:val="-24"/>
          <w:sz w:val="24"/>
          <w:szCs w:val="24"/>
        </w:rPr>
        <w:object w:dxaOrig="1080" w:dyaOrig="620">
          <v:shape id="_x0000_i1120" type="#_x0000_t75" style="width:54pt;height:30.75pt" o:ole="">
            <v:imagedata r:id="rId21" o:title=""/>
          </v:shape>
          <o:OLEObject Type="Embed" ProgID="Equation.DSMT4" ShapeID="_x0000_i1120" DrawAspect="Content" ObjectID="_1643455667" r:id="rId190"/>
        </w:object>
      </w:r>
      <w:r w:rsidRPr="006713C1">
        <w:rPr>
          <w:sz w:val="24"/>
          <w:szCs w:val="24"/>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3.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Cảm ứng từ trong lòng 1 ống dây hình trụ: </w:t>
      </w:r>
      <w:r w:rsidRPr="006713C1">
        <w:rPr>
          <w:position w:val="-24"/>
          <w:sz w:val="24"/>
          <w:szCs w:val="24"/>
        </w:rPr>
        <w:object w:dxaOrig="1560" w:dyaOrig="620">
          <v:shape id="_x0000_i1121" type="#_x0000_t75" style="width:78pt;height:30.75pt" o:ole="">
            <v:imagedata r:id="rId191" o:title=""/>
          </v:shape>
          <o:OLEObject Type="Embed" ProgID="Equation.DSMT4" ShapeID="_x0000_i1121" DrawAspect="Content" ObjectID="_1643455668" r:id="rId192"/>
        </w:object>
      </w:r>
      <w:r w:rsidRPr="006713C1">
        <w:rPr>
          <w:sz w:val="24"/>
          <w:szCs w:val="24"/>
        </w:rPr>
        <w:t xml:space="preserve"> </w:t>
      </w:r>
    </w:p>
    <w:p w:rsidR="006713C1" w:rsidRPr="006713C1" w:rsidRDefault="006713C1" w:rsidP="00035E3A">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p w:rsidR="006713C1" w:rsidRPr="006713C1" w:rsidRDefault="006713C1" w:rsidP="006713C1">
      <w:pPr>
        <w:rPr>
          <w:sz w:val="24"/>
          <w:szCs w:val="24"/>
        </w:rPr>
      </w:pPr>
      <w:r w:rsidRPr="006713C1">
        <w:rPr>
          <w:b/>
          <w:sz w:val="24"/>
          <w:szCs w:val="24"/>
        </w:rPr>
        <w:t xml:space="preserve">Câu 4. </w:t>
      </w:r>
      <w:r w:rsidRPr="006713C1">
        <w:rPr>
          <w:sz w:val="24"/>
          <w:szCs w:val="24"/>
        </w:rPr>
        <w:t>Trong các hình vẽ sau, hình vẽ nào biểu diễn đúng hướng của đường cảm ứng từ của dòng điện trong dây dẫn thẳng dài vô hạn vuông góc với mặt phẳng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6713C1" w:rsidRPr="006713C1" w:rsidTr="004A05E8">
        <w:tc>
          <w:tcPr>
            <w:tcW w:w="453" w:type="dxa"/>
            <w:vAlign w:val="center"/>
          </w:tcPr>
          <w:p w:rsidR="006713C1" w:rsidRPr="006713C1" w:rsidRDefault="006713C1" w:rsidP="004A05E8">
            <w:pPr>
              <w:ind w:firstLine="0"/>
              <w:jc w:val="center"/>
              <w:rPr>
                <w:b/>
                <w:sz w:val="24"/>
                <w:szCs w:val="24"/>
              </w:rPr>
            </w:pPr>
            <w:r w:rsidRPr="006713C1">
              <w:rPr>
                <w:b/>
                <w:sz w:val="24"/>
                <w:szCs w:val="24"/>
              </w:rPr>
              <w:t>A.</w:t>
            </w:r>
          </w:p>
        </w:tc>
        <w:tc>
          <w:tcPr>
            <w:tcW w:w="2100"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183" w:dyaOrig="1056">
                <v:shape id="_x0000_i1122" type="#_x0000_t75" style="width:59.25pt;height:53.25pt" o:ole="">
                  <v:imagedata r:id="rId23" o:title=""/>
                </v:shape>
                <o:OLEObject Type="Embed" ProgID="Visio.Drawing.11" ShapeID="_x0000_i1122" DrawAspect="Content" ObjectID="_1643455669" r:id="rId193"/>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50"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183" w:dyaOrig="1004">
                <v:shape id="_x0000_i1123" type="#_x0000_t75" style="width:59.25pt;height:50.25pt" o:ole="">
                  <v:imagedata r:id="rId25" o:title=""/>
                </v:shape>
                <o:OLEObject Type="Embed" ProgID="Visio.Drawing.11" ShapeID="_x0000_i1123" DrawAspect="Content" ObjectID="_1643455670" r:id="rId194"/>
              </w:object>
            </w:r>
          </w:p>
        </w:tc>
        <w:tc>
          <w:tcPr>
            <w:tcW w:w="437" w:type="dxa"/>
            <w:vAlign w:val="center"/>
          </w:tcPr>
          <w:p w:rsidR="006713C1" w:rsidRPr="006713C1" w:rsidRDefault="006713C1" w:rsidP="004A05E8">
            <w:pPr>
              <w:ind w:firstLine="0"/>
              <w:jc w:val="center"/>
              <w:rPr>
                <w:b/>
                <w:sz w:val="24"/>
                <w:szCs w:val="24"/>
              </w:rPr>
            </w:pPr>
            <w:r w:rsidRPr="006713C1">
              <w:rPr>
                <w:b/>
                <w:sz w:val="24"/>
                <w:szCs w:val="24"/>
              </w:rPr>
              <w:t>C.</w:t>
            </w:r>
          </w:p>
        </w:tc>
        <w:tc>
          <w:tcPr>
            <w:tcW w:w="225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183" w:dyaOrig="998">
                <v:shape id="_x0000_i1124" type="#_x0000_t75" style="width:59.25pt;height:50.25pt" o:ole="">
                  <v:imagedata r:id="rId27" o:title=""/>
                </v:shape>
                <o:OLEObject Type="Embed" ProgID="Visio.Drawing.11" ShapeID="_x0000_i1124" DrawAspect="Content" ObjectID="_1643455671" r:id="rId195"/>
              </w:object>
            </w:r>
          </w:p>
        </w:tc>
        <w:tc>
          <w:tcPr>
            <w:tcW w:w="434" w:type="dxa"/>
            <w:vAlign w:val="center"/>
          </w:tcPr>
          <w:p w:rsidR="006713C1" w:rsidRPr="006713C1" w:rsidRDefault="006713C1" w:rsidP="004A05E8">
            <w:pPr>
              <w:ind w:firstLine="0"/>
              <w:jc w:val="center"/>
              <w:rPr>
                <w:b/>
                <w:sz w:val="24"/>
                <w:szCs w:val="24"/>
              </w:rPr>
            </w:pPr>
            <w:r w:rsidRPr="006713C1">
              <w:rPr>
                <w:b/>
                <w:sz w:val="24"/>
                <w:szCs w:val="24"/>
              </w:rPr>
              <w:t>D.</w:t>
            </w:r>
          </w:p>
        </w:tc>
        <w:tc>
          <w:tcPr>
            <w:tcW w:w="2258" w:type="dxa"/>
            <w:vAlign w:val="center"/>
          </w:tcPr>
          <w:p w:rsidR="006713C1" w:rsidRPr="006713C1" w:rsidRDefault="006713C1" w:rsidP="004A05E8">
            <w:pPr>
              <w:ind w:firstLine="0"/>
              <w:rPr>
                <w:sz w:val="24"/>
                <w:szCs w:val="24"/>
              </w:rPr>
            </w:pPr>
            <w:r w:rsidRPr="006713C1">
              <w:rPr>
                <w:sz w:val="24"/>
                <w:szCs w:val="24"/>
              </w:rPr>
              <w:t>B và C</w: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4. Chọn đáp án A</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b/>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Hình A là biểu diễn đúng nhất bởi vì dòng điện ở đây là dòng điện đi từ trong ra ngoài nên cảm từ sẽ có hướng như hình vẽ.</w:t>
      </w:r>
    </w:p>
    <w:p w:rsidR="006713C1" w:rsidRPr="006713C1" w:rsidRDefault="006713C1" w:rsidP="00035E3A">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A</w:t>
      </w:r>
    </w:p>
    <w:p w:rsidR="006713C1" w:rsidRPr="006713C1" w:rsidRDefault="006713C1" w:rsidP="006713C1">
      <w:pPr>
        <w:rPr>
          <w:sz w:val="24"/>
          <w:szCs w:val="24"/>
        </w:rPr>
      </w:pPr>
      <w:r w:rsidRPr="006713C1">
        <w:rPr>
          <w:b/>
          <w:sz w:val="24"/>
          <w:szCs w:val="24"/>
        </w:rPr>
        <w:lastRenderedPageBreak/>
        <w:t xml:space="preserve">Câu 5. </w:t>
      </w:r>
      <w:r w:rsidRPr="006713C1">
        <w:rPr>
          <w:sz w:val="24"/>
          <w:szCs w:val="24"/>
        </w:rPr>
        <w:t>Độ lớn cảm ứng từ tại một điểm bên trong lòng ống dây có dòng điện đi qua sẽ tăng hay giảm bao nhiêu lần nếu số vòng dây và chiều dài ống dây đều tăng lên hai lần và cường độ dòng điện qua ống dây giảm bốn lần:</w:t>
      </w:r>
    </w:p>
    <w:p w:rsidR="006713C1" w:rsidRPr="006713C1" w:rsidRDefault="006713C1" w:rsidP="006713C1">
      <w:pPr>
        <w:rPr>
          <w:sz w:val="24"/>
          <w:szCs w:val="24"/>
        </w:rPr>
      </w:pPr>
      <w:r w:rsidRPr="006713C1">
        <w:rPr>
          <w:b/>
          <w:sz w:val="24"/>
          <w:szCs w:val="24"/>
        </w:rPr>
        <w:t xml:space="preserve">A. </w:t>
      </w:r>
      <w:r w:rsidRPr="006713C1">
        <w:rPr>
          <w:sz w:val="24"/>
          <w:szCs w:val="24"/>
        </w:rPr>
        <w:t>không đổi</w:t>
      </w:r>
      <w:r w:rsidRPr="006713C1">
        <w:rPr>
          <w:sz w:val="24"/>
          <w:szCs w:val="24"/>
        </w:rPr>
        <w:tab/>
      </w:r>
      <w:r w:rsidRPr="006713C1">
        <w:rPr>
          <w:sz w:val="24"/>
          <w:szCs w:val="24"/>
        </w:rPr>
        <w:tab/>
      </w:r>
      <w:r w:rsidRPr="006713C1">
        <w:rPr>
          <w:b/>
          <w:sz w:val="24"/>
          <w:szCs w:val="24"/>
        </w:rPr>
        <w:t>B.</w:t>
      </w:r>
      <w:r w:rsidRPr="006713C1">
        <w:rPr>
          <w:sz w:val="24"/>
          <w:szCs w:val="24"/>
        </w:rPr>
        <w:t xml:space="preserve"> giảm 2 lần</w:t>
      </w:r>
      <w:r w:rsidRPr="006713C1">
        <w:rPr>
          <w:sz w:val="24"/>
          <w:szCs w:val="24"/>
        </w:rPr>
        <w:tab/>
      </w:r>
      <w:r w:rsidRPr="006713C1">
        <w:rPr>
          <w:sz w:val="24"/>
          <w:szCs w:val="24"/>
        </w:rPr>
        <w:tab/>
      </w:r>
      <w:r w:rsidRPr="006713C1">
        <w:rPr>
          <w:sz w:val="24"/>
          <w:szCs w:val="24"/>
        </w:rPr>
        <w:tab/>
      </w:r>
      <w:r w:rsidRPr="006713C1">
        <w:rPr>
          <w:b/>
          <w:sz w:val="24"/>
          <w:szCs w:val="24"/>
        </w:rPr>
        <w:t>C.</w:t>
      </w:r>
      <w:r w:rsidRPr="006713C1">
        <w:rPr>
          <w:sz w:val="24"/>
          <w:szCs w:val="24"/>
        </w:rPr>
        <w:t xml:space="preserve"> giảm 4 lần</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tăng 2 lần</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5. Chọn đáp án C</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Ta có: </w:t>
      </w:r>
      <w:r w:rsidRPr="006713C1">
        <w:rPr>
          <w:position w:val="-24"/>
          <w:sz w:val="24"/>
          <w:szCs w:val="24"/>
        </w:rPr>
        <w:object w:dxaOrig="2740" w:dyaOrig="660">
          <v:shape id="_x0000_i1125" type="#_x0000_t75" style="width:137.25pt;height:33.75pt" o:ole="">
            <v:imagedata r:id="rId196" o:title=""/>
          </v:shape>
          <o:OLEObject Type="Embed" ProgID="Equation.DSMT4" ShapeID="_x0000_i1125" DrawAspect="Content" ObjectID="_1643455672" r:id="rId197"/>
        </w:object>
      </w:r>
      <w:r w:rsidRPr="006713C1">
        <w:rPr>
          <w:sz w:val="24"/>
          <w:szCs w:val="24"/>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Vậy độ lớn cảm úng từ sẽ giảm đi 4 lần.</w:t>
      </w:r>
    </w:p>
    <w:p w:rsidR="006713C1" w:rsidRPr="006713C1" w:rsidRDefault="006713C1" w:rsidP="00035E3A">
      <w:pPr>
        <w:pStyle w:val="ListParagraph"/>
        <w:numPr>
          <w:ilvl w:val="0"/>
          <w:numId w:val="7"/>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C</w:t>
      </w:r>
    </w:p>
    <w:p w:rsidR="006713C1" w:rsidRPr="006713C1" w:rsidRDefault="006713C1" w:rsidP="006713C1">
      <w:pPr>
        <w:rPr>
          <w:sz w:val="24"/>
          <w:szCs w:val="24"/>
        </w:rPr>
      </w:pPr>
      <w:r w:rsidRPr="006713C1">
        <w:rPr>
          <w:b/>
          <w:sz w:val="24"/>
          <w:szCs w:val="24"/>
        </w:rPr>
        <w:t xml:space="preserve">Câu 6. </w:t>
      </w:r>
      <w:r w:rsidRPr="006713C1">
        <w:rPr>
          <w:sz w:val="24"/>
          <w:szCs w:val="24"/>
        </w:rPr>
        <w:t>Hai điểm M và N gần dòng điện thẳng dài, cảm ứng từ tại M lớn hơn cảm ứng từ tại N 4 lần. Kết luận nào sau đây đúng:</w:t>
      </w:r>
    </w:p>
    <w:p w:rsidR="006713C1" w:rsidRPr="006713C1" w:rsidRDefault="006713C1" w:rsidP="006713C1">
      <w:pPr>
        <w:rPr>
          <w:sz w:val="24"/>
          <w:szCs w:val="24"/>
        </w:rPr>
      </w:pPr>
      <w:r w:rsidRPr="006713C1">
        <w:rPr>
          <w:b/>
          <w:sz w:val="24"/>
          <w:szCs w:val="24"/>
        </w:rPr>
        <w:t xml:space="preserve">A. </w:t>
      </w:r>
      <w:r w:rsidRPr="006713C1">
        <w:rPr>
          <w:position w:val="-12"/>
          <w:sz w:val="24"/>
          <w:szCs w:val="24"/>
        </w:rPr>
        <w:object w:dxaOrig="840" w:dyaOrig="360">
          <v:shape id="_x0000_i1126" type="#_x0000_t75" style="width:42pt;height:18pt" o:ole="">
            <v:imagedata r:id="rId29" o:title=""/>
          </v:shape>
          <o:OLEObject Type="Embed" ProgID="Equation.DSMT4" ShapeID="_x0000_i1126" DrawAspect="Content" ObjectID="_1643455673" r:id="rId198"/>
        </w:object>
      </w:r>
      <w:r w:rsidRPr="006713C1">
        <w:rPr>
          <w:sz w:val="24"/>
          <w:szCs w:val="24"/>
        </w:rPr>
        <w:t xml:space="preserve"> </w:t>
      </w:r>
      <w:r w:rsidRPr="006713C1">
        <w:rPr>
          <w:sz w:val="24"/>
          <w:szCs w:val="24"/>
        </w:rPr>
        <w:tab/>
      </w:r>
      <w:r w:rsidRPr="006713C1">
        <w:rPr>
          <w:sz w:val="24"/>
          <w:szCs w:val="24"/>
        </w:rPr>
        <w:tab/>
      </w:r>
      <w:r w:rsidRPr="006713C1">
        <w:rPr>
          <w:b/>
          <w:sz w:val="24"/>
          <w:szCs w:val="24"/>
        </w:rPr>
        <w:t>B.</w:t>
      </w:r>
      <w:r w:rsidRPr="006713C1">
        <w:rPr>
          <w:sz w:val="24"/>
          <w:szCs w:val="24"/>
        </w:rPr>
        <w:t xml:space="preserve"> </w:t>
      </w:r>
      <w:r w:rsidRPr="006713C1">
        <w:rPr>
          <w:position w:val="-24"/>
          <w:sz w:val="24"/>
          <w:szCs w:val="24"/>
        </w:rPr>
        <w:object w:dxaOrig="780" w:dyaOrig="620">
          <v:shape id="_x0000_i1127" type="#_x0000_t75" style="width:39.75pt;height:30.75pt" o:ole="">
            <v:imagedata r:id="rId31" o:title=""/>
          </v:shape>
          <o:OLEObject Type="Embed" ProgID="Equation.DSMT4" ShapeID="_x0000_i1127" DrawAspect="Content" ObjectID="_1643455674" r:id="rId199"/>
        </w:object>
      </w:r>
      <w:r w:rsidRPr="006713C1">
        <w:rPr>
          <w:sz w:val="24"/>
          <w:szCs w:val="24"/>
        </w:rPr>
        <w:t xml:space="preserve"> </w:t>
      </w:r>
      <w:r w:rsidRPr="006713C1">
        <w:rPr>
          <w:sz w:val="24"/>
          <w:szCs w:val="24"/>
        </w:rPr>
        <w:tab/>
      </w:r>
      <w:r w:rsidRPr="006713C1">
        <w:rPr>
          <w:sz w:val="24"/>
          <w:szCs w:val="24"/>
        </w:rPr>
        <w:tab/>
      </w:r>
      <w:r w:rsidRPr="006713C1">
        <w:rPr>
          <w:sz w:val="24"/>
          <w:szCs w:val="24"/>
        </w:rPr>
        <w:tab/>
      </w:r>
      <w:r w:rsidRPr="006713C1">
        <w:rPr>
          <w:b/>
          <w:sz w:val="24"/>
          <w:szCs w:val="24"/>
        </w:rPr>
        <w:t>C.</w:t>
      </w:r>
      <w:r w:rsidRPr="006713C1">
        <w:rPr>
          <w:sz w:val="24"/>
          <w:szCs w:val="24"/>
        </w:rPr>
        <w:t xml:space="preserve"> </w:t>
      </w:r>
      <w:r w:rsidRPr="006713C1">
        <w:rPr>
          <w:position w:val="-12"/>
          <w:sz w:val="24"/>
          <w:szCs w:val="24"/>
        </w:rPr>
        <w:object w:dxaOrig="840" w:dyaOrig="360">
          <v:shape id="_x0000_i1128" type="#_x0000_t75" style="width:42pt;height:18pt" o:ole="">
            <v:imagedata r:id="rId33" o:title=""/>
          </v:shape>
          <o:OLEObject Type="Embed" ProgID="Equation.DSMT4" ShapeID="_x0000_i1128" DrawAspect="Content" ObjectID="_1643455675" r:id="rId200"/>
        </w:object>
      </w:r>
      <w:r w:rsidRPr="006713C1">
        <w:rPr>
          <w:sz w:val="24"/>
          <w:szCs w:val="24"/>
        </w:rPr>
        <w:t xml:space="preserve"> </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w:t>
      </w:r>
      <w:r w:rsidRPr="006713C1">
        <w:rPr>
          <w:position w:val="-24"/>
          <w:sz w:val="24"/>
          <w:szCs w:val="24"/>
        </w:rPr>
        <w:object w:dxaOrig="780" w:dyaOrig="620">
          <v:shape id="_x0000_i1129" type="#_x0000_t75" style="width:39.75pt;height:30.75pt" o:ole="">
            <v:imagedata r:id="rId35" o:title=""/>
          </v:shape>
          <o:OLEObject Type="Embed" ProgID="Equation.DSMT4" ShapeID="_x0000_i1129" DrawAspect="Content" ObjectID="_1643455676" r:id="rId201"/>
        </w:object>
      </w:r>
      <w:r w:rsidRPr="006713C1">
        <w:rPr>
          <w:sz w:val="24"/>
          <w:szCs w:val="24"/>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6.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w:t>
      </w:r>
      <w:r w:rsidRPr="006713C1">
        <w:rPr>
          <w:position w:val="-30"/>
          <w:sz w:val="24"/>
          <w:szCs w:val="24"/>
        </w:rPr>
        <w:object w:dxaOrig="1280" w:dyaOrig="680">
          <v:shape id="_x0000_i1130" type="#_x0000_t75" style="width:63.75pt;height:33.75pt" o:ole="">
            <v:imagedata r:id="rId202" o:title=""/>
          </v:shape>
          <o:OLEObject Type="Embed" ProgID="Equation.DSMT4" ShapeID="_x0000_i1130" DrawAspect="Content" ObjectID="_1643455677" r:id="rId203"/>
        </w:object>
      </w:r>
      <w:r w:rsidRPr="006713C1">
        <w:rPr>
          <w:sz w:val="24"/>
          <w:szCs w:val="24"/>
        </w:rPr>
        <w:t xml:space="preserve"> </w:t>
      </w:r>
    </w:p>
    <w:p w:rsidR="006713C1" w:rsidRPr="006713C1" w:rsidRDefault="006713C1" w:rsidP="00035E3A">
      <w:pPr>
        <w:pStyle w:val="ListParagraph"/>
        <w:numPr>
          <w:ilvl w:val="0"/>
          <w:numId w:val="8"/>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p w:rsidR="006713C1" w:rsidRPr="006713C1" w:rsidRDefault="006713C1" w:rsidP="006713C1">
      <w:pPr>
        <w:rPr>
          <w:sz w:val="24"/>
          <w:szCs w:val="24"/>
        </w:rPr>
      </w:pPr>
      <w:r w:rsidRPr="006713C1">
        <w:rPr>
          <w:b/>
          <w:sz w:val="24"/>
          <w:szCs w:val="24"/>
        </w:rPr>
        <w:t xml:space="preserve">Câu 7. </w:t>
      </w:r>
      <w:r w:rsidRPr="006713C1">
        <w:rPr>
          <w:sz w:val="24"/>
          <w:szCs w:val="24"/>
        </w:rPr>
        <w:t>Hình vẽ nào dưới đây xác định đúng hướng của véc tơ cảm ứng từ tại M gây bời dòng điện trong dây dẫn thẳng dài vô hạn: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6713C1" w:rsidRPr="006713C1" w:rsidTr="004A05E8">
        <w:tc>
          <w:tcPr>
            <w:tcW w:w="453" w:type="dxa"/>
            <w:vAlign w:val="center"/>
          </w:tcPr>
          <w:p w:rsidR="006713C1" w:rsidRPr="006713C1" w:rsidRDefault="006713C1" w:rsidP="004A05E8">
            <w:pPr>
              <w:ind w:firstLine="0"/>
              <w:jc w:val="center"/>
              <w:rPr>
                <w:b/>
                <w:sz w:val="24"/>
                <w:szCs w:val="24"/>
              </w:rPr>
            </w:pPr>
            <w:r w:rsidRPr="006713C1">
              <w:rPr>
                <w:b/>
                <w:sz w:val="24"/>
                <w:szCs w:val="24"/>
              </w:rPr>
              <w:t>A.</w:t>
            </w:r>
          </w:p>
        </w:tc>
        <w:tc>
          <w:tcPr>
            <w:tcW w:w="2100"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84" w:dyaOrig="1398">
                <v:shape id="_x0000_i1131" type="#_x0000_t75" style="width:48pt;height:69.75pt" o:ole="">
                  <v:imagedata r:id="rId37" o:title=""/>
                </v:shape>
                <o:OLEObject Type="Embed" ProgID="Visio.Drawing.11" ShapeID="_x0000_i1131" DrawAspect="Content" ObjectID="_1643455678" r:id="rId204"/>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50"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82" w:dyaOrig="1450">
                <v:shape id="_x0000_i1132" type="#_x0000_t75" style="width:48pt;height:72.75pt" o:ole="">
                  <v:imagedata r:id="rId39" o:title=""/>
                </v:shape>
                <o:OLEObject Type="Embed" ProgID="Visio.Drawing.11" ShapeID="_x0000_i1132" DrawAspect="Content" ObjectID="_1643455679" r:id="rId205"/>
              </w:object>
            </w:r>
          </w:p>
        </w:tc>
        <w:tc>
          <w:tcPr>
            <w:tcW w:w="437" w:type="dxa"/>
            <w:vAlign w:val="center"/>
          </w:tcPr>
          <w:p w:rsidR="006713C1" w:rsidRPr="006713C1" w:rsidRDefault="006713C1" w:rsidP="004A05E8">
            <w:pPr>
              <w:ind w:firstLine="0"/>
              <w:jc w:val="center"/>
              <w:rPr>
                <w:b/>
                <w:sz w:val="24"/>
                <w:szCs w:val="24"/>
              </w:rPr>
            </w:pPr>
            <w:r w:rsidRPr="006713C1">
              <w:rPr>
                <w:b/>
                <w:sz w:val="24"/>
                <w:szCs w:val="24"/>
              </w:rPr>
              <w:t>C.</w:t>
            </w:r>
          </w:p>
        </w:tc>
        <w:tc>
          <w:tcPr>
            <w:tcW w:w="225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74" w:dyaOrig="1585">
                <v:shape id="_x0000_i1133" type="#_x0000_t75" style="width:48pt;height:78.75pt" o:ole="">
                  <v:imagedata r:id="rId41" o:title=""/>
                </v:shape>
                <o:OLEObject Type="Embed" ProgID="Visio.Drawing.11" ShapeID="_x0000_i1133" DrawAspect="Content" ObjectID="_1643455680" r:id="rId206"/>
              </w:object>
            </w:r>
          </w:p>
        </w:tc>
        <w:tc>
          <w:tcPr>
            <w:tcW w:w="434" w:type="dxa"/>
            <w:vAlign w:val="center"/>
          </w:tcPr>
          <w:p w:rsidR="006713C1" w:rsidRPr="006713C1" w:rsidRDefault="006713C1" w:rsidP="004A05E8">
            <w:pPr>
              <w:ind w:firstLine="0"/>
              <w:jc w:val="center"/>
              <w:rPr>
                <w:b/>
                <w:sz w:val="24"/>
                <w:szCs w:val="24"/>
              </w:rPr>
            </w:pPr>
            <w:r w:rsidRPr="006713C1">
              <w:rPr>
                <w:b/>
                <w:sz w:val="24"/>
                <w:szCs w:val="24"/>
              </w:rPr>
              <w:t>D.</w:t>
            </w:r>
          </w:p>
        </w:tc>
        <w:tc>
          <w:tcPr>
            <w:tcW w:w="225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143" w:dyaOrig="1585">
                <v:shape id="_x0000_i1134" type="#_x0000_t75" style="width:56.25pt;height:78.75pt" o:ole="">
                  <v:imagedata r:id="rId43" o:title=""/>
                </v:shape>
                <o:OLEObject Type="Embed" ProgID="Visio.Drawing.11" ShapeID="_x0000_i1134" DrawAspect="Content" ObjectID="_1643455681" r:id="rId207"/>
              </w:objec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7.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Ở hình B ta thấy rằng đường sức đi từ ngoài vào trong nên thoe quy tắc cái đinh ốc 1 cảm ứng từ sẽ được biểu diễn như hình B.</w:t>
      </w:r>
    </w:p>
    <w:p w:rsidR="006713C1" w:rsidRPr="006713C1" w:rsidRDefault="006713C1" w:rsidP="00035E3A">
      <w:pPr>
        <w:pStyle w:val="ListParagraph"/>
        <w:numPr>
          <w:ilvl w:val="0"/>
          <w:numId w:val="9"/>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p w:rsidR="006713C1" w:rsidRPr="006713C1" w:rsidRDefault="006713C1" w:rsidP="006713C1">
      <w:pPr>
        <w:rPr>
          <w:sz w:val="24"/>
          <w:szCs w:val="24"/>
        </w:rPr>
      </w:pPr>
      <w:r w:rsidRPr="006713C1">
        <w:rPr>
          <w:b/>
          <w:sz w:val="24"/>
          <w:szCs w:val="24"/>
        </w:rPr>
        <w:t xml:space="preserve">Câu 8. </w:t>
      </w:r>
      <w:r w:rsidRPr="006713C1">
        <w:rPr>
          <w:sz w:val="24"/>
          <w:szCs w:val="24"/>
        </w:rPr>
        <w:t>Hình vẽ nào dưới đây xác định sai hướng của véc tơ cảm ứng từ tại M gây bởi dòng điện trong dây dẫn thẳng dài vô hạn: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8"/>
        <w:gridCol w:w="440"/>
        <w:gridCol w:w="2246"/>
        <w:gridCol w:w="450"/>
        <w:gridCol w:w="2250"/>
        <w:gridCol w:w="450"/>
        <w:gridCol w:w="2249"/>
      </w:tblGrid>
      <w:tr w:rsidR="006713C1" w:rsidRPr="006713C1" w:rsidTr="004A05E8">
        <w:tc>
          <w:tcPr>
            <w:tcW w:w="453" w:type="dxa"/>
            <w:vAlign w:val="center"/>
          </w:tcPr>
          <w:p w:rsidR="006713C1" w:rsidRPr="006713C1" w:rsidRDefault="006713C1" w:rsidP="004A05E8">
            <w:pPr>
              <w:ind w:firstLine="0"/>
              <w:jc w:val="center"/>
              <w:rPr>
                <w:b/>
                <w:sz w:val="24"/>
                <w:szCs w:val="24"/>
              </w:rPr>
            </w:pPr>
            <w:r w:rsidRPr="006713C1">
              <w:rPr>
                <w:b/>
                <w:sz w:val="24"/>
                <w:szCs w:val="24"/>
              </w:rPr>
              <w:t>A.</w:t>
            </w:r>
          </w:p>
        </w:tc>
        <w:tc>
          <w:tcPr>
            <w:tcW w:w="209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632" w:dyaOrig="1143">
                <v:shape id="_x0000_i1135" type="#_x0000_t75" style="width:81.75pt;height:56.25pt" o:ole="">
                  <v:imagedata r:id="rId45" o:title=""/>
                </v:shape>
                <o:OLEObject Type="Embed" ProgID="Visio.Drawing.11" ShapeID="_x0000_i1135" DrawAspect="Content" ObjectID="_1643455682" r:id="rId208"/>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6"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642" w:dyaOrig="911">
                <v:shape id="_x0000_i1136" type="#_x0000_t75" style="width:81.75pt;height:45.75pt" o:ole="">
                  <v:imagedata r:id="rId47" o:title=""/>
                </v:shape>
                <o:OLEObject Type="Embed" ProgID="Visio.Drawing.11" ShapeID="_x0000_i1136" DrawAspect="Content" ObjectID="_1643455683" r:id="rId209"/>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50"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642" w:dyaOrig="1200">
                <v:shape id="_x0000_i1137" type="#_x0000_t75" style="width:81.75pt;height:60pt" o:ole="">
                  <v:imagedata r:id="rId49" o:title=""/>
                </v:shape>
                <o:OLEObject Type="Embed" ProgID="Visio.Drawing.11" ShapeID="_x0000_i1137" DrawAspect="Content" ObjectID="_1643455684" r:id="rId210"/>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49"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64" w:dyaOrig="1132">
                <v:shape id="_x0000_i1138" type="#_x0000_t75" style="width:53.25pt;height:56.25pt" o:ole="">
                  <v:imagedata r:id="rId51" o:title=""/>
                </v:shape>
                <o:OLEObject Type="Embed" ProgID="Visio.Drawing.11" ShapeID="_x0000_i1138" DrawAspect="Content" ObjectID="_1643455685" r:id="rId211"/>
              </w:objec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8. Chọn đáp án C</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Theo quy tắc cái đinh ốc 1 thì ở hình c cảm ứng từ phải có phương song song với dòng điện I.</w:t>
      </w:r>
    </w:p>
    <w:p w:rsidR="006713C1" w:rsidRPr="006713C1" w:rsidRDefault="006713C1" w:rsidP="00035E3A">
      <w:pPr>
        <w:pStyle w:val="ListParagraph"/>
        <w:numPr>
          <w:ilvl w:val="0"/>
          <w:numId w:val="10"/>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C</w:t>
      </w:r>
    </w:p>
    <w:p w:rsidR="006713C1" w:rsidRPr="006713C1" w:rsidRDefault="006713C1" w:rsidP="006713C1">
      <w:pPr>
        <w:rPr>
          <w:sz w:val="24"/>
          <w:szCs w:val="24"/>
        </w:rPr>
      </w:pPr>
      <w:r w:rsidRPr="006713C1">
        <w:rPr>
          <w:b/>
          <w:sz w:val="24"/>
          <w:szCs w:val="24"/>
        </w:rPr>
        <w:t xml:space="preserve">Câu 9. </w:t>
      </w:r>
      <w:r w:rsidRPr="006713C1">
        <w:rPr>
          <w:sz w:val="24"/>
          <w:szCs w:val="24"/>
        </w:rPr>
        <w:t>Hình vẽ nào dưới đây xác định đúng hướng của véc tơ cảm ứng từ tại M gây bởi dòng điện trong dây dẫn thẳng dài vô hạn: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6713C1" w:rsidRPr="006713C1" w:rsidTr="004A05E8">
        <w:tc>
          <w:tcPr>
            <w:tcW w:w="453" w:type="dxa"/>
            <w:vAlign w:val="center"/>
          </w:tcPr>
          <w:p w:rsidR="006713C1" w:rsidRPr="006713C1" w:rsidRDefault="006713C1" w:rsidP="004A05E8">
            <w:pPr>
              <w:ind w:firstLine="0"/>
              <w:jc w:val="center"/>
              <w:rPr>
                <w:b/>
                <w:sz w:val="24"/>
                <w:szCs w:val="24"/>
              </w:rPr>
            </w:pPr>
            <w:r w:rsidRPr="006713C1">
              <w:rPr>
                <w:b/>
                <w:sz w:val="24"/>
                <w:szCs w:val="24"/>
              </w:rPr>
              <w:t>A.</w:t>
            </w:r>
          </w:p>
        </w:tc>
        <w:tc>
          <w:tcPr>
            <w:tcW w:w="2100"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589" w:dyaOrig="1184">
                <v:shape id="_x0000_i1139" type="#_x0000_t75" style="width:78.75pt;height:60pt" o:ole="">
                  <v:imagedata r:id="rId53" o:title=""/>
                </v:shape>
                <o:OLEObject Type="Embed" ProgID="Visio.Drawing.11" ShapeID="_x0000_i1139" DrawAspect="Content" ObjectID="_1643455686" r:id="rId212"/>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50"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553" w:dyaOrig="1271">
                <v:shape id="_x0000_i1140" type="#_x0000_t75" style="width:78pt;height:63.75pt" o:ole="">
                  <v:imagedata r:id="rId55" o:title=""/>
                </v:shape>
                <o:OLEObject Type="Embed" ProgID="Visio.Drawing.11" ShapeID="_x0000_i1140" DrawAspect="Content" ObjectID="_1643455687" r:id="rId213"/>
              </w:object>
            </w:r>
          </w:p>
        </w:tc>
        <w:tc>
          <w:tcPr>
            <w:tcW w:w="437" w:type="dxa"/>
            <w:vAlign w:val="center"/>
          </w:tcPr>
          <w:p w:rsidR="006713C1" w:rsidRPr="006713C1" w:rsidRDefault="006713C1" w:rsidP="004A05E8">
            <w:pPr>
              <w:ind w:firstLine="0"/>
              <w:jc w:val="center"/>
              <w:rPr>
                <w:b/>
                <w:sz w:val="24"/>
                <w:szCs w:val="24"/>
              </w:rPr>
            </w:pPr>
            <w:r w:rsidRPr="006713C1">
              <w:rPr>
                <w:b/>
                <w:sz w:val="24"/>
                <w:szCs w:val="24"/>
              </w:rPr>
              <w:t>C.</w:t>
            </w:r>
          </w:p>
        </w:tc>
        <w:tc>
          <w:tcPr>
            <w:tcW w:w="225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500" w:dyaOrig="1394">
                <v:shape id="_x0000_i1141" type="#_x0000_t75" style="width:75.75pt;height:69.75pt" o:ole="">
                  <v:imagedata r:id="rId57" o:title=""/>
                </v:shape>
                <o:OLEObject Type="Embed" ProgID="Visio.Drawing.11" ShapeID="_x0000_i1141" DrawAspect="Content" ObjectID="_1643455688" r:id="rId214"/>
              </w:object>
            </w:r>
          </w:p>
        </w:tc>
        <w:tc>
          <w:tcPr>
            <w:tcW w:w="434" w:type="dxa"/>
            <w:vAlign w:val="center"/>
          </w:tcPr>
          <w:p w:rsidR="006713C1" w:rsidRPr="006713C1" w:rsidRDefault="006713C1" w:rsidP="004A05E8">
            <w:pPr>
              <w:ind w:firstLine="0"/>
              <w:jc w:val="center"/>
              <w:rPr>
                <w:b/>
                <w:sz w:val="24"/>
                <w:szCs w:val="24"/>
              </w:rPr>
            </w:pPr>
            <w:r w:rsidRPr="006713C1">
              <w:rPr>
                <w:b/>
                <w:sz w:val="24"/>
                <w:szCs w:val="24"/>
              </w:rPr>
              <w:t>D.</w:t>
            </w:r>
          </w:p>
        </w:tc>
        <w:tc>
          <w:tcPr>
            <w:tcW w:w="225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553" w:dyaOrig="1499">
                <v:shape id="_x0000_i1142" type="#_x0000_t75" style="width:78pt;height:75.75pt" o:ole="">
                  <v:imagedata r:id="rId59" o:title=""/>
                </v:shape>
                <o:OLEObject Type="Embed" ProgID="Visio.Drawing.11" ShapeID="_x0000_i1142" DrawAspect="Content" ObjectID="_1643455689" r:id="rId215"/>
              </w:objec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9.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Ở hình B ta thấy các đường sức từ đi từ trong ra ngoài sử dụng quy tắc caí đinh ốc 1 ta được cảm ứng từ có hướng ngược với chiều dòng điện như hình vẽ B.</w:t>
      </w:r>
    </w:p>
    <w:p w:rsidR="006713C1" w:rsidRPr="006713C1" w:rsidRDefault="006713C1" w:rsidP="00035E3A">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lastRenderedPageBreak/>
        <w:t>Chọn đáp án B</w:t>
      </w:r>
    </w:p>
    <w:p w:rsidR="006713C1" w:rsidRPr="006713C1" w:rsidRDefault="006713C1" w:rsidP="006713C1">
      <w:pPr>
        <w:rPr>
          <w:sz w:val="24"/>
          <w:szCs w:val="24"/>
        </w:rPr>
      </w:pPr>
      <w:r w:rsidRPr="006713C1">
        <w:rPr>
          <w:b/>
          <w:sz w:val="24"/>
          <w:szCs w:val="24"/>
        </w:rPr>
        <w:t xml:space="preserve">Câu 10. </w:t>
      </w:r>
      <w:r w:rsidRPr="006713C1">
        <w:rPr>
          <w:sz w:val="24"/>
          <w:szCs w:val="24"/>
        </w:rPr>
        <w:t>Hình vẽ nào dưới đây xác định sai hướng của véc tơ cảm ứng từ tại M gây bới dòng điện thẳng dài vô hạn: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6"/>
        <w:gridCol w:w="440"/>
        <w:gridCol w:w="2245"/>
        <w:gridCol w:w="450"/>
        <w:gridCol w:w="2249"/>
        <w:gridCol w:w="450"/>
        <w:gridCol w:w="2253"/>
      </w:tblGrid>
      <w:tr w:rsidR="006713C1" w:rsidRPr="006713C1" w:rsidTr="004A05E8">
        <w:tc>
          <w:tcPr>
            <w:tcW w:w="453" w:type="dxa"/>
            <w:vAlign w:val="center"/>
          </w:tcPr>
          <w:p w:rsidR="006713C1" w:rsidRPr="006713C1" w:rsidRDefault="006713C1" w:rsidP="004A05E8">
            <w:pPr>
              <w:ind w:firstLine="0"/>
              <w:jc w:val="center"/>
              <w:rPr>
                <w:b/>
                <w:sz w:val="24"/>
                <w:szCs w:val="24"/>
              </w:rPr>
            </w:pPr>
            <w:r w:rsidRPr="006713C1">
              <w:rPr>
                <w:b/>
                <w:sz w:val="24"/>
                <w:szCs w:val="24"/>
              </w:rPr>
              <w:t>A.</w:t>
            </w:r>
          </w:p>
        </w:tc>
        <w:tc>
          <w:tcPr>
            <w:tcW w:w="2096"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180" w:dyaOrig="1078">
                <v:shape id="_x0000_i1143" type="#_x0000_t75" style="width:60pt;height:54pt" o:ole="">
                  <v:imagedata r:id="rId61" o:title=""/>
                </v:shape>
                <o:OLEObject Type="Embed" ProgID="Visio.Drawing.11" ShapeID="_x0000_i1143" DrawAspect="Content" ObjectID="_1643455690" r:id="rId216"/>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5"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69" w:dyaOrig="938">
                <v:shape id="_x0000_i1144" type="#_x0000_t75" style="width:53.25pt;height:47.25pt" o:ole="">
                  <v:imagedata r:id="rId63" o:title=""/>
                </v:shape>
                <o:OLEObject Type="Embed" ProgID="Visio.Drawing.11" ShapeID="_x0000_i1144" DrawAspect="Content" ObjectID="_1643455691" r:id="rId217"/>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9"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65" w:dyaOrig="940">
                <v:shape id="_x0000_i1145" type="#_x0000_t75" style="width:53.25pt;height:47.25pt" o:ole="">
                  <v:imagedata r:id="rId65" o:title=""/>
                </v:shape>
                <o:OLEObject Type="Embed" ProgID="Visio.Drawing.11" ShapeID="_x0000_i1145" DrawAspect="Content" ObjectID="_1643455692" r:id="rId218"/>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3"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49" w:dyaOrig="877">
                <v:shape id="_x0000_i1146" type="#_x0000_t75" style="width:51.75pt;height:44.25pt" o:ole="">
                  <v:imagedata r:id="rId67" o:title=""/>
                </v:shape>
                <o:OLEObject Type="Embed" ProgID="Visio.Drawing.11" ShapeID="_x0000_i1146" DrawAspect="Content" ObjectID="_1643455693" r:id="rId219"/>
              </w:objec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10. Chọn đáp án C</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Dòng điện có các đường sức từ đi từ trong ra ngoài nên ở hình c cảm ứng từ B theo quy tắc cái đinh ốc 1 phải có hướng ngược lại với hình vẽ đề bài.</w:t>
      </w:r>
    </w:p>
    <w:p w:rsidR="006713C1" w:rsidRPr="006713C1" w:rsidRDefault="006713C1" w:rsidP="00035E3A">
      <w:pPr>
        <w:pStyle w:val="ListParagraph"/>
        <w:numPr>
          <w:ilvl w:val="0"/>
          <w:numId w:val="12"/>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C</w:t>
      </w:r>
    </w:p>
    <w:p w:rsidR="006713C1" w:rsidRPr="006713C1" w:rsidRDefault="006713C1" w:rsidP="006713C1">
      <w:pPr>
        <w:rPr>
          <w:sz w:val="24"/>
          <w:szCs w:val="24"/>
        </w:rPr>
      </w:pPr>
      <w:r w:rsidRPr="006713C1">
        <w:rPr>
          <w:b/>
          <w:sz w:val="24"/>
          <w:szCs w:val="24"/>
        </w:rPr>
        <w:t xml:space="preserve">Câu 11. </w:t>
      </w:r>
      <w:r w:rsidRPr="006713C1">
        <w:rPr>
          <w:sz w:val="24"/>
          <w:szCs w:val="24"/>
        </w:rPr>
        <w:t>Hình vẽ nào dưới đây xác định đúng hướng của véc tơ cảm ứng từ tại M gây bởi dòng điện trong dây dẫn thẳng dài vô hạn: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5"/>
        <w:gridCol w:w="440"/>
        <w:gridCol w:w="2245"/>
        <w:gridCol w:w="450"/>
        <w:gridCol w:w="2248"/>
        <w:gridCol w:w="450"/>
        <w:gridCol w:w="2254"/>
      </w:tblGrid>
      <w:tr w:rsidR="006713C1" w:rsidRPr="006713C1" w:rsidTr="004A05E8">
        <w:tc>
          <w:tcPr>
            <w:tcW w:w="454" w:type="dxa"/>
            <w:vAlign w:val="center"/>
          </w:tcPr>
          <w:p w:rsidR="006713C1" w:rsidRPr="006713C1" w:rsidRDefault="006713C1" w:rsidP="004A05E8">
            <w:pPr>
              <w:ind w:firstLine="0"/>
              <w:jc w:val="center"/>
              <w:rPr>
                <w:b/>
                <w:sz w:val="24"/>
                <w:szCs w:val="24"/>
              </w:rPr>
            </w:pPr>
            <w:r w:rsidRPr="006713C1">
              <w:rPr>
                <w:b/>
                <w:sz w:val="24"/>
                <w:szCs w:val="24"/>
              </w:rPr>
              <w:t>A.</w:t>
            </w:r>
          </w:p>
        </w:tc>
        <w:tc>
          <w:tcPr>
            <w:tcW w:w="2095"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67" w:dyaOrig="1223">
                <v:shape id="_x0000_i1147" type="#_x0000_t75" style="width:53.25pt;height:60.75pt" o:ole="">
                  <v:imagedata r:id="rId69" o:title=""/>
                </v:shape>
                <o:OLEObject Type="Embed" ProgID="Visio.Drawing.11" ShapeID="_x0000_i1147" DrawAspect="Content" ObjectID="_1643455694" r:id="rId220"/>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5"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114" w:dyaOrig="938">
                <v:shape id="_x0000_i1148" type="#_x0000_t75" style="width:56.25pt;height:47.25pt" o:ole="">
                  <v:imagedata r:id="rId71" o:title=""/>
                </v:shape>
                <o:OLEObject Type="Embed" ProgID="Visio.Drawing.11" ShapeID="_x0000_i1148" DrawAspect="Content" ObjectID="_1643455695" r:id="rId221"/>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41" w:dyaOrig="1014">
                <v:shape id="_x0000_i1149" type="#_x0000_t75" style="width:51.75pt;height:51.75pt" o:ole="">
                  <v:imagedata r:id="rId73" o:title=""/>
                </v:shape>
                <o:OLEObject Type="Embed" ProgID="Visio.Drawing.11" ShapeID="_x0000_i1149" DrawAspect="Content" ObjectID="_1643455696" r:id="rId222"/>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354" w:dyaOrig="924">
                <v:shape id="_x0000_i1150" type="#_x0000_t75" style="width:68.25pt;height:45.75pt" o:ole="">
                  <v:imagedata r:id="rId75" o:title=""/>
                </v:shape>
                <o:OLEObject Type="Embed" ProgID="Visio.Drawing.11" ShapeID="_x0000_i1150" DrawAspect="Content" ObjectID="_1643455697" r:id="rId223"/>
              </w:objec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11. Chọn đáp án D</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Các đường sức từ ở hình D có chiều đi từ ngoài vào trong nên với chiều dòng điện như hình vẽ, sử dụng quy tắc cái đinh ốc 1 ta được cảm ứng từ B như hình vẽ.</w:t>
      </w:r>
    </w:p>
    <w:p w:rsidR="006713C1" w:rsidRPr="006713C1" w:rsidRDefault="006713C1" w:rsidP="00035E3A">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D</w:t>
      </w:r>
    </w:p>
    <w:p w:rsidR="006713C1" w:rsidRPr="006713C1" w:rsidRDefault="006713C1" w:rsidP="006713C1">
      <w:pPr>
        <w:rPr>
          <w:sz w:val="24"/>
          <w:szCs w:val="24"/>
        </w:rPr>
      </w:pPr>
      <w:r w:rsidRPr="006713C1">
        <w:rPr>
          <w:b/>
          <w:sz w:val="24"/>
          <w:szCs w:val="24"/>
        </w:rPr>
        <w:t xml:space="preserve">Câu 12. </w:t>
      </w:r>
      <w:r w:rsidRPr="006713C1">
        <w:rPr>
          <w:sz w:val="24"/>
          <w:szCs w:val="24"/>
        </w:rPr>
        <w:t>Trong các hình vẽ sau, hình vẽ nào biểu diễn đúng hướng của véc tơ cảm ứng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7"/>
        <w:gridCol w:w="440"/>
        <w:gridCol w:w="2246"/>
        <w:gridCol w:w="450"/>
        <w:gridCol w:w="2250"/>
        <w:gridCol w:w="450"/>
        <w:gridCol w:w="2250"/>
      </w:tblGrid>
      <w:tr w:rsidR="006713C1" w:rsidRPr="006713C1" w:rsidTr="004A05E8">
        <w:tc>
          <w:tcPr>
            <w:tcW w:w="453" w:type="dxa"/>
            <w:vAlign w:val="center"/>
          </w:tcPr>
          <w:p w:rsidR="006713C1" w:rsidRPr="006713C1" w:rsidRDefault="006713C1" w:rsidP="004A05E8">
            <w:pPr>
              <w:ind w:firstLine="0"/>
              <w:jc w:val="center"/>
              <w:rPr>
                <w:b/>
                <w:sz w:val="24"/>
                <w:szCs w:val="24"/>
              </w:rPr>
            </w:pPr>
            <w:r w:rsidRPr="006713C1">
              <w:rPr>
                <w:b/>
                <w:sz w:val="24"/>
                <w:szCs w:val="24"/>
              </w:rPr>
              <w:t>A.</w:t>
            </w:r>
          </w:p>
        </w:tc>
        <w:tc>
          <w:tcPr>
            <w:tcW w:w="2097"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73" w:dyaOrig="1056">
                <v:shape id="_x0000_i1151" type="#_x0000_t75" style="width:54pt;height:53.25pt" o:ole="">
                  <v:imagedata r:id="rId77" o:title=""/>
                </v:shape>
                <o:OLEObject Type="Embed" ProgID="Visio.Drawing.11" ShapeID="_x0000_i1151" DrawAspect="Content" ObjectID="_1643455698" r:id="rId224"/>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6"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118" w:dyaOrig="1004">
                <v:shape id="_x0000_i1152" type="#_x0000_t75" style="width:56.25pt;height:50.25pt" o:ole="">
                  <v:imagedata r:id="rId79" o:title=""/>
                </v:shape>
                <o:OLEObject Type="Embed" ProgID="Visio.Drawing.11" ShapeID="_x0000_i1152" DrawAspect="Content" ObjectID="_1643455699" r:id="rId225"/>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50"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118" w:dyaOrig="998">
                <v:shape id="_x0000_i1153" type="#_x0000_t75" style="width:56.25pt;height:50.25pt" o:ole="">
                  <v:imagedata r:id="rId81" o:title=""/>
                </v:shape>
                <o:OLEObject Type="Embed" ProgID="Visio.Drawing.11" ShapeID="_x0000_i1153" DrawAspect="Content" ObjectID="_1643455700" r:id="rId226"/>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0" w:type="dxa"/>
            <w:vAlign w:val="center"/>
          </w:tcPr>
          <w:p w:rsidR="006713C1" w:rsidRPr="006713C1" w:rsidRDefault="006713C1" w:rsidP="004A05E8">
            <w:pPr>
              <w:ind w:firstLine="0"/>
              <w:jc w:val="center"/>
              <w:rPr>
                <w:sz w:val="24"/>
                <w:szCs w:val="24"/>
              </w:rPr>
            </w:pPr>
            <w:r w:rsidRPr="006713C1">
              <w:rPr>
                <w:sz w:val="24"/>
                <w:szCs w:val="24"/>
              </w:rPr>
              <w:t>B và C</w: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12. Chọn đáp án A</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Sử dụng quy tắc cái đinh ốc 2 ta được dòng điện ở hình A có các đường sức đi từ trong ra ngoài nên cảm ứng từ sẽ có hướng như trên.</w:t>
      </w:r>
    </w:p>
    <w:p w:rsidR="006713C1" w:rsidRPr="006713C1" w:rsidRDefault="006713C1" w:rsidP="00035E3A">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A</w:t>
      </w:r>
    </w:p>
    <w:p w:rsidR="006713C1" w:rsidRPr="006713C1" w:rsidRDefault="006713C1" w:rsidP="006713C1">
      <w:pPr>
        <w:rPr>
          <w:sz w:val="24"/>
          <w:szCs w:val="24"/>
        </w:rPr>
      </w:pPr>
      <w:r w:rsidRPr="006713C1">
        <w:rPr>
          <w:b/>
          <w:sz w:val="24"/>
          <w:szCs w:val="24"/>
        </w:rPr>
        <w:t xml:space="preserve">Câu 13. </w:t>
      </w:r>
      <w:r w:rsidRPr="006713C1">
        <w:rPr>
          <w:sz w:val="24"/>
          <w:szCs w:val="24"/>
        </w:rPr>
        <w:t>Trong các hình vẽ sau, hình vẽ nào biểu diễn sai hướng của véc tơ cảm ứng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6"/>
        <w:gridCol w:w="440"/>
        <w:gridCol w:w="2245"/>
        <w:gridCol w:w="450"/>
        <w:gridCol w:w="2249"/>
        <w:gridCol w:w="450"/>
        <w:gridCol w:w="2253"/>
      </w:tblGrid>
      <w:tr w:rsidR="006713C1" w:rsidRPr="006713C1" w:rsidTr="004A05E8">
        <w:tc>
          <w:tcPr>
            <w:tcW w:w="453" w:type="dxa"/>
            <w:vAlign w:val="center"/>
          </w:tcPr>
          <w:p w:rsidR="006713C1" w:rsidRPr="006713C1" w:rsidRDefault="006713C1" w:rsidP="004A05E8">
            <w:pPr>
              <w:ind w:firstLine="0"/>
              <w:jc w:val="center"/>
              <w:rPr>
                <w:b/>
                <w:sz w:val="24"/>
                <w:szCs w:val="24"/>
              </w:rPr>
            </w:pPr>
            <w:r w:rsidRPr="006713C1">
              <w:rPr>
                <w:b/>
                <w:sz w:val="24"/>
                <w:szCs w:val="24"/>
              </w:rPr>
              <w:t>A.</w:t>
            </w:r>
          </w:p>
        </w:tc>
        <w:tc>
          <w:tcPr>
            <w:tcW w:w="2096"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24" w:dyaOrig="952">
                <v:shape id="_x0000_i1154" type="#_x0000_t75" style="width:50.25pt;height:48pt" o:ole="">
                  <v:imagedata r:id="rId83" o:title=""/>
                </v:shape>
                <o:OLEObject Type="Embed" ProgID="Visio.Drawing.11" ShapeID="_x0000_i1154" DrawAspect="Content" ObjectID="_1643455701" r:id="rId227"/>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5"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91" w:dyaOrig="997">
                <v:shape id="_x0000_i1155" type="#_x0000_t75" style="width:54.75pt;height:50.25pt" o:ole="">
                  <v:imagedata r:id="rId85" o:title=""/>
                </v:shape>
                <o:OLEObject Type="Embed" ProgID="Visio.Drawing.11" ShapeID="_x0000_i1155" DrawAspect="Content" ObjectID="_1643455702" r:id="rId228"/>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9"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79" w:dyaOrig="1112">
                <v:shape id="_x0000_i1156" type="#_x0000_t75" style="width:54pt;height:56.25pt" o:ole="">
                  <v:imagedata r:id="rId87" o:title=""/>
                </v:shape>
                <o:OLEObject Type="Embed" ProgID="Visio.Drawing.11" ShapeID="_x0000_i1156" DrawAspect="Content" ObjectID="_1643455703" r:id="rId229"/>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3"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86" w:dyaOrig="952">
                <v:shape id="_x0000_i1157" type="#_x0000_t75" style="width:54pt;height:48pt" o:ole="">
                  <v:imagedata r:id="rId89" o:title=""/>
                </v:shape>
                <o:OLEObject Type="Embed" ProgID="Visio.Drawing.11" ShapeID="_x0000_i1157" DrawAspect="Content" ObjectID="_1643455704" r:id="rId230"/>
              </w:objec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13. Chọn đáp án C</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Dòng điện tròn có chiều di chuyên như trên áp dụng quy tắc cái đinh ốc 2 cho hình c ta phải được vectơ cảm ứng từ B phải ở phía trên (đường sức từ ở tâm đi từ trong ra ngoài).</w:t>
      </w:r>
    </w:p>
    <w:p w:rsidR="006713C1" w:rsidRPr="006713C1" w:rsidRDefault="006713C1" w:rsidP="00035E3A">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C</w:t>
      </w:r>
    </w:p>
    <w:p w:rsidR="006713C1" w:rsidRPr="006713C1" w:rsidRDefault="006713C1" w:rsidP="006713C1">
      <w:pPr>
        <w:rPr>
          <w:sz w:val="24"/>
          <w:szCs w:val="24"/>
        </w:rPr>
      </w:pPr>
      <w:r w:rsidRPr="006713C1">
        <w:rPr>
          <w:b/>
          <w:sz w:val="24"/>
          <w:szCs w:val="24"/>
        </w:rPr>
        <w:t xml:space="preserve">Câu 14. </w:t>
      </w:r>
      <w:r w:rsidRPr="006713C1">
        <w:rPr>
          <w:sz w:val="24"/>
          <w:szCs w:val="24"/>
        </w:rPr>
        <w:t>Trong các hình vẽ sau, hình vẽ nào biểu diễn đúng hướng của véc tơ cảm ứng từ tại tâm vòng dây của dòng điện ữong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713C1" w:rsidRPr="006713C1" w:rsidTr="004A05E8">
        <w:tc>
          <w:tcPr>
            <w:tcW w:w="454" w:type="dxa"/>
            <w:vAlign w:val="center"/>
          </w:tcPr>
          <w:p w:rsidR="006713C1" w:rsidRPr="006713C1" w:rsidRDefault="006713C1" w:rsidP="004A05E8">
            <w:pPr>
              <w:ind w:firstLine="0"/>
              <w:jc w:val="center"/>
              <w:rPr>
                <w:b/>
                <w:sz w:val="24"/>
                <w:szCs w:val="24"/>
              </w:rPr>
            </w:pPr>
            <w:r w:rsidRPr="006713C1">
              <w:rPr>
                <w:sz w:val="24"/>
                <w:szCs w:val="24"/>
                <w:lang w:val="vi-VN"/>
              </w:rPr>
              <w:t xml:space="preserve"> </w:t>
            </w:r>
            <w:r w:rsidRPr="006713C1">
              <w:rPr>
                <w:b/>
                <w:sz w:val="24"/>
                <w:szCs w:val="24"/>
              </w:rPr>
              <w:t>A.</w:t>
            </w:r>
          </w:p>
        </w:tc>
        <w:tc>
          <w:tcPr>
            <w:tcW w:w="209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16" w:dyaOrig="979">
                <v:shape id="_x0000_i1158" type="#_x0000_t75" style="width:51.75pt;height:48pt" o:ole="">
                  <v:imagedata r:id="rId91" o:title=""/>
                </v:shape>
                <o:OLEObject Type="Embed" ProgID="Visio.Drawing.11" ShapeID="_x0000_i1158" DrawAspect="Content" ObjectID="_1643455705" r:id="rId231"/>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60" w:dyaOrig="931">
                <v:shape id="_x0000_i1159" type="#_x0000_t75" style="width:53.25pt;height:47.25pt" o:ole="">
                  <v:imagedata r:id="rId93" o:title=""/>
                </v:shape>
                <o:OLEObject Type="Embed" ProgID="Visio.Drawing.11" ShapeID="_x0000_i1159" DrawAspect="Content" ObjectID="_1643455706" r:id="rId232"/>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96" w:dyaOrig="989">
                <v:shape id="_x0000_i1160" type="#_x0000_t75" style="width:50.25pt;height:48pt" o:ole="">
                  <v:imagedata r:id="rId95" o:title=""/>
                </v:shape>
                <o:OLEObject Type="Embed" ProgID="Visio.Drawing.11" ShapeID="_x0000_i1160" DrawAspect="Content" ObjectID="_1643455707" r:id="rId233"/>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2"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75" w:dyaOrig="960">
                <v:shape id="_x0000_i1161" type="#_x0000_t75" style="width:54pt;height:48pt" o:ole="">
                  <v:imagedata r:id="rId97" o:title=""/>
                </v:shape>
                <o:OLEObject Type="Embed" ProgID="Visio.Drawing.11" ShapeID="_x0000_i1161" DrawAspect="Content" ObjectID="_1643455708" r:id="rId234"/>
              </w:objec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14. Chọn đáp án D</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Hình vẽ D chính là biểu diễn của cảm ứng từ trong khung dây tròn ở tâm.</w:t>
      </w:r>
    </w:p>
    <w:p w:rsidR="006713C1" w:rsidRPr="006713C1" w:rsidRDefault="006713C1" w:rsidP="00035E3A">
      <w:pPr>
        <w:pStyle w:val="ListParagraph"/>
        <w:numPr>
          <w:ilvl w:val="0"/>
          <w:numId w:val="16"/>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lastRenderedPageBreak/>
        <w:t>Chọn đáp án D</w:t>
      </w:r>
    </w:p>
    <w:p w:rsidR="006713C1" w:rsidRPr="006713C1" w:rsidRDefault="006713C1" w:rsidP="006713C1">
      <w:pPr>
        <w:rPr>
          <w:sz w:val="24"/>
          <w:szCs w:val="24"/>
        </w:rPr>
      </w:pPr>
      <w:r w:rsidRPr="006713C1">
        <w:rPr>
          <w:b/>
          <w:sz w:val="24"/>
          <w:szCs w:val="24"/>
        </w:rPr>
        <w:t xml:space="preserve">Câu 15. </w:t>
      </w:r>
      <w:r w:rsidRPr="006713C1">
        <w:rPr>
          <w:sz w:val="24"/>
          <w:szCs w:val="24"/>
        </w:rPr>
        <w:t>Trong các hình vẽ sau, hình vẽ nào biểu diễn đúng hướng của véc tơ cảm ứng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6"/>
        <w:gridCol w:w="440"/>
        <w:gridCol w:w="2245"/>
        <w:gridCol w:w="450"/>
        <w:gridCol w:w="2249"/>
        <w:gridCol w:w="450"/>
        <w:gridCol w:w="2253"/>
      </w:tblGrid>
      <w:tr w:rsidR="006713C1" w:rsidRPr="006713C1" w:rsidTr="004A05E8">
        <w:tc>
          <w:tcPr>
            <w:tcW w:w="453" w:type="dxa"/>
            <w:vAlign w:val="center"/>
          </w:tcPr>
          <w:p w:rsidR="006713C1" w:rsidRPr="006713C1" w:rsidRDefault="006713C1" w:rsidP="004A05E8">
            <w:pPr>
              <w:ind w:firstLine="0"/>
              <w:jc w:val="center"/>
              <w:rPr>
                <w:b/>
                <w:sz w:val="24"/>
                <w:szCs w:val="24"/>
              </w:rPr>
            </w:pPr>
            <w:r w:rsidRPr="006713C1">
              <w:rPr>
                <w:b/>
                <w:sz w:val="24"/>
                <w:szCs w:val="24"/>
              </w:rPr>
              <w:t>A.</w:t>
            </w:r>
          </w:p>
        </w:tc>
        <w:tc>
          <w:tcPr>
            <w:tcW w:w="2096"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56" w:dyaOrig="1023">
                <v:shape id="_x0000_i1162" type="#_x0000_t75" style="width:48pt;height:50.25pt" o:ole="">
                  <v:imagedata r:id="rId99" o:title=""/>
                </v:shape>
                <o:OLEObject Type="Embed" ProgID="Visio.Drawing.11" ShapeID="_x0000_i1162" DrawAspect="Content" ObjectID="_1643455709" r:id="rId235"/>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5"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870" w:dyaOrig="1021">
                <v:shape id="_x0000_i1163" type="#_x0000_t75" style="width:44.25pt;height:50.25pt" o:ole="">
                  <v:imagedata r:id="rId101" o:title=""/>
                </v:shape>
                <o:OLEObject Type="Embed" ProgID="Visio.Drawing.11" ShapeID="_x0000_i1163" DrawAspect="Content" ObjectID="_1643455710" r:id="rId236"/>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9"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24" w:dyaOrig="1057">
                <v:shape id="_x0000_i1164" type="#_x0000_t75" style="width:45.75pt;height:53.25pt" o:ole="">
                  <v:imagedata r:id="rId103" o:title=""/>
                </v:shape>
                <o:OLEObject Type="Embed" ProgID="Visio.Drawing.11" ShapeID="_x0000_i1164" DrawAspect="Content" ObjectID="_1643455711" r:id="rId237"/>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3"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79" w:dyaOrig="1034">
                <v:shape id="_x0000_i1165" type="#_x0000_t75" style="width:48pt;height:51.75pt" o:ole="">
                  <v:imagedata r:id="rId105" o:title=""/>
                </v:shape>
                <o:OLEObject Type="Embed" ProgID="Visio.Drawing.11" ShapeID="_x0000_i1165" DrawAspect="Content" ObjectID="_1643455712" r:id="rId238"/>
              </w:objec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15.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Sử dụng quy tắc cái đinh ốc 2 ta được hình vẽ A là biểu diễn đúng hướng của vectơ cảm ứng từ (đường sức từ ở tâm vòng tròn có phương ngang và đâm xuyên từ trong ra ngoài).</w:t>
      </w:r>
    </w:p>
    <w:p w:rsidR="006713C1" w:rsidRPr="006713C1" w:rsidRDefault="006713C1" w:rsidP="00035E3A">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p w:rsidR="006713C1" w:rsidRPr="006713C1" w:rsidRDefault="006713C1" w:rsidP="006713C1">
      <w:pPr>
        <w:rPr>
          <w:sz w:val="24"/>
          <w:szCs w:val="24"/>
        </w:rPr>
      </w:pPr>
      <w:r w:rsidRPr="006713C1">
        <w:rPr>
          <w:b/>
          <w:sz w:val="24"/>
          <w:szCs w:val="24"/>
        </w:rPr>
        <w:t xml:space="preserve">Câu 16. </w:t>
      </w:r>
      <w:r w:rsidRPr="006713C1">
        <w:rPr>
          <w:sz w:val="24"/>
          <w:szCs w:val="24"/>
        </w:rPr>
        <w:t>Trong các hình vẽ sau, hình vẽ nào biểu diễn sai hướng của véc tơ cảm ứng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6"/>
        <w:gridCol w:w="440"/>
        <w:gridCol w:w="2245"/>
        <w:gridCol w:w="450"/>
        <w:gridCol w:w="2249"/>
        <w:gridCol w:w="450"/>
        <w:gridCol w:w="2253"/>
      </w:tblGrid>
      <w:tr w:rsidR="006713C1" w:rsidRPr="006713C1" w:rsidTr="004A05E8">
        <w:tc>
          <w:tcPr>
            <w:tcW w:w="453" w:type="dxa"/>
            <w:vAlign w:val="center"/>
          </w:tcPr>
          <w:p w:rsidR="006713C1" w:rsidRPr="006713C1" w:rsidRDefault="006713C1" w:rsidP="004A05E8">
            <w:pPr>
              <w:ind w:firstLine="0"/>
              <w:jc w:val="center"/>
              <w:rPr>
                <w:b/>
                <w:sz w:val="24"/>
                <w:szCs w:val="24"/>
              </w:rPr>
            </w:pPr>
            <w:r w:rsidRPr="006713C1">
              <w:rPr>
                <w:sz w:val="24"/>
                <w:szCs w:val="24"/>
                <w:lang w:val="vi-VN"/>
              </w:rPr>
              <w:t xml:space="preserve"> </w:t>
            </w:r>
            <w:r w:rsidRPr="006713C1">
              <w:rPr>
                <w:b/>
                <w:sz w:val="24"/>
                <w:szCs w:val="24"/>
              </w:rPr>
              <w:t>A.</w:t>
            </w:r>
          </w:p>
        </w:tc>
        <w:tc>
          <w:tcPr>
            <w:tcW w:w="2096"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56" w:dyaOrig="1023">
                <v:shape id="_x0000_i1166" type="#_x0000_t75" style="width:48pt;height:50.25pt" o:ole="">
                  <v:imagedata r:id="rId107" o:title=""/>
                </v:shape>
                <o:OLEObject Type="Embed" ProgID="Visio.Drawing.11" ShapeID="_x0000_i1166" DrawAspect="Content" ObjectID="_1643455713" r:id="rId239"/>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5"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29" w:dyaOrig="1021">
                <v:shape id="_x0000_i1167" type="#_x0000_t75" style="width:50.25pt;height:50.25pt" o:ole="">
                  <v:imagedata r:id="rId109" o:title=""/>
                </v:shape>
                <o:OLEObject Type="Embed" ProgID="Visio.Drawing.11" ShapeID="_x0000_i1167" DrawAspect="Content" ObjectID="_1643455714" r:id="rId240"/>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9"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39" w:dyaOrig="1057">
                <v:shape id="_x0000_i1168" type="#_x0000_t75" style="width:51.75pt;height:53.25pt" o:ole="">
                  <v:imagedata r:id="rId111" o:title=""/>
                </v:shape>
                <o:OLEObject Type="Embed" ProgID="Visio.Drawing.11" ShapeID="_x0000_i1168" DrawAspect="Content" ObjectID="_1643455715" r:id="rId241"/>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3"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145" w:dyaOrig="1034">
                <v:shape id="_x0000_i1169" type="#_x0000_t75" style="width:57.75pt;height:51.75pt" o:ole="">
                  <v:imagedata r:id="rId113" o:title=""/>
                </v:shape>
                <o:OLEObject Type="Embed" ProgID="Visio.Drawing.11" ShapeID="_x0000_i1169" DrawAspect="Content" ObjectID="_1643455716" r:id="rId242"/>
              </w:objec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16.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Hình vẽ B biểu diễn sai hướng của các đường sức từ ở tâm vòng tròn dẫn đến cảm ứng từ B được biểu diễn sai.</w:t>
      </w:r>
    </w:p>
    <w:p w:rsidR="006713C1" w:rsidRPr="006713C1" w:rsidRDefault="006713C1" w:rsidP="00035E3A">
      <w:pPr>
        <w:pStyle w:val="ListParagraph"/>
        <w:numPr>
          <w:ilvl w:val="0"/>
          <w:numId w:val="18"/>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p w:rsidR="006713C1" w:rsidRPr="006713C1" w:rsidRDefault="006713C1" w:rsidP="006713C1">
      <w:pPr>
        <w:rPr>
          <w:sz w:val="24"/>
          <w:szCs w:val="24"/>
        </w:rPr>
      </w:pPr>
      <w:r w:rsidRPr="006713C1">
        <w:rPr>
          <w:b/>
          <w:sz w:val="24"/>
          <w:szCs w:val="24"/>
        </w:rPr>
        <w:t xml:space="preserve">Câu 17. </w:t>
      </w:r>
      <w:r w:rsidRPr="006713C1">
        <w:rPr>
          <w:sz w:val="24"/>
          <w:szCs w:val="24"/>
        </w:rPr>
        <w:t>Trong các hình vẽ sau, hình vẽ nào biểu diễn đúng hướng của véc tơ cảm láng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713C1" w:rsidRPr="006713C1" w:rsidTr="004A05E8">
        <w:tc>
          <w:tcPr>
            <w:tcW w:w="454" w:type="dxa"/>
            <w:vAlign w:val="center"/>
          </w:tcPr>
          <w:p w:rsidR="006713C1" w:rsidRPr="006713C1" w:rsidRDefault="006713C1" w:rsidP="004A05E8">
            <w:pPr>
              <w:ind w:firstLine="0"/>
              <w:jc w:val="center"/>
              <w:rPr>
                <w:b/>
                <w:sz w:val="24"/>
                <w:szCs w:val="24"/>
              </w:rPr>
            </w:pPr>
            <w:r w:rsidRPr="006713C1">
              <w:rPr>
                <w:sz w:val="24"/>
                <w:szCs w:val="24"/>
                <w:lang w:val="vi-VN"/>
              </w:rPr>
              <w:t xml:space="preserve"> </w:t>
            </w:r>
            <w:r w:rsidRPr="006713C1">
              <w:rPr>
                <w:b/>
                <w:sz w:val="24"/>
                <w:szCs w:val="24"/>
              </w:rPr>
              <w:t>A.</w:t>
            </w:r>
          </w:p>
        </w:tc>
        <w:tc>
          <w:tcPr>
            <w:tcW w:w="209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51" w:dyaOrig="981">
                <v:shape id="_x0000_i1170" type="#_x0000_t75" style="width:53.25pt;height:48pt" o:ole="">
                  <v:imagedata r:id="rId115" o:title=""/>
                </v:shape>
                <o:OLEObject Type="Embed" ProgID="Visio.Drawing.11" ShapeID="_x0000_i1170" DrawAspect="Content" ObjectID="_1643455717" r:id="rId243"/>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41" w:dyaOrig="1042">
                <v:shape id="_x0000_i1171" type="#_x0000_t75" style="width:47.25pt;height:51.75pt" o:ole="">
                  <v:imagedata r:id="rId117" o:title=""/>
                </v:shape>
                <o:OLEObject Type="Embed" ProgID="Visio.Drawing.11" ShapeID="_x0000_i1171" DrawAspect="Content" ObjectID="_1643455718" r:id="rId244"/>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84" w:dyaOrig="1014">
                <v:shape id="_x0000_i1172" type="#_x0000_t75" style="width:48pt;height:51.75pt" o:ole="">
                  <v:imagedata r:id="rId119" o:title=""/>
                </v:shape>
                <o:OLEObject Type="Embed" ProgID="Visio.Drawing.11" ShapeID="_x0000_i1172" DrawAspect="Content" ObjectID="_1643455719" r:id="rId245"/>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2"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34" w:dyaOrig="916">
                <v:shape id="_x0000_i1173" type="#_x0000_t75" style="width:51.75pt;height:45.75pt" o:ole="">
                  <v:imagedata r:id="rId121" o:title=""/>
                </v:shape>
                <o:OLEObject Type="Embed" ProgID="Visio.Drawing.11" ShapeID="_x0000_i1173" DrawAspect="Content" ObjectID="_1643455720" r:id="rId246"/>
              </w:objec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17.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Sử dụng quy tắc cái đinh ốc 2 cho dòng điện ở hình vẽ B ta được chiều của cảm ứng từ tại tâm vòng dây như hình vẽ.</w:t>
      </w:r>
    </w:p>
    <w:p w:rsidR="006713C1" w:rsidRPr="006713C1" w:rsidRDefault="006713C1" w:rsidP="00035E3A">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p w:rsidR="006713C1" w:rsidRPr="006713C1" w:rsidRDefault="006713C1" w:rsidP="006713C1">
      <w:pPr>
        <w:rPr>
          <w:sz w:val="24"/>
          <w:szCs w:val="24"/>
        </w:rPr>
      </w:pPr>
      <w:r w:rsidRPr="006713C1">
        <w:rPr>
          <w:b/>
          <w:sz w:val="24"/>
          <w:szCs w:val="24"/>
        </w:rPr>
        <w:t xml:space="preserve">Câu 18. </w:t>
      </w:r>
      <w:r w:rsidRPr="006713C1">
        <w:rPr>
          <w:sz w:val="24"/>
          <w:szCs w:val="24"/>
        </w:rPr>
        <w:t>Trong các hình vẽ sau, hình vẽ nào biểu diễn sai hướng của véc tơ cảm ứng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713C1" w:rsidRPr="006713C1" w:rsidTr="004A05E8">
        <w:tc>
          <w:tcPr>
            <w:tcW w:w="454" w:type="dxa"/>
            <w:vAlign w:val="center"/>
          </w:tcPr>
          <w:p w:rsidR="006713C1" w:rsidRPr="006713C1" w:rsidRDefault="006713C1" w:rsidP="004A05E8">
            <w:pPr>
              <w:ind w:firstLine="0"/>
              <w:jc w:val="center"/>
              <w:rPr>
                <w:b/>
                <w:sz w:val="24"/>
                <w:szCs w:val="24"/>
              </w:rPr>
            </w:pPr>
            <w:r w:rsidRPr="006713C1">
              <w:rPr>
                <w:b/>
                <w:sz w:val="24"/>
                <w:szCs w:val="24"/>
              </w:rPr>
              <w:t>A.</w:t>
            </w:r>
          </w:p>
        </w:tc>
        <w:tc>
          <w:tcPr>
            <w:tcW w:w="209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41" w:dyaOrig="976">
                <v:shape id="_x0000_i1174" type="#_x0000_t75" style="width:51.75pt;height:48pt" o:ole="">
                  <v:imagedata r:id="rId123" o:title=""/>
                </v:shape>
                <o:OLEObject Type="Embed" ProgID="Visio.Drawing.11" ShapeID="_x0000_i1174" DrawAspect="Content" ObjectID="_1643455721" r:id="rId247"/>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23" w:dyaOrig="1042">
                <v:shape id="_x0000_i1175" type="#_x0000_t75" style="width:50.25pt;height:51.75pt" o:ole="">
                  <v:imagedata r:id="rId125" o:title=""/>
                </v:shape>
                <o:OLEObject Type="Embed" ProgID="Visio.Drawing.11" ShapeID="_x0000_i1175" DrawAspect="Content" ObjectID="_1643455722" r:id="rId248"/>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26" w:dyaOrig="1014">
                <v:shape id="_x0000_i1176" type="#_x0000_t75" style="width:50.25pt;height:51.75pt" o:ole="">
                  <v:imagedata r:id="rId127" o:title=""/>
                </v:shape>
                <o:OLEObject Type="Embed" ProgID="Visio.Drawing.11" ShapeID="_x0000_i1176" DrawAspect="Content" ObjectID="_1643455723" r:id="rId249"/>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2"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34" w:dyaOrig="916">
                <v:shape id="_x0000_i1177" type="#_x0000_t75" style="width:51.75pt;height:45.75pt" o:ole="">
                  <v:imagedata r:id="rId129" o:title=""/>
                </v:shape>
                <o:OLEObject Type="Embed" ProgID="Visio.Drawing.11" ShapeID="_x0000_i1177" DrawAspect="Content" ObjectID="_1643455724" r:id="rId250"/>
              </w:objec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18.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Sử dụng quy tắc cái đinh ốc 2 ta thấy rằng ở hình vẽ B chiều của vectơ cảm ứng từ phải đi như hình vẽ A mới là chính xác.</w:t>
      </w:r>
    </w:p>
    <w:p w:rsidR="006713C1" w:rsidRPr="006713C1" w:rsidRDefault="006713C1" w:rsidP="00035E3A">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p w:rsidR="006713C1" w:rsidRPr="006713C1" w:rsidRDefault="006713C1" w:rsidP="006713C1">
      <w:pPr>
        <w:rPr>
          <w:sz w:val="24"/>
          <w:szCs w:val="24"/>
        </w:rPr>
      </w:pPr>
      <w:r w:rsidRPr="006713C1">
        <w:rPr>
          <w:b/>
          <w:sz w:val="24"/>
          <w:szCs w:val="24"/>
        </w:rPr>
        <w:t xml:space="preserve">Câu 19. </w:t>
      </w:r>
      <w:r w:rsidRPr="006713C1">
        <w:rPr>
          <w:sz w:val="24"/>
          <w:szCs w:val="24"/>
        </w:rPr>
        <w:t>Trong các hình vẽ sau, hình vẽ nào biểu diễn đúng hướng của véc tơ cảm ứng từ tại tâm vòng dây của dòng điện trong vòng dây hòn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713C1" w:rsidRPr="006713C1" w:rsidTr="004A05E8">
        <w:tc>
          <w:tcPr>
            <w:tcW w:w="454" w:type="dxa"/>
            <w:vAlign w:val="center"/>
          </w:tcPr>
          <w:p w:rsidR="006713C1" w:rsidRPr="006713C1" w:rsidRDefault="006713C1" w:rsidP="004A05E8">
            <w:pPr>
              <w:ind w:firstLine="0"/>
              <w:jc w:val="center"/>
              <w:rPr>
                <w:b/>
                <w:sz w:val="24"/>
                <w:szCs w:val="24"/>
              </w:rPr>
            </w:pPr>
            <w:r w:rsidRPr="006713C1">
              <w:rPr>
                <w:b/>
                <w:sz w:val="24"/>
                <w:szCs w:val="24"/>
              </w:rPr>
              <w:t>A.</w:t>
            </w:r>
          </w:p>
        </w:tc>
        <w:tc>
          <w:tcPr>
            <w:tcW w:w="209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72" w:dyaOrig="1149">
                <v:shape id="_x0000_i1178" type="#_x0000_t75" style="width:48pt;height:56.25pt" o:ole="">
                  <v:imagedata r:id="rId131" o:title=""/>
                </v:shape>
                <o:OLEObject Type="Embed" ProgID="Visio.Drawing.11" ShapeID="_x0000_i1178" DrawAspect="Content" ObjectID="_1643455725" r:id="rId251"/>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888" w:dyaOrig="1159">
                <v:shape id="_x0000_i1179" type="#_x0000_t75" style="width:44.25pt;height:57.75pt" o:ole="">
                  <v:imagedata r:id="rId133" o:title=""/>
                </v:shape>
                <o:OLEObject Type="Embed" ProgID="Visio.Drawing.11" ShapeID="_x0000_i1179" DrawAspect="Content" ObjectID="_1643455726" r:id="rId252"/>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893" w:dyaOrig="1169">
                <v:shape id="_x0000_i1180" type="#_x0000_t75" style="width:45.75pt;height:57.75pt" o:ole="">
                  <v:imagedata r:id="rId135" o:title=""/>
                </v:shape>
                <o:OLEObject Type="Embed" ProgID="Visio.Drawing.11" ShapeID="_x0000_i1180" DrawAspect="Content" ObjectID="_1643455727" r:id="rId253"/>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2"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34" w:dyaOrig="996">
                <v:shape id="_x0000_i1181" type="#_x0000_t75" style="width:51.75pt;height:50.25pt" o:ole="">
                  <v:imagedata r:id="rId137" o:title=""/>
                </v:shape>
                <o:OLEObject Type="Embed" ProgID="Visio.Drawing.11" ShapeID="_x0000_i1181" DrawAspect="Content" ObjectID="_1643455728" r:id="rId254"/>
              </w:objec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19.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Sử dụng quy tắc cái đinh ốc 2 ta được cảm ứng từ được biểu diễn như hình B là đúng.</w:t>
      </w:r>
    </w:p>
    <w:p w:rsidR="006713C1" w:rsidRPr="006713C1" w:rsidRDefault="006713C1" w:rsidP="00035E3A">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p w:rsidR="006713C1" w:rsidRPr="006713C1" w:rsidRDefault="006713C1" w:rsidP="006713C1">
      <w:pPr>
        <w:rPr>
          <w:sz w:val="24"/>
          <w:szCs w:val="24"/>
        </w:rPr>
      </w:pPr>
      <w:r w:rsidRPr="006713C1">
        <w:rPr>
          <w:b/>
          <w:sz w:val="24"/>
          <w:szCs w:val="24"/>
        </w:rPr>
        <w:lastRenderedPageBreak/>
        <w:t xml:space="preserve">Câu 20. </w:t>
      </w:r>
      <w:r w:rsidRPr="006713C1">
        <w:rPr>
          <w:sz w:val="24"/>
          <w:szCs w:val="24"/>
        </w:rPr>
        <w:t xml:space="preserve">Trong các hình vẽ sau, hình vẽ nào biểu diễn sai hướng của véc tơ cảm ứng từ tại tâm vòng dây của dòng điện trong vòng dây tròn mang dòng điện: </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713C1" w:rsidRPr="006713C1" w:rsidTr="004A05E8">
        <w:tc>
          <w:tcPr>
            <w:tcW w:w="454" w:type="dxa"/>
            <w:vAlign w:val="center"/>
          </w:tcPr>
          <w:p w:rsidR="006713C1" w:rsidRPr="006713C1" w:rsidRDefault="006713C1" w:rsidP="004A05E8">
            <w:pPr>
              <w:ind w:firstLine="0"/>
              <w:jc w:val="center"/>
              <w:rPr>
                <w:b/>
                <w:sz w:val="24"/>
                <w:szCs w:val="24"/>
              </w:rPr>
            </w:pPr>
            <w:r w:rsidRPr="006713C1">
              <w:rPr>
                <w:b/>
                <w:sz w:val="24"/>
                <w:szCs w:val="24"/>
              </w:rPr>
              <w:t>A.</w:t>
            </w:r>
          </w:p>
        </w:tc>
        <w:tc>
          <w:tcPr>
            <w:tcW w:w="209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83" w:dyaOrig="1134">
                <v:shape id="_x0000_i1182" type="#_x0000_t75" style="width:48pt;height:56.25pt" o:ole="">
                  <v:imagedata r:id="rId139" o:title=""/>
                </v:shape>
                <o:OLEObject Type="Embed" ProgID="Visio.Drawing.11" ShapeID="_x0000_i1182" DrawAspect="Content" ObjectID="_1643455729" r:id="rId255"/>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22" w:dyaOrig="1144">
                <v:shape id="_x0000_i1183" type="#_x0000_t75" style="width:50.25pt;height:57.75pt" o:ole="">
                  <v:imagedata r:id="rId141" o:title=""/>
                </v:shape>
                <o:OLEObject Type="Embed" ProgID="Visio.Drawing.11" ShapeID="_x0000_i1183" DrawAspect="Content" ObjectID="_1643455730" r:id="rId256"/>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006" w:dyaOrig="1224">
                <v:shape id="_x0000_i1184" type="#_x0000_t75" style="width:50.25pt;height:60.75pt" o:ole="">
                  <v:imagedata r:id="rId143" o:title=""/>
                </v:shape>
                <o:OLEObject Type="Embed" ProgID="Visio.Drawing.11" ShapeID="_x0000_i1184" DrawAspect="Content" ObjectID="_1643455731" r:id="rId257"/>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2"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73" w:dyaOrig="1041">
                <v:shape id="_x0000_i1185" type="#_x0000_t75" style="width:48pt;height:51.75pt" o:ole="">
                  <v:imagedata r:id="rId145" o:title=""/>
                </v:shape>
                <o:OLEObject Type="Embed" ProgID="Visio.Drawing.11" ShapeID="_x0000_i1185" DrawAspect="Content" ObjectID="_1643455732" r:id="rId258"/>
              </w:objec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20.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Sử dụng quy tắc cái đinh ốc 2 ở hình vẽ B đường sức từ phải đi từ ngoài vào trong chứ không phải được biểu diễn như hình vẽ.</w:t>
      </w:r>
    </w:p>
    <w:p w:rsidR="006713C1" w:rsidRPr="006713C1" w:rsidRDefault="006713C1" w:rsidP="00035E3A">
      <w:pPr>
        <w:pStyle w:val="ListParagraph"/>
        <w:numPr>
          <w:ilvl w:val="0"/>
          <w:numId w:val="22"/>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p w:rsidR="006713C1" w:rsidRPr="006713C1" w:rsidRDefault="006713C1" w:rsidP="006713C1">
      <w:pPr>
        <w:rPr>
          <w:sz w:val="24"/>
          <w:szCs w:val="24"/>
        </w:rPr>
      </w:pPr>
      <w:r w:rsidRPr="006713C1">
        <w:rPr>
          <w:b/>
          <w:sz w:val="24"/>
          <w:szCs w:val="24"/>
        </w:rPr>
        <w:t xml:space="preserve">Câu 21. </w:t>
      </w:r>
      <w:r w:rsidRPr="006713C1">
        <w:rPr>
          <w:sz w:val="24"/>
          <w:szCs w:val="24"/>
        </w:rPr>
        <w:t>Trong các hình vẽ sau, hình vẽ nào biếu diễn đúng hướng của đường cảm ứng từ của dòng điện trong ống dây gây nên: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713C1" w:rsidRPr="006713C1" w:rsidTr="004A05E8">
        <w:tc>
          <w:tcPr>
            <w:tcW w:w="454" w:type="dxa"/>
            <w:vAlign w:val="center"/>
          </w:tcPr>
          <w:p w:rsidR="006713C1" w:rsidRPr="006713C1" w:rsidRDefault="006713C1" w:rsidP="004A05E8">
            <w:pPr>
              <w:ind w:firstLine="0"/>
              <w:jc w:val="center"/>
              <w:rPr>
                <w:b/>
                <w:sz w:val="24"/>
                <w:szCs w:val="24"/>
              </w:rPr>
            </w:pPr>
            <w:r w:rsidRPr="006713C1">
              <w:rPr>
                <w:b/>
                <w:sz w:val="24"/>
                <w:szCs w:val="24"/>
              </w:rPr>
              <w:t>A.</w:t>
            </w:r>
          </w:p>
        </w:tc>
        <w:tc>
          <w:tcPr>
            <w:tcW w:w="209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533" w:dyaOrig="975">
                <v:shape id="_x0000_i1186" type="#_x0000_t75" style="width:77.25pt;height:48pt" o:ole="">
                  <v:imagedata r:id="rId147" o:title=""/>
                </v:shape>
                <o:OLEObject Type="Embed" ProgID="Visio.Drawing.11" ShapeID="_x0000_i1186" DrawAspect="Content" ObjectID="_1643455733" r:id="rId259"/>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545" w:dyaOrig="975">
                <v:shape id="_x0000_i1187" type="#_x0000_t75" style="width:77.25pt;height:48pt" o:ole="">
                  <v:imagedata r:id="rId149" o:title=""/>
                </v:shape>
                <o:OLEObject Type="Embed" ProgID="Visio.Drawing.11" ShapeID="_x0000_i1187" DrawAspect="Content" ObjectID="_1643455734" r:id="rId260"/>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545" w:dyaOrig="975">
                <v:shape id="_x0000_i1188" type="#_x0000_t75" style="width:77.25pt;height:48pt" o:ole="">
                  <v:imagedata r:id="rId151" o:title=""/>
                </v:shape>
                <o:OLEObject Type="Embed" ProgID="Visio.Drawing.11" ShapeID="_x0000_i1188" DrawAspect="Content" ObjectID="_1643455735" r:id="rId261"/>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2" w:type="dxa"/>
            <w:vAlign w:val="center"/>
          </w:tcPr>
          <w:p w:rsidR="006713C1" w:rsidRPr="006713C1" w:rsidRDefault="006713C1" w:rsidP="004A05E8">
            <w:pPr>
              <w:ind w:firstLine="0"/>
              <w:jc w:val="center"/>
              <w:rPr>
                <w:sz w:val="24"/>
                <w:szCs w:val="24"/>
              </w:rPr>
            </w:pPr>
            <w:r w:rsidRPr="006713C1">
              <w:rPr>
                <w:sz w:val="24"/>
                <w:szCs w:val="24"/>
              </w:rPr>
              <w:t>A và C</w: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21.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Sử dụng quy tắc bàn tay phải do dòng điện chạy trong hình B có chiều như trên nên cảm ứng tù nó sẽ ra trái và vào phải.</w:t>
      </w:r>
    </w:p>
    <w:p w:rsidR="006713C1" w:rsidRPr="006713C1" w:rsidRDefault="006713C1" w:rsidP="00035E3A">
      <w:pPr>
        <w:pStyle w:val="ListParagraph"/>
        <w:numPr>
          <w:ilvl w:val="0"/>
          <w:numId w:val="24"/>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p w:rsidR="006713C1" w:rsidRPr="006713C1" w:rsidRDefault="006713C1" w:rsidP="006713C1">
      <w:pPr>
        <w:rPr>
          <w:sz w:val="24"/>
          <w:szCs w:val="24"/>
        </w:rPr>
      </w:pPr>
      <w:r w:rsidRPr="006713C1">
        <w:rPr>
          <w:b/>
          <w:sz w:val="24"/>
          <w:szCs w:val="24"/>
        </w:rPr>
        <w:t xml:space="preserve">Câu 22. </w:t>
      </w:r>
      <w:r w:rsidRPr="006713C1">
        <w:rPr>
          <w:sz w:val="24"/>
          <w:szCs w:val="24"/>
        </w:rPr>
        <w:t>Trong các hình vẽ sau, hình vẽ nào biểu diễn sai hướng của đường cảm ứng tù của dòng điện trong ống dây gây nên: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713C1" w:rsidRPr="006713C1" w:rsidTr="004A05E8">
        <w:tc>
          <w:tcPr>
            <w:tcW w:w="454" w:type="dxa"/>
            <w:vAlign w:val="center"/>
          </w:tcPr>
          <w:p w:rsidR="006713C1" w:rsidRPr="006713C1" w:rsidRDefault="006713C1" w:rsidP="004A05E8">
            <w:pPr>
              <w:ind w:firstLine="0"/>
              <w:jc w:val="center"/>
              <w:rPr>
                <w:b/>
                <w:sz w:val="24"/>
                <w:szCs w:val="24"/>
              </w:rPr>
            </w:pPr>
            <w:r w:rsidRPr="006713C1">
              <w:rPr>
                <w:b/>
                <w:sz w:val="24"/>
                <w:szCs w:val="24"/>
              </w:rPr>
              <w:t>A.</w:t>
            </w:r>
          </w:p>
        </w:tc>
        <w:tc>
          <w:tcPr>
            <w:tcW w:w="209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545" w:dyaOrig="975">
                <v:shape id="_x0000_i1189" type="#_x0000_t75" style="width:77.25pt;height:48pt" o:ole="">
                  <v:imagedata r:id="rId153" o:title=""/>
                </v:shape>
                <o:OLEObject Type="Embed" ProgID="Visio.Drawing.11" ShapeID="_x0000_i1189" DrawAspect="Content" ObjectID="_1643455736" r:id="rId262"/>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545" w:dyaOrig="975">
                <v:shape id="_x0000_i1190" type="#_x0000_t75" style="width:77.25pt;height:48pt" o:ole="">
                  <v:imagedata r:id="rId155" o:title=""/>
                </v:shape>
                <o:OLEObject Type="Embed" ProgID="Visio.Drawing.11" ShapeID="_x0000_i1190" DrawAspect="Content" ObjectID="_1643455737" r:id="rId263"/>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1545" w:dyaOrig="975">
                <v:shape id="_x0000_i1191" type="#_x0000_t75" style="width:77.25pt;height:48pt" o:ole="">
                  <v:imagedata r:id="rId157" o:title=""/>
                </v:shape>
                <o:OLEObject Type="Embed" ProgID="Visio.Drawing.11" ShapeID="_x0000_i1191" DrawAspect="Content" ObjectID="_1643455738" r:id="rId264"/>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2" w:type="dxa"/>
            <w:vAlign w:val="center"/>
          </w:tcPr>
          <w:p w:rsidR="006713C1" w:rsidRPr="006713C1" w:rsidRDefault="006713C1" w:rsidP="004A05E8">
            <w:pPr>
              <w:ind w:firstLine="0"/>
              <w:jc w:val="center"/>
              <w:rPr>
                <w:b/>
                <w:sz w:val="24"/>
                <w:szCs w:val="24"/>
              </w:rPr>
            </w:pPr>
            <w:r w:rsidRPr="006713C1">
              <w:rPr>
                <w:sz w:val="24"/>
                <w:szCs w:val="24"/>
              </w:rPr>
              <w:t>A và B</w: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22.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Sử dụng quy tắc bàn tay phải cho dòng điện chạy như trong hình B ta được cảm ứng từ gây ra ở ống dây phải có chiều ra phải vào trái chứ không phải ra trái vào phải như hình vẽ B.</w:t>
      </w:r>
    </w:p>
    <w:p w:rsidR="006713C1" w:rsidRPr="006713C1" w:rsidRDefault="006713C1" w:rsidP="00035E3A">
      <w:pPr>
        <w:pStyle w:val="ListParagraph"/>
        <w:numPr>
          <w:ilvl w:val="0"/>
          <w:numId w:val="23"/>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p w:rsidR="006713C1" w:rsidRPr="006713C1" w:rsidRDefault="006713C1" w:rsidP="006713C1">
      <w:pPr>
        <w:rPr>
          <w:sz w:val="24"/>
          <w:szCs w:val="24"/>
        </w:rPr>
      </w:pPr>
      <w:r w:rsidRPr="006713C1">
        <w:rPr>
          <w:b/>
          <w:sz w:val="24"/>
          <w:szCs w:val="24"/>
        </w:rPr>
        <w:t xml:space="preserve">Câu 23. </w:t>
      </w:r>
      <w:r w:rsidRPr="006713C1">
        <w:rPr>
          <w:sz w:val="24"/>
          <w:szCs w:val="24"/>
        </w:rPr>
        <w:t>Trong các hình vẽ sau, hình vẽ nào biếu diễn đúng hướng của đường cảm ứng từ của dòng điện trong Ống dây gây nên: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713C1" w:rsidRPr="006713C1" w:rsidTr="004A05E8">
        <w:tc>
          <w:tcPr>
            <w:tcW w:w="454" w:type="dxa"/>
            <w:vAlign w:val="center"/>
          </w:tcPr>
          <w:p w:rsidR="006713C1" w:rsidRPr="006713C1" w:rsidRDefault="006713C1" w:rsidP="004A05E8">
            <w:pPr>
              <w:ind w:firstLine="0"/>
              <w:jc w:val="center"/>
              <w:rPr>
                <w:b/>
                <w:sz w:val="24"/>
                <w:szCs w:val="24"/>
              </w:rPr>
            </w:pPr>
            <w:r w:rsidRPr="006713C1">
              <w:rPr>
                <w:b/>
                <w:sz w:val="24"/>
                <w:szCs w:val="24"/>
              </w:rPr>
              <w:t>A.</w:t>
            </w:r>
          </w:p>
        </w:tc>
        <w:tc>
          <w:tcPr>
            <w:tcW w:w="209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75" w:dyaOrig="1545">
                <v:shape id="_x0000_i1192" type="#_x0000_t75" style="width:48pt;height:77.25pt" o:ole="">
                  <v:imagedata r:id="rId159" o:title=""/>
                </v:shape>
                <o:OLEObject Type="Embed" ProgID="Visio.Drawing.11" ShapeID="_x0000_i1192" DrawAspect="Content" ObjectID="_1643455739" r:id="rId265"/>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75" w:dyaOrig="1545">
                <v:shape id="_x0000_i1193" type="#_x0000_t75" style="width:48pt;height:77.25pt" o:ole="">
                  <v:imagedata r:id="rId161" o:title=""/>
                </v:shape>
                <o:OLEObject Type="Embed" ProgID="Visio.Drawing.11" ShapeID="_x0000_i1193" DrawAspect="Content" ObjectID="_1643455740" r:id="rId266"/>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75" w:dyaOrig="1545">
                <v:shape id="_x0000_i1194" type="#_x0000_t75" style="width:48pt;height:77.25pt" o:ole="">
                  <v:imagedata r:id="rId163" o:title=""/>
                </v:shape>
                <o:OLEObject Type="Embed" ProgID="Visio.Drawing.11" ShapeID="_x0000_i1194" DrawAspect="Content" ObjectID="_1643455741" r:id="rId267"/>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2" w:type="dxa"/>
            <w:vAlign w:val="center"/>
          </w:tcPr>
          <w:p w:rsidR="006713C1" w:rsidRPr="006713C1" w:rsidRDefault="006713C1" w:rsidP="004A05E8">
            <w:pPr>
              <w:ind w:firstLine="0"/>
              <w:jc w:val="center"/>
              <w:rPr>
                <w:b/>
                <w:sz w:val="24"/>
                <w:szCs w:val="24"/>
              </w:rPr>
            </w:pPr>
            <w:r w:rsidRPr="006713C1">
              <w:rPr>
                <w:sz w:val="24"/>
                <w:szCs w:val="24"/>
              </w:rPr>
              <w:t>B và C</w: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23.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b/>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Sử dụng quy tắc bàn tay phải ta được hình B là biểu diễn đúng hướng của cảm ứng từ bên trong ống dây.</w:t>
      </w:r>
    </w:p>
    <w:p w:rsidR="006713C1" w:rsidRPr="006713C1" w:rsidRDefault="006713C1" w:rsidP="00035E3A">
      <w:pPr>
        <w:pStyle w:val="ListParagraph"/>
        <w:numPr>
          <w:ilvl w:val="0"/>
          <w:numId w:val="25"/>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p w:rsidR="006713C1" w:rsidRPr="006713C1" w:rsidRDefault="006713C1" w:rsidP="006713C1">
      <w:pPr>
        <w:rPr>
          <w:sz w:val="24"/>
          <w:szCs w:val="24"/>
        </w:rPr>
      </w:pPr>
      <w:r w:rsidRPr="006713C1">
        <w:rPr>
          <w:b/>
          <w:sz w:val="24"/>
          <w:szCs w:val="24"/>
        </w:rPr>
        <w:t xml:space="preserve">Câu 24. </w:t>
      </w:r>
      <w:r w:rsidRPr="006713C1">
        <w:rPr>
          <w:sz w:val="24"/>
          <w:szCs w:val="24"/>
        </w:rPr>
        <w:t>Trong các hình vẽ sau, hình vẽ nào biểu diễn sai hướng của đường cảm ứng từ của dòng điện trong ống dây gây nên: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713C1" w:rsidRPr="006713C1" w:rsidTr="004A05E8">
        <w:tc>
          <w:tcPr>
            <w:tcW w:w="454" w:type="dxa"/>
            <w:vAlign w:val="center"/>
          </w:tcPr>
          <w:p w:rsidR="006713C1" w:rsidRPr="006713C1" w:rsidRDefault="006713C1" w:rsidP="004A05E8">
            <w:pPr>
              <w:ind w:firstLine="0"/>
              <w:jc w:val="center"/>
              <w:rPr>
                <w:b/>
                <w:sz w:val="24"/>
                <w:szCs w:val="24"/>
              </w:rPr>
            </w:pPr>
            <w:r w:rsidRPr="006713C1">
              <w:rPr>
                <w:b/>
                <w:sz w:val="24"/>
                <w:szCs w:val="24"/>
              </w:rPr>
              <w:t>A.</w:t>
            </w:r>
          </w:p>
        </w:tc>
        <w:tc>
          <w:tcPr>
            <w:tcW w:w="209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75" w:dyaOrig="1545">
                <v:shape id="_x0000_i1195" type="#_x0000_t75" style="width:48pt;height:77.25pt" o:ole="">
                  <v:imagedata r:id="rId165" o:title=""/>
                </v:shape>
                <o:OLEObject Type="Embed" ProgID="Visio.Drawing.11" ShapeID="_x0000_i1195" DrawAspect="Content" ObjectID="_1643455742" r:id="rId268"/>
              </w:object>
            </w:r>
          </w:p>
        </w:tc>
        <w:tc>
          <w:tcPr>
            <w:tcW w:w="440" w:type="dxa"/>
            <w:vAlign w:val="center"/>
          </w:tcPr>
          <w:p w:rsidR="006713C1" w:rsidRPr="006713C1" w:rsidRDefault="006713C1" w:rsidP="004A05E8">
            <w:pPr>
              <w:ind w:firstLine="0"/>
              <w:jc w:val="center"/>
              <w:rPr>
                <w:b/>
                <w:sz w:val="24"/>
                <w:szCs w:val="24"/>
              </w:rPr>
            </w:pPr>
            <w:r w:rsidRPr="006713C1">
              <w:rPr>
                <w:b/>
                <w:sz w:val="24"/>
                <w:szCs w:val="24"/>
              </w:rPr>
              <w:t>B.</w:t>
            </w:r>
          </w:p>
        </w:tc>
        <w:tc>
          <w:tcPr>
            <w:tcW w:w="2244"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75" w:dyaOrig="1545">
                <v:shape id="_x0000_i1196" type="#_x0000_t75" style="width:48pt;height:77.25pt" o:ole="">
                  <v:imagedata r:id="rId167" o:title=""/>
                </v:shape>
                <o:OLEObject Type="Embed" ProgID="Visio.Drawing.11" ShapeID="_x0000_i1196" DrawAspect="Content" ObjectID="_1643455743" r:id="rId269"/>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C.</w:t>
            </w:r>
          </w:p>
        </w:tc>
        <w:tc>
          <w:tcPr>
            <w:tcW w:w="2248" w:type="dxa"/>
            <w:vAlign w:val="center"/>
          </w:tcPr>
          <w:p w:rsidR="006713C1" w:rsidRPr="006713C1" w:rsidRDefault="006713C1" w:rsidP="004A05E8">
            <w:pPr>
              <w:ind w:firstLine="0"/>
              <w:jc w:val="center"/>
              <w:rPr>
                <w:b/>
                <w:sz w:val="24"/>
                <w:szCs w:val="24"/>
              </w:rPr>
            </w:pPr>
            <w:r w:rsidRPr="006713C1">
              <w:rPr>
                <w:rFonts w:eastAsiaTheme="minorHAnsi" w:cstheme="minorBidi"/>
                <w:sz w:val="24"/>
                <w:szCs w:val="24"/>
                <w:lang w:val="vi-VN"/>
              </w:rPr>
              <w:object w:dxaOrig="975" w:dyaOrig="1545">
                <v:shape id="_x0000_i1197" type="#_x0000_t75" style="width:48pt;height:77.25pt" o:ole="">
                  <v:imagedata r:id="rId169" o:title=""/>
                </v:shape>
                <o:OLEObject Type="Embed" ProgID="Visio.Drawing.11" ShapeID="_x0000_i1197" DrawAspect="Content" ObjectID="_1643455744" r:id="rId270"/>
              </w:object>
            </w:r>
          </w:p>
        </w:tc>
        <w:tc>
          <w:tcPr>
            <w:tcW w:w="450" w:type="dxa"/>
            <w:vAlign w:val="center"/>
          </w:tcPr>
          <w:p w:rsidR="006713C1" w:rsidRPr="006713C1" w:rsidRDefault="006713C1" w:rsidP="004A05E8">
            <w:pPr>
              <w:ind w:firstLine="0"/>
              <w:jc w:val="center"/>
              <w:rPr>
                <w:b/>
                <w:sz w:val="24"/>
                <w:szCs w:val="24"/>
              </w:rPr>
            </w:pPr>
            <w:r w:rsidRPr="006713C1">
              <w:rPr>
                <w:b/>
                <w:sz w:val="24"/>
                <w:szCs w:val="24"/>
              </w:rPr>
              <w:t>D.</w:t>
            </w:r>
          </w:p>
        </w:tc>
        <w:tc>
          <w:tcPr>
            <w:tcW w:w="2252" w:type="dxa"/>
            <w:vAlign w:val="center"/>
          </w:tcPr>
          <w:p w:rsidR="006713C1" w:rsidRPr="006713C1" w:rsidRDefault="006713C1" w:rsidP="004A05E8">
            <w:pPr>
              <w:ind w:firstLine="0"/>
              <w:jc w:val="center"/>
              <w:rPr>
                <w:b/>
                <w:sz w:val="24"/>
                <w:szCs w:val="24"/>
              </w:rPr>
            </w:pPr>
            <w:r w:rsidRPr="006713C1">
              <w:rPr>
                <w:sz w:val="24"/>
                <w:szCs w:val="24"/>
              </w:rPr>
              <w:t>A và B</w: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24.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b/>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Sử dụng quy tắc bàn tay phải ta được hình B biểu diễn sai hướng của cảm ứng từ (phải có hướng ngược lại).</w:t>
      </w:r>
    </w:p>
    <w:p w:rsidR="006713C1" w:rsidRPr="006713C1" w:rsidRDefault="006713C1" w:rsidP="00035E3A">
      <w:pPr>
        <w:pStyle w:val="ListParagraph"/>
        <w:numPr>
          <w:ilvl w:val="0"/>
          <w:numId w:val="26"/>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lastRenderedPageBreak/>
        <w:t>Chọn đáp án B</w:t>
      </w:r>
    </w:p>
    <w:p w:rsidR="006713C1" w:rsidRPr="006713C1" w:rsidRDefault="006713C1" w:rsidP="006713C1">
      <w:pPr>
        <w:rPr>
          <w:color w:val="000000" w:themeColor="text1"/>
          <w:sz w:val="24"/>
          <w:szCs w:val="24"/>
        </w:rPr>
      </w:pPr>
      <w:r w:rsidRPr="006713C1">
        <w:rPr>
          <w:b/>
          <w:color w:val="000000" w:themeColor="text1"/>
          <w:sz w:val="24"/>
          <w:szCs w:val="24"/>
        </w:rPr>
        <w:t xml:space="preserve">Câu 25. </w:t>
      </w:r>
      <w:r w:rsidRPr="006713C1">
        <w:rPr>
          <w:color w:val="000000" w:themeColor="text1"/>
          <w:sz w:val="24"/>
          <w:szCs w:val="24"/>
        </w:rPr>
        <w:t>Vật liệu nào sau đây không thể làm nam châm?</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Sắt non.</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highlight w:val="yellow"/>
        </w:rPr>
        <w:t xml:space="preserve">B. </w:t>
      </w:r>
      <w:r w:rsidRPr="006713C1">
        <w:rPr>
          <w:color w:val="000000" w:themeColor="text1"/>
          <w:sz w:val="24"/>
          <w:szCs w:val="24"/>
          <w:highlight w:val="yellow"/>
        </w:rPr>
        <w:t>Đồng ôxit.</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C. </w:t>
      </w:r>
      <w:r w:rsidRPr="006713C1">
        <w:rPr>
          <w:color w:val="000000" w:themeColor="text1"/>
          <w:sz w:val="24"/>
          <w:szCs w:val="24"/>
        </w:rPr>
        <w:t>sắt oxit.</w:t>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D. </w:t>
      </w:r>
      <w:r w:rsidRPr="006713C1">
        <w:rPr>
          <w:color w:val="000000" w:themeColor="text1"/>
          <w:sz w:val="24"/>
          <w:szCs w:val="24"/>
        </w:rPr>
        <w:t>Mangan ôxit.</w:t>
      </w:r>
    </w:p>
    <w:p w:rsidR="006713C1" w:rsidRPr="006713C1" w:rsidRDefault="006713C1" w:rsidP="006713C1">
      <w:pPr>
        <w:rPr>
          <w:color w:val="000000" w:themeColor="text1"/>
          <w:sz w:val="24"/>
          <w:szCs w:val="24"/>
        </w:rPr>
      </w:pPr>
      <w:r w:rsidRPr="006713C1">
        <w:rPr>
          <w:b/>
          <w:color w:val="000000" w:themeColor="text1"/>
          <w:sz w:val="24"/>
          <w:szCs w:val="24"/>
        </w:rPr>
        <w:t xml:space="preserve">Câu 26. </w:t>
      </w:r>
      <w:r w:rsidRPr="006713C1">
        <w:rPr>
          <w:color w:val="000000" w:themeColor="text1"/>
          <w:sz w:val="24"/>
          <w:szCs w:val="24"/>
        </w:rPr>
        <w:t xml:space="preserve">Phát biếu nào dưới đây là sai? Lực từ là lực tương tác </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giữa hai nam châm.</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highlight w:val="yellow"/>
        </w:rPr>
        <w:t xml:space="preserve">B. </w:t>
      </w:r>
      <w:r w:rsidRPr="006713C1">
        <w:rPr>
          <w:color w:val="000000" w:themeColor="text1"/>
          <w:sz w:val="24"/>
          <w:szCs w:val="24"/>
          <w:highlight w:val="yellow"/>
        </w:rPr>
        <w:t>giữa hai điện tích đứng yên.</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giữa hai dòng điện.</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D. </w:t>
      </w:r>
      <w:r w:rsidRPr="006713C1">
        <w:rPr>
          <w:color w:val="000000" w:themeColor="text1"/>
          <w:sz w:val="24"/>
          <w:szCs w:val="24"/>
        </w:rPr>
        <w:t>giữa một nam châm và một dòng điện.</w:t>
      </w:r>
    </w:p>
    <w:p w:rsidR="006713C1" w:rsidRPr="006713C1" w:rsidRDefault="006713C1" w:rsidP="006713C1">
      <w:pPr>
        <w:rPr>
          <w:color w:val="000000" w:themeColor="text1"/>
          <w:sz w:val="24"/>
          <w:szCs w:val="24"/>
        </w:rPr>
      </w:pPr>
      <w:r w:rsidRPr="006713C1">
        <w:rPr>
          <w:b/>
          <w:color w:val="000000" w:themeColor="text1"/>
          <w:sz w:val="24"/>
          <w:szCs w:val="24"/>
        </w:rPr>
        <w:t xml:space="preserve">Câu 27. </w:t>
      </w:r>
      <w:r w:rsidRPr="006713C1">
        <w:rPr>
          <w:color w:val="000000" w:themeColor="text1"/>
          <w:sz w:val="24"/>
          <w:szCs w:val="24"/>
        </w:rPr>
        <w:t>Phát biểu nào sai? Từ trường tồn tại ở gần</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một nam châm.</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highlight w:val="yellow"/>
        </w:rPr>
        <w:t xml:space="preserve">B. </w:t>
      </w:r>
      <w:r w:rsidRPr="006713C1">
        <w:rPr>
          <w:color w:val="000000" w:themeColor="text1"/>
          <w:sz w:val="24"/>
          <w:szCs w:val="24"/>
          <w:highlight w:val="yellow"/>
        </w:rPr>
        <w:t>thanh thủy tinh được nhiễm điện do cọ xát.</w:t>
      </w:r>
      <w:r w:rsidRPr="006713C1">
        <w:rPr>
          <w:color w:val="000000" w:themeColor="text1"/>
          <w:sz w:val="24"/>
          <w:szCs w:val="24"/>
        </w:rPr>
        <w:t xml:space="preserve"> </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dây dẫn có dòng điện.</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D. </w:t>
      </w:r>
      <w:r w:rsidRPr="006713C1">
        <w:rPr>
          <w:color w:val="000000" w:themeColor="text1"/>
          <w:sz w:val="24"/>
          <w:szCs w:val="24"/>
        </w:rPr>
        <w:t>chùm tia điện từ.</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4384"/>
      </w:tblGrid>
      <w:tr w:rsidR="006713C1" w:rsidRPr="006713C1" w:rsidTr="004A05E8">
        <w:tc>
          <w:tcPr>
            <w:tcW w:w="6379" w:type="dxa"/>
            <w:shd w:val="clear" w:color="auto" w:fill="auto"/>
          </w:tcPr>
          <w:p w:rsidR="006713C1" w:rsidRPr="006713C1" w:rsidRDefault="006713C1" w:rsidP="004A05E8">
            <w:pPr>
              <w:ind w:firstLine="0"/>
              <w:rPr>
                <w:color w:val="000000" w:themeColor="text1"/>
                <w:sz w:val="24"/>
                <w:szCs w:val="24"/>
              </w:rPr>
            </w:pPr>
            <w:r w:rsidRPr="006713C1">
              <w:rPr>
                <w:b/>
                <w:color w:val="000000" w:themeColor="text1"/>
                <w:sz w:val="24"/>
                <w:szCs w:val="24"/>
                <w:lang w:val="vi-VN"/>
              </w:rPr>
              <w:t xml:space="preserve">Câu 28. </w:t>
            </w:r>
            <w:r w:rsidRPr="006713C1">
              <w:rPr>
                <w:color w:val="000000" w:themeColor="text1"/>
                <w:sz w:val="24"/>
                <w:szCs w:val="24"/>
                <w:lang w:val="vi-VN"/>
              </w:rPr>
              <w:t xml:space="preserve">Có hai thanh kim loại M, N bề ngoài giống hệt nhau. Khi đặt chúng gần nhau (xem hình vẽ) thì chúng hút nhau. </w:t>
            </w:r>
            <w:r w:rsidRPr="006713C1">
              <w:rPr>
                <w:color w:val="000000" w:themeColor="text1"/>
                <w:sz w:val="24"/>
                <w:szCs w:val="24"/>
              </w:rPr>
              <w:t>Tình huống nào sau đây không thể xảy ra?</w:t>
            </w:r>
          </w:p>
        </w:tc>
        <w:tc>
          <w:tcPr>
            <w:tcW w:w="4384" w:type="dxa"/>
            <w:shd w:val="clear" w:color="auto" w:fill="auto"/>
          </w:tcPr>
          <w:p w:rsidR="006713C1" w:rsidRPr="006713C1" w:rsidRDefault="006713C1" w:rsidP="004A05E8">
            <w:pPr>
              <w:ind w:firstLine="0"/>
              <w:rPr>
                <w:b/>
                <w:color w:val="000000" w:themeColor="text1"/>
                <w:sz w:val="24"/>
                <w:szCs w:val="24"/>
              </w:rPr>
            </w:pPr>
            <w:r w:rsidRPr="006713C1">
              <w:rPr>
                <w:rFonts w:eastAsiaTheme="minorHAnsi" w:cstheme="minorBidi"/>
                <w:sz w:val="24"/>
                <w:szCs w:val="24"/>
                <w:lang w:val="vi-VN"/>
              </w:rPr>
              <w:object w:dxaOrig="4144" w:dyaOrig="714">
                <v:shape id="_x0000_i1198" type="#_x0000_t75" style="width:174pt;height:30pt" o:ole="">
                  <v:imagedata r:id="rId171" o:title=""/>
                </v:shape>
                <o:OLEObject Type="Embed" ProgID="Visio.Drawing.11" ShapeID="_x0000_i1198" DrawAspect="Content" ObjectID="_1643455745" r:id="rId271"/>
              </w:object>
            </w:r>
          </w:p>
        </w:tc>
      </w:tr>
    </w:tbl>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Đó là hai nam châm mà hai đàu gần nhau là hai cực khác tên.</w:t>
      </w:r>
    </w:p>
    <w:p w:rsidR="006713C1" w:rsidRPr="006713C1" w:rsidRDefault="006713C1" w:rsidP="006713C1">
      <w:pPr>
        <w:rPr>
          <w:color w:val="000000" w:themeColor="text1"/>
          <w:sz w:val="24"/>
          <w:szCs w:val="24"/>
        </w:rPr>
      </w:pPr>
      <w:r w:rsidRPr="006713C1">
        <w:rPr>
          <w:b/>
          <w:color w:val="000000" w:themeColor="text1"/>
          <w:sz w:val="24"/>
          <w:szCs w:val="24"/>
        </w:rPr>
        <w:t xml:space="preserve">B. </w:t>
      </w:r>
      <w:r w:rsidRPr="006713C1">
        <w:rPr>
          <w:color w:val="000000" w:themeColor="text1"/>
          <w:sz w:val="24"/>
          <w:szCs w:val="24"/>
        </w:rPr>
        <w:t>M là sắt, N là thanh nam châm.</w:t>
      </w:r>
      <w:r w:rsidRPr="006713C1">
        <w:rPr>
          <w:color w:val="000000" w:themeColor="text1"/>
          <w:sz w:val="24"/>
          <w:szCs w:val="24"/>
        </w:rPr>
        <w:tab/>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M là thanh nam châm, N là thanh sắt.</w:t>
      </w:r>
      <w:r w:rsidRPr="006713C1">
        <w:rPr>
          <w:color w:val="000000" w:themeColor="text1"/>
          <w:sz w:val="24"/>
          <w:szCs w:val="24"/>
        </w:rPr>
        <w:tab/>
      </w:r>
    </w:p>
    <w:p w:rsidR="006713C1" w:rsidRPr="006713C1" w:rsidRDefault="006713C1" w:rsidP="006713C1">
      <w:pPr>
        <w:rPr>
          <w:color w:val="000000" w:themeColor="text1"/>
          <w:sz w:val="24"/>
          <w:szCs w:val="24"/>
        </w:rPr>
      </w:pPr>
      <w:r w:rsidRPr="006713C1">
        <w:rPr>
          <w:b/>
          <w:color w:val="000000" w:themeColor="text1"/>
          <w:sz w:val="24"/>
          <w:szCs w:val="24"/>
          <w:highlight w:val="yellow"/>
        </w:rPr>
        <w:t xml:space="preserve">D. </w:t>
      </w:r>
      <w:r w:rsidRPr="006713C1">
        <w:rPr>
          <w:color w:val="000000" w:themeColor="text1"/>
          <w:sz w:val="24"/>
          <w:szCs w:val="24"/>
          <w:highlight w:val="yellow"/>
        </w:rPr>
        <w:t>Đó là hai thanh nam châm mà hai đầu gần nhau là hai cực Bắc.</w:t>
      </w:r>
    </w:p>
    <w:p w:rsidR="006713C1" w:rsidRPr="006713C1" w:rsidRDefault="006713C1" w:rsidP="006713C1">
      <w:pPr>
        <w:rPr>
          <w:color w:val="000000" w:themeColor="text1"/>
          <w:sz w:val="24"/>
          <w:szCs w:val="24"/>
        </w:rPr>
      </w:pPr>
      <w:r w:rsidRPr="006713C1">
        <w:rPr>
          <w:b/>
          <w:color w:val="000000" w:themeColor="text1"/>
          <w:sz w:val="24"/>
          <w:szCs w:val="24"/>
        </w:rPr>
        <w:t xml:space="preserve">Câu 29. </w:t>
      </w:r>
      <w:r w:rsidRPr="006713C1">
        <w:rPr>
          <w:color w:val="000000" w:themeColor="text1"/>
          <w:sz w:val="24"/>
          <w:szCs w:val="24"/>
        </w:rPr>
        <w:t>Có hai thanh kim loại bề ngoài giống hệt nhau, có thể là thanh nam châm hoặc thanh là thép. Khi đưa một đầu thanh 1 đến gần trung điểm của thanh 2 thì chúng hút nhau mạnh. Còn khi đưa một đau của thanh 2 đến gần trung điểm của thanh 1 thì chúng hút nhau yếu. Chọn kết luận đúng.</w:t>
      </w:r>
    </w:p>
    <w:p w:rsidR="006713C1" w:rsidRPr="006713C1" w:rsidRDefault="006713C1" w:rsidP="006713C1">
      <w:pPr>
        <w:rPr>
          <w:color w:val="000000" w:themeColor="text1"/>
          <w:sz w:val="24"/>
          <w:szCs w:val="24"/>
        </w:rPr>
      </w:pPr>
      <w:r w:rsidRPr="006713C1">
        <w:rPr>
          <w:b/>
          <w:color w:val="000000" w:themeColor="text1"/>
          <w:sz w:val="24"/>
          <w:szCs w:val="24"/>
          <w:highlight w:val="yellow"/>
        </w:rPr>
        <w:t xml:space="preserve">A. </w:t>
      </w:r>
      <w:r w:rsidRPr="006713C1">
        <w:rPr>
          <w:color w:val="000000" w:themeColor="text1"/>
          <w:sz w:val="24"/>
          <w:szCs w:val="24"/>
          <w:highlight w:val="yellow"/>
        </w:rPr>
        <w:t>Thanh 1 là nam châm và thanh 2 là thép.</w:t>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B. </w:t>
      </w:r>
      <w:r w:rsidRPr="006713C1">
        <w:rPr>
          <w:color w:val="000000" w:themeColor="text1"/>
          <w:sz w:val="24"/>
          <w:szCs w:val="24"/>
        </w:rPr>
        <w:t>Thanh 2 là nam châm và thanh 1 là thép.</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Thanh 1 và thanh 2 đều là thép.</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D. </w:t>
      </w:r>
      <w:r w:rsidRPr="006713C1">
        <w:rPr>
          <w:color w:val="000000" w:themeColor="text1"/>
          <w:sz w:val="24"/>
          <w:szCs w:val="24"/>
        </w:rPr>
        <w:t>Thanh 1 và thanh 2 đều là nam châm.</w:t>
      </w:r>
    </w:p>
    <w:p w:rsidR="006713C1" w:rsidRPr="006713C1" w:rsidRDefault="006713C1" w:rsidP="006713C1">
      <w:pPr>
        <w:rPr>
          <w:color w:val="000000" w:themeColor="text1"/>
          <w:sz w:val="24"/>
          <w:szCs w:val="24"/>
        </w:rPr>
      </w:pPr>
      <w:r w:rsidRPr="006713C1">
        <w:rPr>
          <w:b/>
          <w:color w:val="000000" w:themeColor="text1"/>
          <w:sz w:val="24"/>
          <w:szCs w:val="24"/>
        </w:rPr>
        <w:t xml:space="preserve">Câu 30. </w:t>
      </w:r>
      <w:r w:rsidRPr="006713C1">
        <w:rPr>
          <w:color w:val="000000" w:themeColor="text1"/>
          <w:sz w:val="24"/>
          <w:szCs w:val="24"/>
        </w:rPr>
        <w:t xml:space="preserve">Phát biểu nào dưới đây là đúng? Từ trường không tương tác với </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các điện tích chuyển động.</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highlight w:val="yellow"/>
        </w:rPr>
        <w:t xml:space="preserve">B. </w:t>
      </w:r>
      <w:r w:rsidRPr="006713C1">
        <w:rPr>
          <w:color w:val="000000" w:themeColor="text1"/>
          <w:sz w:val="24"/>
          <w:szCs w:val="24"/>
          <w:highlight w:val="yellow"/>
        </w:rPr>
        <w:t>các điện tích đứng yên.</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nam châm đứng yên.</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D. </w:t>
      </w:r>
      <w:r w:rsidRPr="006713C1">
        <w:rPr>
          <w:color w:val="000000" w:themeColor="text1"/>
          <w:sz w:val="24"/>
          <w:szCs w:val="24"/>
        </w:rPr>
        <w:t>nam châm chuyển động.</w:t>
      </w:r>
    </w:p>
    <w:p w:rsidR="006713C1" w:rsidRPr="006713C1" w:rsidRDefault="006713C1" w:rsidP="006713C1">
      <w:pPr>
        <w:rPr>
          <w:color w:val="000000" w:themeColor="text1"/>
          <w:sz w:val="24"/>
          <w:szCs w:val="24"/>
        </w:rPr>
      </w:pPr>
      <w:r w:rsidRPr="006713C1">
        <w:rPr>
          <w:b/>
          <w:color w:val="000000" w:themeColor="text1"/>
          <w:sz w:val="24"/>
          <w:szCs w:val="24"/>
        </w:rPr>
        <w:t xml:space="preserve">Câu 31. </w:t>
      </w:r>
      <w:r w:rsidRPr="006713C1">
        <w:rPr>
          <w:color w:val="000000" w:themeColor="text1"/>
          <w:sz w:val="24"/>
          <w:szCs w:val="24"/>
        </w:rPr>
        <w:t>Đặt một kim nam châm nhỏ trên mặt phăng vuông góc với một dòng điện thẳng. Khi cân bằng, kim nam châm đó sẽ nằm theo hướng</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song song với dòng điện.</w:t>
      </w:r>
    </w:p>
    <w:p w:rsidR="006713C1" w:rsidRPr="006713C1" w:rsidRDefault="006713C1" w:rsidP="006713C1">
      <w:pPr>
        <w:rPr>
          <w:color w:val="000000" w:themeColor="text1"/>
          <w:sz w:val="24"/>
          <w:szCs w:val="24"/>
        </w:rPr>
      </w:pPr>
      <w:r w:rsidRPr="006713C1">
        <w:rPr>
          <w:b/>
          <w:color w:val="000000" w:themeColor="text1"/>
          <w:sz w:val="24"/>
          <w:szCs w:val="24"/>
        </w:rPr>
        <w:t xml:space="preserve">B. </w:t>
      </w:r>
      <w:r w:rsidRPr="006713C1">
        <w:rPr>
          <w:color w:val="000000" w:themeColor="text1"/>
          <w:sz w:val="24"/>
          <w:szCs w:val="24"/>
        </w:rPr>
        <w:t>cắt dòng điện.</w:t>
      </w:r>
    </w:p>
    <w:p w:rsidR="006713C1" w:rsidRPr="006713C1" w:rsidRDefault="006713C1" w:rsidP="006713C1">
      <w:pPr>
        <w:rPr>
          <w:color w:val="000000" w:themeColor="text1"/>
          <w:sz w:val="24"/>
          <w:szCs w:val="24"/>
        </w:rPr>
      </w:pPr>
      <w:r w:rsidRPr="006713C1">
        <w:rPr>
          <w:b/>
          <w:color w:val="000000" w:themeColor="text1"/>
          <w:sz w:val="24"/>
          <w:szCs w:val="24"/>
          <w:highlight w:val="yellow"/>
        </w:rPr>
        <w:t xml:space="preserve">C. </w:t>
      </w:r>
      <w:r w:rsidRPr="006713C1">
        <w:rPr>
          <w:color w:val="000000" w:themeColor="text1"/>
          <w:sz w:val="24"/>
          <w:szCs w:val="24"/>
          <w:highlight w:val="yellow"/>
        </w:rPr>
        <w:t>theo hướng một đường sức từ</w:t>
      </w:r>
      <w:r w:rsidRPr="006713C1">
        <w:rPr>
          <w:color w:val="000000" w:themeColor="text1"/>
          <w:sz w:val="24"/>
          <w:szCs w:val="24"/>
        </w:rPr>
        <w:t xml:space="preserve"> </w:t>
      </w:r>
      <w:r w:rsidRPr="006713C1">
        <w:rPr>
          <w:color w:val="000000" w:themeColor="text1"/>
          <w:sz w:val="24"/>
          <w:szCs w:val="24"/>
          <w:highlight w:val="yellow"/>
        </w:rPr>
        <w:t>của dòng điện thẳng.</w:t>
      </w:r>
    </w:p>
    <w:p w:rsidR="006713C1" w:rsidRPr="006713C1" w:rsidRDefault="006713C1" w:rsidP="006713C1">
      <w:pPr>
        <w:rPr>
          <w:color w:val="000000" w:themeColor="text1"/>
          <w:sz w:val="24"/>
          <w:szCs w:val="24"/>
        </w:rPr>
      </w:pPr>
      <w:r w:rsidRPr="006713C1">
        <w:rPr>
          <w:b/>
          <w:color w:val="000000" w:themeColor="text1"/>
          <w:sz w:val="24"/>
          <w:szCs w:val="24"/>
        </w:rPr>
        <w:t xml:space="preserve">D. </w:t>
      </w:r>
      <w:r w:rsidRPr="006713C1">
        <w:rPr>
          <w:color w:val="000000" w:themeColor="text1"/>
          <w:sz w:val="24"/>
          <w:szCs w:val="24"/>
        </w:rPr>
        <w:t>theo hướng vuông góc với một đường sức từ của dòng điện thẳng.</w:t>
      </w:r>
    </w:p>
    <w:p w:rsidR="006713C1" w:rsidRPr="006713C1" w:rsidRDefault="006713C1" w:rsidP="006713C1">
      <w:pPr>
        <w:rPr>
          <w:color w:val="000000" w:themeColor="text1"/>
          <w:sz w:val="24"/>
          <w:szCs w:val="24"/>
        </w:rPr>
      </w:pPr>
      <w:r w:rsidRPr="006713C1">
        <w:rPr>
          <w:b/>
          <w:color w:val="000000" w:themeColor="text1"/>
          <w:sz w:val="24"/>
          <w:szCs w:val="24"/>
        </w:rPr>
        <w:t xml:space="preserve">Câu 32. </w:t>
      </w:r>
      <w:r w:rsidRPr="006713C1">
        <w:rPr>
          <w:color w:val="000000" w:themeColor="text1"/>
          <w:sz w:val="24"/>
          <w:szCs w:val="24"/>
        </w:rPr>
        <w:t>Hai kim nam châm nhó đặt trên Trái Đất xa các dòng điện và các nam châm khác; đường nối hai trọng tâm của chúng nằm theo hướng Nam − Bắc</w:t>
      </w:r>
      <w:r w:rsidRPr="006713C1">
        <w:rPr>
          <w:b/>
          <w:color w:val="000000" w:themeColor="text1"/>
          <w:sz w:val="24"/>
          <w:szCs w:val="24"/>
        </w:rPr>
        <w:t xml:space="preserve">. </w:t>
      </w:r>
      <w:r w:rsidRPr="006713C1">
        <w:rPr>
          <w:color w:val="000000" w:themeColor="text1"/>
          <w:sz w:val="24"/>
          <w:szCs w:val="24"/>
        </w:rPr>
        <w:t>Nếu từ trường Trái Đất mạnh hơn từ trường kim nam châm, khi cân bằng, hai kim nam châm đó sẽ có dạng như</w:t>
      </w:r>
    </w:p>
    <w:p w:rsidR="006713C1" w:rsidRPr="006713C1" w:rsidRDefault="006713C1" w:rsidP="006713C1">
      <w:pPr>
        <w:jc w:val="center"/>
        <w:rPr>
          <w:color w:val="000000" w:themeColor="text1"/>
          <w:sz w:val="24"/>
          <w:szCs w:val="24"/>
        </w:rPr>
      </w:pPr>
      <w:r w:rsidRPr="006713C1">
        <w:rPr>
          <w:sz w:val="24"/>
          <w:szCs w:val="24"/>
        </w:rPr>
        <w:object w:dxaOrig="6618" w:dyaOrig="2445">
          <v:shape id="_x0000_i1199" type="#_x0000_t75" style="width:330.75pt;height:122.25pt" o:ole="">
            <v:imagedata r:id="rId173" o:title=""/>
          </v:shape>
          <o:OLEObject Type="Embed" ProgID="Visio.Drawing.11" ShapeID="_x0000_i1199" DrawAspect="Content" ObjectID="_1643455746" r:id="rId272"/>
        </w:object>
      </w:r>
    </w:p>
    <w:p w:rsidR="006713C1" w:rsidRPr="006713C1" w:rsidRDefault="006713C1" w:rsidP="006713C1">
      <w:pPr>
        <w:rPr>
          <w:color w:val="000000" w:themeColor="text1"/>
          <w:sz w:val="24"/>
          <w:szCs w:val="24"/>
        </w:rPr>
      </w:pPr>
      <w:r w:rsidRPr="006713C1">
        <w:rPr>
          <w:b/>
          <w:color w:val="000000" w:themeColor="text1"/>
          <w:sz w:val="24"/>
          <w:szCs w:val="24"/>
        </w:rPr>
        <w:t>A.</w:t>
      </w:r>
      <w:r w:rsidRPr="006713C1">
        <w:rPr>
          <w:color w:val="000000" w:themeColor="text1"/>
          <w:sz w:val="24"/>
          <w:szCs w:val="24"/>
        </w:rPr>
        <w:t xml:space="preserve"> Hình 4.</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B. </w:t>
      </w:r>
      <w:r w:rsidRPr="006713C1">
        <w:rPr>
          <w:color w:val="000000" w:themeColor="text1"/>
          <w:sz w:val="24"/>
          <w:szCs w:val="24"/>
        </w:rPr>
        <w:t>Hình 3</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C. </w:t>
      </w:r>
      <w:r w:rsidRPr="006713C1">
        <w:rPr>
          <w:color w:val="000000" w:themeColor="text1"/>
          <w:sz w:val="24"/>
          <w:szCs w:val="24"/>
        </w:rPr>
        <w:t>Hình 2</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highlight w:val="yellow"/>
        </w:rPr>
        <w:t xml:space="preserve">D. </w:t>
      </w:r>
      <w:r w:rsidRPr="006713C1">
        <w:rPr>
          <w:color w:val="000000" w:themeColor="text1"/>
          <w:sz w:val="24"/>
          <w:szCs w:val="24"/>
          <w:highlight w:val="yellow"/>
        </w:rPr>
        <w:t>Hình 1</w:t>
      </w:r>
    </w:p>
    <w:p w:rsidR="006713C1" w:rsidRPr="006713C1" w:rsidRDefault="006713C1" w:rsidP="006713C1">
      <w:pPr>
        <w:rPr>
          <w:color w:val="000000" w:themeColor="text1"/>
          <w:sz w:val="24"/>
          <w:szCs w:val="24"/>
        </w:rPr>
      </w:pPr>
      <w:r w:rsidRPr="006713C1">
        <w:rPr>
          <w:b/>
          <w:color w:val="000000" w:themeColor="text1"/>
          <w:sz w:val="24"/>
          <w:szCs w:val="24"/>
        </w:rPr>
        <w:t xml:space="preserve">Câu 33. </w:t>
      </w:r>
      <w:r w:rsidRPr="006713C1">
        <w:rPr>
          <w:color w:val="000000" w:themeColor="text1"/>
          <w:sz w:val="24"/>
          <w:szCs w:val="24"/>
        </w:rPr>
        <w:t>Hai kim nam châm nhỏ đặt trên Trái Đất xa các dòng điện và các nam châm khác; đường nối hai trọng tâm của chúng nàm theo hướng Nam − Bắc</w:t>
      </w:r>
      <w:r w:rsidRPr="006713C1">
        <w:rPr>
          <w:b/>
          <w:color w:val="000000" w:themeColor="text1"/>
          <w:sz w:val="24"/>
          <w:szCs w:val="24"/>
        </w:rPr>
        <w:t xml:space="preserve">. </w:t>
      </w:r>
      <w:r w:rsidRPr="006713C1">
        <w:rPr>
          <w:color w:val="000000" w:themeColor="text1"/>
          <w:sz w:val="24"/>
          <w:szCs w:val="24"/>
        </w:rPr>
        <w:t xml:space="preserve">Nếu từ trường Trái Đất yếu hơn từ trường kim nam châm, khi cân bằng, hai kim nam châm đó sẽ có dạng như </w:t>
      </w:r>
    </w:p>
    <w:p w:rsidR="006713C1" w:rsidRPr="006713C1" w:rsidRDefault="006713C1" w:rsidP="006713C1">
      <w:pPr>
        <w:jc w:val="center"/>
        <w:rPr>
          <w:color w:val="000000" w:themeColor="text1"/>
          <w:sz w:val="24"/>
          <w:szCs w:val="24"/>
        </w:rPr>
      </w:pPr>
      <w:r w:rsidRPr="006713C1">
        <w:rPr>
          <w:sz w:val="24"/>
          <w:szCs w:val="24"/>
        </w:rPr>
        <w:object w:dxaOrig="3799" w:dyaOrig="2621">
          <v:shape id="_x0000_i1200" type="#_x0000_t75" style="width:190.5pt;height:132pt" o:ole="">
            <v:imagedata r:id="rId175" o:title=""/>
          </v:shape>
          <o:OLEObject Type="Embed" ProgID="Visio.Drawing.11" ShapeID="_x0000_i1200" DrawAspect="Content" ObjectID="_1643455747" r:id="rId273"/>
        </w:objec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hình 4.</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highlight w:val="yellow"/>
        </w:rPr>
        <w:t xml:space="preserve">B. </w:t>
      </w:r>
      <w:r w:rsidRPr="006713C1">
        <w:rPr>
          <w:color w:val="000000" w:themeColor="text1"/>
          <w:sz w:val="24"/>
          <w:szCs w:val="24"/>
          <w:highlight w:val="yellow"/>
        </w:rPr>
        <w:t>hình 3.</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C. </w:t>
      </w:r>
      <w:r w:rsidRPr="006713C1">
        <w:rPr>
          <w:color w:val="000000" w:themeColor="text1"/>
          <w:sz w:val="24"/>
          <w:szCs w:val="24"/>
        </w:rPr>
        <w:t>hình 2.</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D. </w:t>
      </w:r>
      <w:r w:rsidRPr="006713C1">
        <w:rPr>
          <w:color w:val="000000" w:themeColor="text1"/>
          <w:sz w:val="24"/>
          <w:szCs w:val="24"/>
        </w:rPr>
        <w:t>hình 1.</w:t>
      </w:r>
    </w:p>
    <w:p w:rsidR="006713C1" w:rsidRPr="006713C1" w:rsidRDefault="006713C1" w:rsidP="006713C1">
      <w:pPr>
        <w:rPr>
          <w:color w:val="000000" w:themeColor="text1"/>
          <w:sz w:val="24"/>
          <w:szCs w:val="24"/>
        </w:rPr>
      </w:pPr>
      <w:r w:rsidRPr="006713C1">
        <w:rPr>
          <w:b/>
          <w:color w:val="000000" w:themeColor="text1"/>
          <w:sz w:val="24"/>
          <w:szCs w:val="24"/>
        </w:rPr>
        <w:lastRenderedPageBreak/>
        <w:t xml:space="preserve">Câu 34. </w:t>
      </w:r>
      <w:r w:rsidRPr="006713C1">
        <w:rPr>
          <w:color w:val="000000" w:themeColor="text1"/>
          <w:sz w:val="24"/>
          <w:szCs w:val="24"/>
        </w:rPr>
        <w:t>Mọi từ trường đều phát sinh từ</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Các nguyên từ sắt.</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B. </w:t>
      </w:r>
      <w:r w:rsidRPr="006713C1">
        <w:rPr>
          <w:color w:val="000000" w:themeColor="text1"/>
          <w:sz w:val="24"/>
          <w:szCs w:val="24"/>
        </w:rPr>
        <w:t>Các nam châm vĩnh cửu.</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Các mômen từ.</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highlight w:val="yellow"/>
        </w:rPr>
        <w:t xml:space="preserve">D. </w:t>
      </w:r>
      <w:r w:rsidRPr="006713C1">
        <w:rPr>
          <w:color w:val="000000" w:themeColor="text1"/>
          <w:sz w:val="24"/>
          <w:szCs w:val="24"/>
          <w:highlight w:val="yellow"/>
        </w:rPr>
        <w:t>Các điện tích chuyển động.</w:t>
      </w:r>
    </w:p>
    <w:p w:rsidR="006713C1" w:rsidRPr="006713C1" w:rsidRDefault="006713C1" w:rsidP="006713C1">
      <w:pPr>
        <w:rPr>
          <w:color w:val="000000" w:themeColor="text1"/>
          <w:sz w:val="24"/>
          <w:szCs w:val="24"/>
        </w:rPr>
      </w:pPr>
      <w:r w:rsidRPr="006713C1">
        <w:rPr>
          <w:b/>
          <w:color w:val="000000" w:themeColor="text1"/>
          <w:sz w:val="24"/>
          <w:szCs w:val="24"/>
        </w:rPr>
        <w:t xml:space="preserve">Câu 35. </w:t>
      </w:r>
      <w:r w:rsidRPr="006713C1">
        <w:rPr>
          <w:color w:val="000000" w:themeColor="text1"/>
          <w:sz w:val="24"/>
          <w:szCs w:val="24"/>
        </w:rPr>
        <w:t>Một nam châm vuinhx cử không tác dụng lực lên</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Thanh sắt bị nhiễm từ.</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B. </w:t>
      </w:r>
      <w:r w:rsidRPr="006713C1">
        <w:rPr>
          <w:color w:val="000000" w:themeColor="text1"/>
          <w:sz w:val="24"/>
          <w:szCs w:val="24"/>
        </w:rPr>
        <w:t>Thanh sắt chưa bị nhiễm từ.</w:t>
      </w:r>
    </w:p>
    <w:p w:rsidR="006713C1" w:rsidRPr="006713C1" w:rsidRDefault="006713C1" w:rsidP="006713C1">
      <w:pPr>
        <w:rPr>
          <w:color w:val="000000" w:themeColor="text1"/>
          <w:sz w:val="24"/>
          <w:szCs w:val="24"/>
        </w:rPr>
      </w:pPr>
      <w:r w:rsidRPr="006713C1">
        <w:rPr>
          <w:b/>
          <w:color w:val="000000" w:themeColor="text1"/>
          <w:sz w:val="24"/>
          <w:szCs w:val="24"/>
          <w:highlight w:val="yellow"/>
        </w:rPr>
        <w:t xml:space="preserve">C. </w:t>
      </w:r>
      <w:r w:rsidRPr="006713C1">
        <w:rPr>
          <w:color w:val="000000" w:themeColor="text1"/>
          <w:sz w:val="24"/>
          <w:szCs w:val="24"/>
          <w:highlight w:val="yellow"/>
        </w:rPr>
        <w:t>Điện tích không chuyển động</w:t>
      </w:r>
      <w:r w:rsidRPr="006713C1">
        <w:rPr>
          <w:color w:val="000000" w:themeColor="text1"/>
          <w:sz w:val="24"/>
          <w:szCs w:val="24"/>
        </w:rPr>
        <w:t>.</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D. </w:t>
      </w:r>
      <w:r w:rsidRPr="006713C1">
        <w:rPr>
          <w:color w:val="000000" w:themeColor="text1"/>
          <w:sz w:val="24"/>
          <w:szCs w:val="24"/>
        </w:rPr>
        <w:t>Điện tích chuyển động.</w:t>
      </w:r>
    </w:p>
    <w:p w:rsidR="006713C1" w:rsidRPr="006713C1" w:rsidRDefault="006713C1" w:rsidP="006713C1">
      <w:pPr>
        <w:rPr>
          <w:color w:val="000000" w:themeColor="text1"/>
          <w:sz w:val="24"/>
          <w:szCs w:val="24"/>
        </w:rPr>
      </w:pPr>
      <w:r w:rsidRPr="006713C1">
        <w:rPr>
          <w:b/>
          <w:color w:val="000000" w:themeColor="text1"/>
          <w:sz w:val="24"/>
          <w:szCs w:val="24"/>
        </w:rPr>
        <w:t xml:space="preserve">Câu 36. </w:t>
      </w:r>
      <w:r w:rsidRPr="006713C1">
        <w:rPr>
          <w:color w:val="000000" w:themeColor="text1"/>
          <w:sz w:val="24"/>
          <w:szCs w:val="24"/>
        </w:rPr>
        <w:t>Khi hai dây dẫn thẳng, đặt gần nhau, song song với nhau và có hai dòng điện cùng chiều chạy qua thì</w:t>
      </w:r>
    </w:p>
    <w:p w:rsidR="006713C1" w:rsidRPr="006713C1" w:rsidRDefault="006713C1" w:rsidP="006713C1">
      <w:pPr>
        <w:rPr>
          <w:color w:val="000000" w:themeColor="text1"/>
          <w:sz w:val="24"/>
          <w:szCs w:val="24"/>
        </w:rPr>
      </w:pPr>
      <w:r w:rsidRPr="006713C1">
        <w:rPr>
          <w:b/>
          <w:color w:val="000000" w:themeColor="text1"/>
          <w:sz w:val="24"/>
          <w:szCs w:val="24"/>
          <w:highlight w:val="yellow"/>
        </w:rPr>
        <w:t xml:space="preserve">A. </w:t>
      </w:r>
      <w:r w:rsidRPr="006713C1">
        <w:rPr>
          <w:color w:val="000000" w:themeColor="text1"/>
          <w:sz w:val="24"/>
          <w:szCs w:val="24"/>
          <w:highlight w:val="yellow"/>
        </w:rPr>
        <w:t>Chúng hút nhau.</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B. </w:t>
      </w:r>
      <w:r w:rsidRPr="006713C1">
        <w:rPr>
          <w:color w:val="000000" w:themeColor="text1"/>
          <w:sz w:val="24"/>
          <w:szCs w:val="24"/>
        </w:rPr>
        <w:t>Chúng đấy nhau,</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Lực tương tác không đáng kế.</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D. </w:t>
      </w:r>
      <w:r w:rsidRPr="006713C1">
        <w:rPr>
          <w:color w:val="000000" w:themeColor="text1"/>
          <w:sz w:val="24"/>
          <w:szCs w:val="24"/>
        </w:rPr>
        <w:t>Có lúc hút, có lúc đẩy.</w:t>
      </w:r>
    </w:p>
    <w:p w:rsidR="006713C1" w:rsidRPr="006713C1" w:rsidRDefault="006713C1" w:rsidP="006713C1">
      <w:pPr>
        <w:rPr>
          <w:color w:val="000000" w:themeColor="text1"/>
          <w:sz w:val="24"/>
          <w:szCs w:val="24"/>
        </w:rPr>
      </w:pPr>
      <w:r w:rsidRPr="006713C1">
        <w:rPr>
          <w:b/>
          <w:color w:val="000000" w:themeColor="text1"/>
          <w:sz w:val="24"/>
          <w:szCs w:val="24"/>
        </w:rPr>
        <w:t xml:space="preserve">Câu 37. </w:t>
      </w:r>
      <w:r w:rsidRPr="006713C1">
        <w:rPr>
          <w:color w:val="000000" w:themeColor="text1"/>
          <w:sz w:val="24"/>
          <w:szCs w:val="24"/>
        </w:rPr>
        <w:t>Hai dây dẫn thẳng, đặt gần nhau, song song với nhau có dòng điện chạy qua tương tác với nhau một lực khá lớn vì</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Hai dây dẫn có khối lượng.</w:t>
      </w:r>
    </w:p>
    <w:p w:rsidR="006713C1" w:rsidRPr="006713C1" w:rsidRDefault="006713C1" w:rsidP="006713C1">
      <w:pPr>
        <w:rPr>
          <w:color w:val="000000" w:themeColor="text1"/>
          <w:sz w:val="24"/>
          <w:szCs w:val="24"/>
        </w:rPr>
      </w:pPr>
      <w:r w:rsidRPr="006713C1">
        <w:rPr>
          <w:b/>
          <w:color w:val="000000" w:themeColor="text1"/>
          <w:sz w:val="24"/>
          <w:szCs w:val="24"/>
        </w:rPr>
        <w:t xml:space="preserve">B. </w:t>
      </w:r>
      <w:r w:rsidRPr="006713C1">
        <w:rPr>
          <w:color w:val="000000" w:themeColor="text1"/>
          <w:sz w:val="24"/>
          <w:szCs w:val="24"/>
        </w:rPr>
        <w:t>Trong hai dây dẫn có các điện tích tự do.</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 xml:space="preserve">Trong hai dây dẫn có các ion dương dao động quanh nút mạng </w:t>
      </w:r>
    </w:p>
    <w:p w:rsidR="006713C1" w:rsidRPr="006713C1" w:rsidRDefault="006713C1" w:rsidP="006713C1">
      <w:pPr>
        <w:rPr>
          <w:color w:val="000000" w:themeColor="text1"/>
          <w:sz w:val="24"/>
          <w:szCs w:val="24"/>
        </w:rPr>
      </w:pPr>
      <w:r w:rsidRPr="006713C1">
        <w:rPr>
          <w:b/>
          <w:color w:val="000000" w:themeColor="text1"/>
          <w:sz w:val="24"/>
          <w:szCs w:val="24"/>
          <w:highlight w:val="yellow"/>
        </w:rPr>
        <w:t xml:space="preserve">D. </w:t>
      </w:r>
      <w:r w:rsidRPr="006713C1">
        <w:rPr>
          <w:color w:val="000000" w:themeColor="text1"/>
          <w:sz w:val="24"/>
          <w:szCs w:val="24"/>
          <w:highlight w:val="yellow"/>
        </w:rPr>
        <w:t>Trong hai dây dẫn có các electron tự do chuyển động có hướng.</w:t>
      </w:r>
    </w:p>
    <w:p w:rsidR="006713C1" w:rsidRPr="006713C1" w:rsidRDefault="006713C1" w:rsidP="006713C1">
      <w:pPr>
        <w:rPr>
          <w:color w:val="000000" w:themeColor="text1"/>
          <w:sz w:val="24"/>
          <w:szCs w:val="24"/>
        </w:rPr>
      </w:pPr>
      <w:r w:rsidRPr="006713C1">
        <w:rPr>
          <w:b/>
          <w:color w:val="000000" w:themeColor="text1"/>
          <w:sz w:val="24"/>
          <w:szCs w:val="24"/>
        </w:rPr>
        <w:t xml:space="preserve">Câu 38. </w:t>
      </w:r>
      <w:r w:rsidRPr="006713C1">
        <w:rPr>
          <w:color w:val="000000" w:themeColor="text1"/>
          <w:sz w:val="24"/>
          <w:szCs w:val="24"/>
        </w:rPr>
        <w:t xml:space="preserve">Tương tác giữa điện tích đứng yên và điện tích chuyển động là </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Tương tác hấp dẫn.</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highlight w:val="yellow"/>
        </w:rPr>
        <w:t xml:space="preserve">B. </w:t>
      </w:r>
      <w:r w:rsidRPr="006713C1">
        <w:rPr>
          <w:color w:val="000000" w:themeColor="text1"/>
          <w:sz w:val="24"/>
          <w:szCs w:val="24"/>
          <w:highlight w:val="yellow"/>
        </w:rPr>
        <w:t>Tương tác điện,</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Tương tác từ.</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D. </w:t>
      </w:r>
      <w:r w:rsidRPr="006713C1">
        <w:rPr>
          <w:color w:val="000000" w:themeColor="text1"/>
          <w:sz w:val="24"/>
          <w:szCs w:val="24"/>
        </w:rPr>
        <w:t>Vừa tương tác điện vừa tương tác từ.</w:t>
      </w:r>
    </w:p>
    <w:p w:rsidR="006713C1" w:rsidRPr="006713C1" w:rsidRDefault="006713C1" w:rsidP="006713C1">
      <w:pPr>
        <w:rPr>
          <w:color w:val="000000" w:themeColor="text1"/>
          <w:sz w:val="24"/>
          <w:szCs w:val="24"/>
        </w:rPr>
      </w:pPr>
      <w:r w:rsidRPr="006713C1">
        <w:rPr>
          <w:b/>
          <w:color w:val="000000" w:themeColor="text1"/>
          <w:sz w:val="24"/>
          <w:szCs w:val="24"/>
        </w:rPr>
        <w:t xml:space="preserve">Câu 39. </w:t>
      </w:r>
      <w:r w:rsidRPr="006713C1">
        <w:rPr>
          <w:color w:val="000000" w:themeColor="text1"/>
          <w:sz w:val="24"/>
          <w:szCs w:val="24"/>
        </w:rPr>
        <w:t>Kim nam châm cùa la bàn đặt trên mặt đất chỉ hướng Bắc - Nam địa lí vì</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Lực hấp dẫn Trái Đất tác dụng lên kim nam châm, định hướng cho nó.</w:t>
      </w:r>
    </w:p>
    <w:p w:rsidR="006713C1" w:rsidRPr="006713C1" w:rsidRDefault="006713C1" w:rsidP="006713C1">
      <w:pPr>
        <w:rPr>
          <w:color w:val="000000" w:themeColor="text1"/>
          <w:sz w:val="24"/>
          <w:szCs w:val="24"/>
        </w:rPr>
      </w:pPr>
      <w:r w:rsidRPr="006713C1">
        <w:rPr>
          <w:b/>
          <w:color w:val="000000" w:themeColor="text1"/>
          <w:sz w:val="24"/>
          <w:szCs w:val="24"/>
        </w:rPr>
        <w:t xml:space="preserve">B. </w:t>
      </w:r>
      <w:r w:rsidRPr="006713C1">
        <w:rPr>
          <w:color w:val="000000" w:themeColor="text1"/>
          <w:sz w:val="24"/>
          <w:szCs w:val="24"/>
        </w:rPr>
        <w:t xml:space="preserve">Lực điện của Trái Đất tác dụng lên kim nam châm, định hướng cho nó. </w:t>
      </w:r>
    </w:p>
    <w:p w:rsidR="006713C1" w:rsidRPr="006713C1" w:rsidRDefault="006713C1" w:rsidP="006713C1">
      <w:pPr>
        <w:rPr>
          <w:color w:val="000000" w:themeColor="text1"/>
          <w:sz w:val="24"/>
          <w:szCs w:val="24"/>
        </w:rPr>
      </w:pPr>
      <w:r w:rsidRPr="006713C1">
        <w:rPr>
          <w:b/>
          <w:color w:val="000000" w:themeColor="text1"/>
          <w:sz w:val="24"/>
          <w:szCs w:val="24"/>
          <w:highlight w:val="yellow"/>
        </w:rPr>
        <w:t xml:space="preserve">C. </w:t>
      </w:r>
      <w:r w:rsidRPr="006713C1">
        <w:rPr>
          <w:color w:val="000000" w:themeColor="text1"/>
          <w:sz w:val="24"/>
          <w:szCs w:val="24"/>
          <w:highlight w:val="yellow"/>
        </w:rPr>
        <w:t>Từ trường của Trái Đất tác dụng lên kim nam châm, định hướng cho nó.</w:t>
      </w:r>
    </w:p>
    <w:p w:rsidR="006713C1" w:rsidRPr="006713C1" w:rsidRDefault="006713C1" w:rsidP="006713C1">
      <w:pPr>
        <w:rPr>
          <w:color w:val="000000" w:themeColor="text1"/>
          <w:sz w:val="24"/>
          <w:szCs w:val="24"/>
        </w:rPr>
      </w:pPr>
      <w:r w:rsidRPr="006713C1">
        <w:rPr>
          <w:b/>
          <w:color w:val="000000" w:themeColor="text1"/>
          <w:sz w:val="24"/>
          <w:szCs w:val="24"/>
        </w:rPr>
        <w:t xml:space="preserve">D. </w:t>
      </w:r>
      <w:r w:rsidRPr="006713C1">
        <w:rPr>
          <w:color w:val="000000" w:themeColor="text1"/>
          <w:sz w:val="24"/>
          <w:szCs w:val="24"/>
        </w:rPr>
        <w:t>Vì lực hướng tâm do Trái Đất quay quanh Mặt Trời.</w:t>
      </w:r>
    </w:p>
    <w:p w:rsidR="006713C1" w:rsidRPr="006713C1" w:rsidRDefault="006713C1" w:rsidP="006713C1">
      <w:pPr>
        <w:rPr>
          <w:color w:val="000000" w:themeColor="text1"/>
          <w:sz w:val="24"/>
          <w:szCs w:val="24"/>
        </w:rPr>
      </w:pPr>
      <w:r w:rsidRPr="006713C1">
        <w:rPr>
          <w:b/>
          <w:color w:val="000000" w:themeColor="text1"/>
          <w:sz w:val="24"/>
          <w:szCs w:val="24"/>
        </w:rPr>
        <w:t xml:space="preserve">Câu 40. </w:t>
      </w:r>
      <w:r w:rsidRPr="006713C1">
        <w:rPr>
          <w:color w:val="000000" w:themeColor="text1"/>
          <w:sz w:val="24"/>
          <w:szCs w:val="24"/>
        </w:rPr>
        <w:t>Trong các trường họp sau đây trường hợp nào là tương tác từ</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Trái Đất hút Mặt Trăng.</w:t>
      </w:r>
    </w:p>
    <w:p w:rsidR="006713C1" w:rsidRPr="006713C1" w:rsidRDefault="006713C1" w:rsidP="006713C1">
      <w:pPr>
        <w:rPr>
          <w:color w:val="000000" w:themeColor="text1"/>
          <w:sz w:val="24"/>
          <w:szCs w:val="24"/>
        </w:rPr>
      </w:pPr>
      <w:r w:rsidRPr="006713C1">
        <w:rPr>
          <w:b/>
          <w:color w:val="000000" w:themeColor="text1"/>
          <w:sz w:val="24"/>
          <w:szCs w:val="24"/>
        </w:rPr>
        <w:t xml:space="preserve">B. </w:t>
      </w:r>
      <w:r w:rsidRPr="006713C1">
        <w:rPr>
          <w:color w:val="000000" w:themeColor="text1"/>
          <w:sz w:val="24"/>
          <w:szCs w:val="24"/>
        </w:rPr>
        <w:t xml:space="preserve">Lược nhựa sau khi cọ xát với dạ có thể hút những mẫu giấy vụn. </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Hai quả cầu tích điện đặt gần nhau.</w:t>
      </w:r>
    </w:p>
    <w:p w:rsidR="006713C1" w:rsidRPr="006713C1" w:rsidRDefault="006713C1" w:rsidP="006713C1">
      <w:pPr>
        <w:rPr>
          <w:color w:val="000000" w:themeColor="text1"/>
          <w:sz w:val="24"/>
          <w:szCs w:val="24"/>
        </w:rPr>
      </w:pPr>
      <w:r w:rsidRPr="006713C1">
        <w:rPr>
          <w:b/>
          <w:color w:val="000000" w:themeColor="text1"/>
          <w:sz w:val="24"/>
          <w:szCs w:val="24"/>
          <w:highlight w:val="yellow"/>
        </w:rPr>
        <w:t xml:space="preserve">D. </w:t>
      </w:r>
      <w:r w:rsidRPr="006713C1">
        <w:rPr>
          <w:color w:val="000000" w:themeColor="text1"/>
          <w:sz w:val="24"/>
          <w:szCs w:val="24"/>
          <w:highlight w:val="yellow"/>
        </w:rPr>
        <w:t>Hai dây dẫn có dòng điện chạy qua đặt gần nhau.</w:t>
      </w:r>
    </w:p>
    <w:p w:rsidR="006713C1" w:rsidRPr="006713C1" w:rsidRDefault="006713C1" w:rsidP="006713C1">
      <w:pPr>
        <w:rPr>
          <w:color w:val="000000" w:themeColor="text1"/>
          <w:sz w:val="24"/>
          <w:szCs w:val="24"/>
        </w:rPr>
      </w:pPr>
      <w:r w:rsidRPr="006713C1">
        <w:rPr>
          <w:b/>
          <w:color w:val="000000" w:themeColor="text1"/>
          <w:sz w:val="24"/>
          <w:szCs w:val="24"/>
        </w:rPr>
        <w:t xml:space="preserve">Câu 41. </w:t>
      </w:r>
      <w:r w:rsidRPr="006713C1">
        <w:rPr>
          <w:color w:val="000000" w:themeColor="text1"/>
          <w:sz w:val="24"/>
          <w:szCs w:val="24"/>
        </w:rPr>
        <w:t xml:space="preserve">Chọn câu trả lời </w:t>
      </w:r>
      <w:r w:rsidRPr="006713C1">
        <w:rPr>
          <w:b/>
          <w:color w:val="000000" w:themeColor="text1"/>
          <w:sz w:val="24"/>
          <w:szCs w:val="24"/>
        </w:rPr>
        <w:t>sai.</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Tương tác giữa dòng điện với dòng điện gọi là tương tác từ.</w:t>
      </w:r>
    </w:p>
    <w:p w:rsidR="006713C1" w:rsidRPr="006713C1" w:rsidRDefault="006713C1" w:rsidP="006713C1">
      <w:pPr>
        <w:rPr>
          <w:color w:val="000000" w:themeColor="text1"/>
          <w:sz w:val="24"/>
          <w:szCs w:val="24"/>
        </w:rPr>
      </w:pPr>
      <w:r w:rsidRPr="006713C1">
        <w:rPr>
          <w:b/>
          <w:color w:val="000000" w:themeColor="text1"/>
          <w:sz w:val="24"/>
          <w:szCs w:val="24"/>
        </w:rPr>
        <w:t xml:space="preserve">B. </w:t>
      </w:r>
      <w:r w:rsidRPr="006713C1">
        <w:rPr>
          <w:color w:val="000000" w:themeColor="text1"/>
          <w:sz w:val="24"/>
          <w:szCs w:val="24"/>
        </w:rPr>
        <w:t>Cảm ứng từ đặc trưng cho từ trường về mặt gây ra lực từ.</w:t>
      </w:r>
    </w:p>
    <w:p w:rsidR="006713C1" w:rsidRPr="006713C1" w:rsidRDefault="006713C1" w:rsidP="006713C1">
      <w:pPr>
        <w:rPr>
          <w:color w:val="000000" w:themeColor="text1"/>
          <w:sz w:val="24"/>
          <w:szCs w:val="24"/>
        </w:rPr>
      </w:pPr>
      <w:r w:rsidRPr="006713C1">
        <w:rPr>
          <w:b/>
          <w:color w:val="000000" w:themeColor="text1"/>
          <w:sz w:val="24"/>
          <w:szCs w:val="24"/>
          <w:highlight w:val="yellow"/>
        </w:rPr>
        <w:t xml:space="preserve">C. </w:t>
      </w:r>
      <w:r w:rsidRPr="006713C1">
        <w:rPr>
          <w:color w:val="000000" w:themeColor="text1"/>
          <w:sz w:val="24"/>
          <w:szCs w:val="24"/>
          <w:highlight w:val="yellow"/>
        </w:rPr>
        <w:t>Xung quanh 1 điện tích đứng yên có điện trường và từ trường.</w:t>
      </w:r>
    </w:p>
    <w:p w:rsidR="006713C1" w:rsidRPr="006713C1" w:rsidRDefault="006713C1" w:rsidP="006713C1">
      <w:pPr>
        <w:rPr>
          <w:color w:val="000000" w:themeColor="text1"/>
          <w:sz w:val="24"/>
          <w:szCs w:val="24"/>
        </w:rPr>
      </w:pPr>
      <w:r w:rsidRPr="006713C1">
        <w:rPr>
          <w:b/>
          <w:color w:val="000000" w:themeColor="text1"/>
          <w:sz w:val="24"/>
          <w:szCs w:val="24"/>
        </w:rPr>
        <w:t xml:space="preserve">D. </w:t>
      </w:r>
      <w:r w:rsidRPr="006713C1">
        <w:rPr>
          <w:color w:val="000000" w:themeColor="text1"/>
          <w:sz w:val="24"/>
          <w:szCs w:val="24"/>
        </w:rPr>
        <w:t>Ta chỉ vẽ được một đường sức từ qua mỗi điểm trong từ trường.</w:t>
      </w:r>
    </w:p>
    <w:p w:rsidR="006713C1" w:rsidRPr="006713C1" w:rsidRDefault="006713C1" w:rsidP="006713C1">
      <w:pPr>
        <w:rPr>
          <w:color w:val="000000" w:themeColor="text1"/>
          <w:sz w:val="24"/>
          <w:szCs w:val="24"/>
        </w:rPr>
      </w:pPr>
      <w:r w:rsidRPr="006713C1">
        <w:rPr>
          <w:b/>
          <w:color w:val="000000" w:themeColor="text1"/>
          <w:sz w:val="24"/>
          <w:szCs w:val="24"/>
        </w:rPr>
        <w:t xml:space="preserve">Câu 42. </w:t>
      </w:r>
      <w:r w:rsidRPr="006713C1">
        <w:rPr>
          <w:color w:val="000000" w:themeColor="text1"/>
          <w:sz w:val="24"/>
          <w:szCs w:val="24"/>
        </w:rPr>
        <w:t>Để xác định một điểm trong không gian có từ trường hay không, ta đặt tại đó một</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điện tích.</w:t>
      </w:r>
      <w:r w:rsidRPr="006713C1">
        <w:rPr>
          <w:color w:val="000000" w:themeColor="text1"/>
          <w:sz w:val="24"/>
          <w:szCs w:val="24"/>
        </w:rPr>
        <w:tab/>
      </w:r>
      <w:r w:rsidRPr="006713C1">
        <w:rPr>
          <w:b/>
          <w:color w:val="000000" w:themeColor="text1"/>
          <w:sz w:val="24"/>
          <w:szCs w:val="24"/>
          <w:highlight w:val="yellow"/>
        </w:rPr>
        <w:t xml:space="preserve">B. </w:t>
      </w:r>
      <w:r w:rsidRPr="006713C1">
        <w:rPr>
          <w:color w:val="000000" w:themeColor="text1"/>
          <w:sz w:val="24"/>
          <w:szCs w:val="24"/>
          <w:highlight w:val="yellow"/>
        </w:rPr>
        <w:t>kim nam châm</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C. </w:t>
      </w:r>
      <w:r w:rsidRPr="006713C1">
        <w:rPr>
          <w:color w:val="000000" w:themeColor="text1"/>
          <w:sz w:val="24"/>
          <w:szCs w:val="24"/>
        </w:rPr>
        <w:t>sợi dây dẫn.</w:t>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 xml:space="preserve">D. </w:t>
      </w:r>
      <w:r w:rsidRPr="006713C1">
        <w:rPr>
          <w:color w:val="000000" w:themeColor="text1"/>
          <w:sz w:val="24"/>
          <w:szCs w:val="24"/>
        </w:rPr>
        <w:t>sợi dây tơ.</w:t>
      </w:r>
    </w:p>
    <w:p w:rsidR="006713C1" w:rsidRPr="006713C1" w:rsidRDefault="006713C1" w:rsidP="006713C1">
      <w:pPr>
        <w:rPr>
          <w:color w:val="000000" w:themeColor="text1"/>
          <w:sz w:val="24"/>
          <w:szCs w:val="24"/>
        </w:rPr>
      </w:pPr>
      <w:r w:rsidRPr="006713C1">
        <w:rPr>
          <w:b/>
          <w:color w:val="000000" w:themeColor="text1"/>
          <w:sz w:val="24"/>
          <w:szCs w:val="24"/>
        </w:rPr>
        <w:t xml:space="preserve">Câu 19. </w:t>
      </w:r>
      <w:r w:rsidRPr="006713C1">
        <w:rPr>
          <w:color w:val="000000" w:themeColor="text1"/>
          <w:sz w:val="24"/>
          <w:szCs w:val="24"/>
        </w:rPr>
        <w:t>Câu nào dưới đây nói về từ trường là không đúng ?</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Xung quanh mỗi nam châm đều ton tại một từ trường.</w:t>
      </w:r>
    </w:p>
    <w:p w:rsidR="006713C1" w:rsidRPr="006713C1" w:rsidRDefault="006713C1" w:rsidP="006713C1">
      <w:pPr>
        <w:rPr>
          <w:color w:val="000000" w:themeColor="text1"/>
          <w:sz w:val="24"/>
          <w:szCs w:val="24"/>
        </w:rPr>
      </w:pPr>
      <w:r w:rsidRPr="006713C1">
        <w:rPr>
          <w:b/>
          <w:color w:val="000000" w:themeColor="text1"/>
          <w:sz w:val="24"/>
          <w:szCs w:val="24"/>
        </w:rPr>
        <w:t xml:space="preserve">B. </w:t>
      </w:r>
      <w:r w:rsidRPr="006713C1">
        <w:rPr>
          <w:color w:val="000000" w:themeColor="text1"/>
          <w:sz w:val="24"/>
          <w:szCs w:val="24"/>
        </w:rPr>
        <w:t>Xung quanh mồi dòng điện cũng tồn tại một từ trường.</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Hướng của từ trường tại một điểm là hướng Nam (S)- Bắc (N) của một kim loại nam châm nhỏ nam cân bằng tại điểm đó.</w:t>
      </w:r>
    </w:p>
    <w:p w:rsidR="006713C1" w:rsidRPr="006713C1" w:rsidRDefault="006713C1" w:rsidP="006713C1">
      <w:pPr>
        <w:rPr>
          <w:color w:val="000000" w:themeColor="text1"/>
          <w:sz w:val="24"/>
          <w:szCs w:val="24"/>
        </w:rPr>
      </w:pPr>
      <w:r w:rsidRPr="006713C1">
        <w:rPr>
          <w:b/>
          <w:color w:val="000000" w:themeColor="text1"/>
          <w:sz w:val="24"/>
          <w:szCs w:val="24"/>
          <w:highlight w:val="yellow"/>
        </w:rPr>
        <w:t xml:space="preserve">D. </w:t>
      </w:r>
      <w:r w:rsidRPr="006713C1">
        <w:rPr>
          <w:color w:val="000000" w:themeColor="text1"/>
          <w:sz w:val="24"/>
          <w:szCs w:val="24"/>
          <w:highlight w:val="yellow"/>
        </w:rPr>
        <w:t>Kim nam châm đặt ở gàn một nam châm hoặc một dòng điện luôn quay theo hướng Nam (S) – Bắc (N) của từ trường Trái Đất.</w:t>
      </w:r>
    </w:p>
    <w:p w:rsidR="006713C1" w:rsidRPr="006713C1" w:rsidRDefault="006713C1" w:rsidP="006713C1">
      <w:pPr>
        <w:rPr>
          <w:color w:val="000000" w:themeColor="text1"/>
          <w:sz w:val="24"/>
          <w:szCs w:val="24"/>
        </w:rPr>
      </w:pPr>
      <w:r w:rsidRPr="006713C1">
        <w:rPr>
          <w:b/>
          <w:color w:val="000000" w:themeColor="text1"/>
          <w:sz w:val="24"/>
          <w:szCs w:val="24"/>
        </w:rPr>
        <w:t xml:space="preserve">Câu 43. </w:t>
      </w:r>
      <w:r w:rsidRPr="006713C1">
        <w:rPr>
          <w:color w:val="000000" w:themeColor="text1"/>
          <w:sz w:val="24"/>
          <w:szCs w:val="24"/>
        </w:rPr>
        <w:t>Câu nào dưới đây nói về đường sức từ là không đủng ?</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Đường sức từ là những đường vẽ trong không gian sao cho tiếp tuyến với nó tại mỗi điểm đều có phương trùng phương của từ trường tại điểm đó</w:t>
      </w:r>
    </w:p>
    <w:p w:rsidR="006713C1" w:rsidRPr="006713C1" w:rsidRDefault="006713C1" w:rsidP="006713C1">
      <w:pPr>
        <w:rPr>
          <w:color w:val="000000" w:themeColor="text1"/>
          <w:sz w:val="24"/>
          <w:szCs w:val="24"/>
        </w:rPr>
      </w:pPr>
      <w:r w:rsidRPr="006713C1">
        <w:rPr>
          <w:b/>
          <w:color w:val="000000" w:themeColor="text1"/>
          <w:sz w:val="24"/>
          <w:szCs w:val="24"/>
        </w:rPr>
        <w:t xml:space="preserve">B. </w:t>
      </w:r>
      <w:r w:rsidRPr="006713C1">
        <w:rPr>
          <w:color w:val="000000" w:themeColor="text1"/>
          <w:sz w:val="24"/>
          <w:szCs w:val="24"/>
        </w:rPr>
        <w:t>Có thể quan sát sự phân bố các đường sức từ bằng thí nghiệm từ pho khi rắc nhẹ các mạt sắt nhỏ lên mặt tấm nhựa phẳng đặt trong từ trường, nếu mặt phẳng của tấm nhựa trùng với mặt phẳng chứa các đường sức.</w:t>
      </w:r>
    </w:p>
    <w:p w:rsidR="006713C1" w:rsidRPr="006713C1" w:rsidRDefault="006713C1" w:rsidP="006713C1">
      <w:pPr>
        <w:rPr>
          <w:color w:val="000000" w:themeColor="text1"/>
          <w:sz w:val="24"/>
          <w:szCs w:val="24"/>
        </w:rPr>
      </w:pPr>
      <w:r w:rsidRPr="006713C1">
        <w:rPr>
          <w:b/>
          <w:color w:val="000000" w:themeColor="text1"/>
          <w:sz w:val="24"/>
          <w:szCs w:val="24"/>
        </w:rPr>
        <w:t>C</w:t>
      </w:r>
      <w:r w:rsidRPr="006713C1">
        <w:rPr>
          <w:b/>
          <w:color w:val="000000" w:themeColor="text1"/>
          <w:sz w:val="24"/>
          <w:szCs w:val="24"/>
          <w:highlight w:val="yellow"/>
        </w:rPr>
        <w:t xml:space="preserve">. </w:t>
      </w:r>
      <w:r w:rsidRPr="006713C1">
        <w:rPr>
          <w:color w:val="000000" w:themeColor="text1"/>
          <w:sz w:val="24"/>
          <w:szCs w:val="24"/>
          <w:highlight w:val="yellow"/>
        </w:rPr>
        <w:t>Các đường sức từ của dòng điện thẳng dài là các đường tròn nằm trong các mặt phẳng vuông góc với dòng điện thẳng, có tâm nằm trên dòng điện và có chiều xác định theo quy tắc bàn tay trái.</w:t>
      </w:r>
    </w:p>
    <w:p w:rsidR="006713C1" w:rsidRPr="006713C1" w:rsidRDefault="006713C1" w:rsidP="006713C1">
      <w:pPr>
        <w:rPr>
          <w:color w:val="000000" w:themeColor="text1"/>
          <w:sz w:val="24"/>
          <w:szCs w:val="24"/>
        </w:rPr>
      </w:pPr>
      <w:r w:rsidRPr="006713C1">
        <w:rPr>
          <w:b/>
          <w:color w:val="000000" w:themeColor="text1"/>
          <w:sz w:val="24"/>
          <w:szCs w:val="24"/>
        </w:rPr>
        <w:t xml:space="preserve">D. </w:t>
      </w:r>
      <w:r w:rsidRPr="006713C1">
        <w:rPr>
          <w:color w:val="000000" w:themeColor="text1"/>
          <w:sz w:val="24"/>
          <w:szCs w:val="24"/>
        </w:rPr>
        <w:t>Các đường sức từ là những đường cong khép kín hoặc vô hạn ở hai đầu và được quy ước vè sao cho chỗ nào từ trường càng mạnh thì các đường sức từ càng mau (sít nhau) hơn.</w:t>
      </w:r>
    </w:p>
    <w:p w:rsidR="006713C1" w:rsidRPr="006713C1" w:rsidRDefault="006713C1" w:rsidP="006713C1">
      <w:pPr>
        <w:rPr>
          <w:color w:val="000000" w:themeColor="text1"/>
          <w:sz w:val="24"/>
          <w:szCs w:val="24"/>
        </w:rPr>
      </w:pPr>
      <w:r w:rsidRPr="006713C1">
        <w:rPr>
          <w:b/>
          <w:color w:val="000000" w:themeColor="text1"/>
          <w:sz w:val="24"/>
          <w:szCs w:val="24"/>
        </w:rPr>
        <w:t xml:space="preserve">Câu 44. </w:t>
      </w:r>
      <w:r w:rsidRPr="006713C1">
        <w:rPr>
          <w:color w:val="000000" w:themeColor="text1"/>
          <w:sz w:val="24"/>
          <w:szCs w:val="24"/>
        </w:rPr>
        <w:t>Câu nào dưới đây nói về lực từ là không đúng ?</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Lực từ tương tác giữa hai thanh nam châm có các cực cùng tên đặt thẳng hàng đối diện sát nhau là các lực đẩy cùng phương ngược chiều.</w:t>
      </w:r>
    </w:p>
    <w:p w:rsidR="006713C1" w:rsidRPr="006713C1" w:rsidRDefault="006713C1" w:rsidP="006713C1">
      <w:pPr>
        <w:rPr>
          <w:color w:val="000000" w:themeColor="text1"/>
          <w:sz w:val="24"/>
          <w:szCs w:val="24"/>
        </w:rPr>
      </w:pPr>
      <w:r w:rsidRPr="006713C1">
        <w:rPr>
          <w:b/>
          <w:color w:val="000000" w:themeColor="text1"/>
          <w:sz w:val="24"/>
          <w:szCs w:val="24"/>
        </w:rPr>
        <w:t>B</w:t>
      </w:r>
      <w:r w:rsidRPr="006713C1">
        <w:rPr>
          <w:b/>
          <w:color w:val="000000" w:themeColor="text1"/>
          <w:sz w:val="24"/>
          <w:szCs w:val="24"/>
          <w:highlight w:val="yellow"/>
        </w:rPr>
        <w:t xml:space="preserve">. </w:t>
      </w:r>
      <w:r w:rsidRPr="006713C1">
        <w:rPr>
          <w:color w:val="000000" w:themeColor="text1"/>
          <w:sz w:val="24"/>
          <w:szCs w:val="24"/>
          <w:highlight w:val="yellow"/>
        </w:rPr>
        <w:t>Lực từ tương tác giữa hai dây dẫn thẳng song song đặt gần nhau có dòng điện không đổi cùng chiều chạy qua là các lực đẩy vuông góc với hai dây.</w:t>
      </w:r>
    </w:p>
    <w:p w:rsidR="006713C1" w:rsidRPr="006713C1" w:rsidRDefault="006713C1" w:rsidP="006713C1">
      <w:pPr>
        <w:rPr>
          <w:color w:val="000000" w:themeColor="text1"/>
          <w:sz w:val="24"/>
          <w:szCs w:val="24"/>
        </w:rPr>
      </w:pPr>
      <w:r w:rsidRPr="006713C1">
        <w:rPr>
          <w:b/>
          <w:color w:val="000000" w:themeColor="text1"/>
          <w:sz w:val="24"/>
          <w:szCs w:val="24"/>
        </w:rPr>
        <w:lastRenderedPageBreak/>
        <w:t xml:space="preserve">C. </w:t>
      </w:r>
      <w:r w:rsidRPr="006713C1">
        <w:rPr>
          <w:color w:val="000000" w:themeColor="text1"/>
          <w:sz w:val="24"/>
          <w:szCs w:val="24"/>
        </w:rPr>
        <w:t>Lực từ do nam châm tác dụng lên dây dẫn thẳng có dòng điện không đổi chạy qua có thể là lực đẩy hoặc hút tùy thuộc chiều dòng điện và chiều từ trường.</w:t>
      </w:r>
    </w:p>
    <w:p w:rsidR="006713C1" w:rsidRPr="006713C1" w:rsidRDefault="006713C1" w:rsidP="006713C1">
      <w:pPr>
        <w:rPr>
          <w:color w:val="000000" w:themeColor="text1"/>
          <w:sz w:val="24"/>
          <w:szCs w:val="24"/>
        </w:rPr>
      </w:pPr>
      <w:r w:rsidRPr="006713C1">
        <w:rPr>
          <w:b/>
          <w:color w:val="000000" w:themeColor="text1"/>
          <w:sz w:val="24"/>
          <w:szCs w:val="24"/>
        </w:rPr>
        <w:t xml:space="preserve">D. </w:t>
      </w:r>
      <w:r w:rsidRPr="006713C1">
        <w:rPr>
          <w:color w:val="000000" w:themeColor="text1"/>
          <w:sz w:val="24"/>
          <w:szCs w:val="24"/>
        </w:rPr>
        <w:t>Lực từ tác dụng lên hai dây dẫn thẳng song song đặt gần nhau có dòng điện không đổi ngược chiều chạy qua là các lực đây vuông góc với hai dây.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5"/>
        <w:gridCol w:w="175"/>
        <w:gridCol w:w="2683"/>
      </w:tblGrid>
      <w:tr w:rsidR="006713C1" w:rsidRPr="006713C1" w:rsidTr="004A05E8">
        <w:tc>
          <w:tcPr>
            <w:tcW w:w="8080" w:type="dxa"/>
            <w:gridSpan w:val="2"/>
            <w:shd w:val="clear" w:color="auto" w:fill="auto"/>
          </w:tcPr>
          <w:p w:rsidR="006713C1" w:rsidRPr="006713C1" w:rsidRDefault="006713C1" w:rsidP="004A05E8">
            <w:pPr>
              <w:ind w:firstLine="0"/>
              <w:rPr>
                <w:color w:val="000000" w:themeColor="text1"/>
                <w:sz w:val="24"/>
                <w:szCs w:val="24"/>
                <w:lang w:val="vi-VN"/>
              </w:rPr>
            </w:pPr>
            <w:r w:rsidRPr="006713C1">
              <w:rPr>
                <w:b/>
                <w:color w:val="000000" w:themeColor="text1"/>
                <w:sz w:val="24"/>
                <w:szCs w:val="24"/>
                <w:lang w:val="vi-VN"/>
              </w:rPr>
              <w:t xml:space="preserve">Câu 45. </w:t>
            </w:r>
            <w:r w:rsidRPr="006713C1">
              <w:rPr>
                <w:color w:val="000000" w:themeColor="text1"/>
                <w:sz w:val="24"/>
                <w:szCs w:val="24"/>
                <w:lang w:val="vi-VN"/>
              </w:rPr>
              <w:t>Trong miền nào giữa hai dây dẫn thẳng đặt vuông góc với nhau trong cùng một mặt phẳng thẳng đứng và có các dòng điện không đổi I</w:t>
            </w:r>
            <w:r w:rsidRPr="006713C1">
              <w:rPr>
                <w:color w:val="000000" w:themeColor="text1"/>
                <w:sz w:val="24"/>
                <w:szCs w:val="24"/>
                <w:vertAlign w:val="subscript"/>
                <w:lang w:val="vi-VN"/>
              </w:rPr>
              <w:t>1</w:t>
            </w:r>
            <w:r w:rsidRPr="006713C1">
              <w:rPr>
                <w:color w:val="000000" w:themeColor="text1"/>
                <w:sz w:val="24"/>
                <w:szCs w:val="24"/>
                <w:lang w:val="vi-VN"/>
              </w:rPr>
              <w:t>, I</w:t>
            </w:r>
            <w:r w:rsidRPr="006713C1">
              <w:rPr>
                <w:color w:val="000000" w:themeColor="text1"/>
                <w:sz w:val="24"/>
                <w:szCs w:val="24"/>
                <w:vertAlign w:val="subscript"/>
                <w:lang w:val="vi-VN"/>
              </w:rPr>
              <w:t>2</w:t>
            </w:r>
            <w:r w:rsidRPr="006713C1">
              <w:rPr>
                <w:color w:val="000000" w:themeColor="text1"/>
                <w:sz w:val="24"/>
                <w:szCs w:val="24"/>
                <w:lang w:val="vi-VN"/>
              </w:rPr>
              <w:t xml:space="preserve"> chạy qua như hình vẽ sẽ tạo ra các từ trường cùng hướng?</w:t>
            </w:r>
          </w:p>
          <w:p w:rsidR="006713C1" w:rsidRPr="006713C1" w:rsidRDefault="006713C1" w:rsidP="004A05E8">
            <w:pPr>
              <w:rPr>
                <w:color w:val="000000" w:themeColor="text1"/>
                <w:sz w:val="24"/>
                <w:szCs w:val="24"/>
                <w:lang w:val="fr-FR"/>
              </w:rPr>
            </w:pPr>
            <w:r w:rsidRPr="006713C1">
              <w:rPr>
                <w:b/>
                <w:color w:val="000000" w:themeColor="text1"/>
                <w:sz w:val="24"/>
                <w:szCs w:val="24"/>
                <w:highlight w:val="yellow"/>
                <w:lang w:val="fr-FR"/>
              </w:rPr>
              <w:t xml:space="preserve">A. </w:t>
            </w:r>
            <w:r w:rsidRPr="006713C1">
              <w:rPr>
                <w:color w:val="000000" w:themeColor="text1"/>
                <w:sz w:val="24"/>
                <w:szCs w:val="24"/>
                <w:highlight w:val="yellow"/>
                <w:lang w:val="fr-FR"/>
              </w:rPr>
              <w:t>1 và 3</w:t>
            </w:r>
            <w:r w:rsidRPr="006713C1">
              <w:rPr>
                <w:color w:val="000000" w:themeColor="text1"/>
                <w:sz w:val="24"/>
                <w:szCs w:val="24"/>
                <w:lang w:val="fr-FR"/>
              </w:rPr>
              <w:tab/>
            </w:r>
            <w:r w:rsidRPr="006713C1">
              <w:rPr>
                <w:color w:val="000000" w:themeColor="text1"/>
                <w:sz w:val="24"/>
                <w:szCs w:val="24"/>
                <w:lang w:val="fr-FR"/>
              </w:rPr>
              <w:tab/>
            </w:r>
            <w:r w:rsidRPr="006713C1">
              <w:rPr>
                <w:b/>
                <w:color w:val="000000" w:themeColor="text1"/>
                <w:sz w:val="24"/>
                <w:szCs w:val="24"/>
                <w:lang w:val="fr-FR"/>
              </w:rPr>
              <w:t xml:space="preserve">B. </w:t>
            </w:r>
            <w:r w:rsidRPr="006713C1">
              <w:rPr>
                <w:color w:val="000000" w:themeColor="text1"/>
                <w:sz w:val="24"/>
                <w:szCs w:val="24"/>
                <w:lang w:val="fr-FR"/>
              </w:rPr>
              <w:t>1 và 4</w:t>
            </w:r>
            <w:r w:rsidRPr="006713C1">
              <w:rPr>
                <w:color w:val="000000" w:themeColor="text1"/>
                <w:sz w:val="24"/>
                <w:szCs w:val="24"/>
                <w:lang w:val="fr-FR"/>
              </w:rPr>
              <w:tab/>
            </w:r>
            <w:r w:rsidRPr="006713C1">
              <w:rPr>
                <w:color w:val="000000" w:themeColor="text1"/>
                <w:sz w:val="24"/>
                <w:szCs w:val="24"/>
                <w:lang w:val="fr-FR"/>
              </w:rPr>
              <w:tab/>
            </w:r>
            <w:r w:rsidRPr="006713C1">
              <w:rPr>
                <w:b/>
                <w:color w:val="000000" w:themeColor="text1"/>
                <w:sz w:val="24"/>
                <w:szCs w:val="24"/>
                <w:lang w:val="fr-FR"/>
              </w:rPr>
              <w:t xml:space="preserve">C. </w:t>
            </w:r>
            <w:r w:rsidRPr="006713C1">
              <w:rPr>
                <w:color w:val="000000" w:themeColor="text1"/>
                <w:sz w:val="24"/>
                <w:szCs w:val="24"/>
                <w:lang w:val="fr-FR"/>
              </w:rPr>
              <w:t>2 và 3</w:t>
            </w:r>
            <w:r w:rsidRPr="006713C1">
              <w:rPr>
                <w:color w:val="000000" w:themeColor="text1"/>
                <w:sz w:val="24"/>
                <w:szCs w:val="24"/>
                <w:lang w:val="fr-FR"/>
              </w:rPr>
              <w:tab/>
            </w:r>
            <w:r w:rsidRPr="006713C1">
              <w:rPr>
                <w:color w:val="000000" w:themeColor="text1"/>
                <w:sz w:val="24"/>
                <w:szCs w:val="24"/>
                <w:lang w:val="fr-FR"/>
              </w:rPr>
              <w:tab/>
            </w:r>
            <w:r w:rsidRPr="006713C1">
              <w:rPr>
                <w:b/>
                <w:color w:val="000000" w:themeColor="text1"/>
                <w:sz w:val="24"/>
                <w:szCs w:val="24"/>
                <w:lang w:val="fr-FR"/>
              </w:rPr>
              <w:t xml:space="preserve">D. </w:t>
            </w:r>
            <w:r w:rsidRPr="006713C1">
              <w:rPr>
                <w:color w:val="000000" w:themeColor="text1"/>
                <w:sz w:val="24"/>
                <w:szCs w:val="24"/>
                <w:lang w:val="fr-FR"/>
              </w:rPr>
              <w:t>1 và 2</w:t>
            </w:r>
          </w:p>
        </w:tc>
        <w:tc>
          <w:tcPr>
            <w:tcW w:w="2683" w:type="dxa"/>
            <w:shd w:val="clear" w:color="auto" w:fill="auto"/>
          </w:tcPr>
          <w:p w:rsidR="006713C1" w:rsidRPr="006713C1" w:rsidRDefault="006713C1" w:rsidP="004A05E8">
            <w:pPr>
              <w:ind w:firstLine="0"/>
              <w:rPr>
                <w:color w:val="000000" w:themeColor="text1"/>
                <w:sz w:val="24"/>
                <w:szCs w:val="24"/>
              </w:rPr>
            </w:pPr>
            <w:r w:rsidRPr="006713C1">
              <w:rPr>
                <w:rFonts w:eastAsiaTheme="minorHAnsi" w:cstheme="minorBidi"/>
                <w:sz w:val="24"/>
                <w:szCs w:val="24"/>
                <w:lang w:val="vi-VN"/>
              </w:rPr>
              <w:object w:dxaOrig="2149" w:dyaOrig="2194">
                <v:shape id="_x0000_i1201" type="#_x0000_t75" style="width:108pt;height:108.75pt" o:ole="">
                  <v:imagedata r:id="rId177" o:title=""/>
                </v:shape>
                <o:OLEObject Type="Embed" ProgID="Visio.Drawing.11" ShapeID="_x0000_i1201" DrawAspect="Content" ObjectID="_1643455748" r:id="rId274"/>
              </w:object>
            </w:r>
          </w:p>
        </w:tc>
      </w:tr>
      <w:tr w:rsidR="006713C1" w:rsidRPr="006713C1" w:rsidTr="004A05E8">
        <w:tc>
          <w:tcPr>
            <w:tcW w:w="7905" w:type="dxa"/>
            <w:shd w:val="clear" w:color="auto" w:fill="auto"/>
          </w:tcPr>
          <w:p w:rsidR="006713C1" w:rsidRPr="006713C1" w:rsidRDefault="006713C1" w:rsidP="004A05E8">
            <w:pPr>
              <w:ind w:firstLine="0"/>
              <w:rPr>
                <w:color w:val="000000" w:themeColor="text1"/>
                <w:sz w:val="24"/>
                <w:szCs w:val="24"/>
                <w:lang w:val="vi-VN"/>
              </w:rPr>
            </w:pPr>
            <w:r w:rsidRPr="006713C1">
              <w:rPr>
                <w:b/>
                <w:color w:val="000000" w:themeColor="text1"/>
                <w:sz w:val="24"/>
                <w:szCs w:val="24"/>
                <w:lang w:val="vi-VN"/>
              </w:rPr>
              <w:t xml:space="preserve">Câu 46. </w:t>
            </w:r>
            <w:r w:rsidRPr="006713C1">
              <w:rPr>
                <w:color w:val="000000" w:themeColor="text1"/>
                <w:sz w:val="24"/>
                <w:szCs w:val="24"/>
                <w:lang w:val="vi-VN"/>
              </w:rPr>
              <w:t>Tại điểm nào có kí hiệu không đúng với chiều của từ trường tạo bởi dùng điện không đổi I chạy trong một vòng dây dẫn hình tròn nằm trên mặt phẳng (xem hình vẽ)?</w:t>
            </w:r>
          </w:p>
          <w:p w:rsidR="006713C1" w:rsidRPr="006713C1" w:rsidRDefault="006713C1" w:rsidP="004A05E8">
            <w:pPr>
              <w:rPr>
                <w:color w:val="000000" w:themeColor="text1"/>
                <w:sz w:val="24"/>
                <w:szCs w:val="24"/>
                <w:lang w:val="vi-VN"/>
              </w:rPr>
            </w:pPr>
            <w:r w:rsidRPr="006713C1">
              <w:rPr>
                <w:b/>
                <w:color w:val="000000" w:themeColor="text1"/>
                <w:sz w:val="24"/>
                <w:szCs w:val="24"/>
                <w:lang w:val="vi-VN"/>
              </w:rPr>
              <w:t xml:space="preserve">A. </w:t>
            </w:r>
            <w:r w:rsidRPr="006713C1">
              <w:rPr>
                <w:color w:val="000000" w:themeColor="text1"/>
                <w:sz w:val="24"/>
                <w:szCs w:val="24"/>
                <w:lang w:val="vi-VN"/>
              </w:rPr>
              <w:t>Điểm 1</w:t>
            </w:r>
            <w:r w:rsidRPr="006713C1">
              <w:rPr>
                <w:color w:val="000000" w:themeColor="text1"/>
                <w:sz w:val="24"/>
                <w:szCs w:val="24"/>
                <w:lang w:val="vi-VN"/>
              </w:rPr>
              <w:tab/>
            </w:r>
            <w:r w:rsidRPr="006713C1">
              <w:rPr>
                <w:color w:val="000000" w:themeColor="text1"/>
                <w:sz w:val="24"/>
                <w:szCs w:val="24"/>
                <w:lang w:val="vi-VN"/>
              </w:rPr>
              <w:tab/>
            </w:r>
            <w:r w:rsidRPr="006713C1">
              <w:rPr>
                <w:b/>
                <w:color w:val="000000" w:themeColor="text1"/>
                <w:sz w:val="24"/>
                <w:szCs w:val="24"/>
                <w:lang w:val="vi-VN"/>
              </w:rPr>
              <w:t xml:space="preserve">B. </w:t>
            </w:r>
            <w:r w:rsidRPr="006713C1">
              <w:rPr>
                <w:color w:val="000000" w:themeColor="text1"/>
                <w:sz w:val="24"/>
                <w:szCs w:val="24"/>
                <w:lang w:val="vi-VN"/>
              </w:rPr>
              <w:t>Điểm 2</w:t>
            </w:r>
          </w:p>
          <w:p w:rsidR="006713C1" w:rsidRPr="006713C1" w:rsidRDefault="006713C1" w:rsidP="004A05E8">
            <w:pPr>
              <w:rPr>
                <w:color w:val="000000" w:themeColor="text1"/>
                <w:sz w:val="24"/>
                <w:szCs w:val="24"/>
                <w:lang w:val="vi-VN"/>
              </w:rPr>
            </w:pPr>
            <w:r w:rsidRPr="006713C1">
              <w:rPr>
                <w:b/>
                <w:color w:val="000000" w:themeColor="text1"/>
                <w:sz w:val="24"/>
                <w:szCs w:val="24"/>
                <w:highlight w:val="yellow"/>
                <w:lang w:val="vi-VN"/>
              </w:rPr>
              <w:t xml:space="preserve">C. </w:t>
            </w:r>
            <w:r w:rsidRPr="006713C1">
              <w:rPr>
                <w:color w:val="000000" w:themeColor="text1"/>
                <w:sz w:val="24"/>
                <w:szCs w:val="24"/>
                <w:highlight w:val="yellow"/>
                <w:lang w:val="vi-VN"/>
              </w:rPr>
              <w:t>Điểm 3</w:t>
            </w:r>
            <w:r w:rsidRPr="006713C1">
              <w:rPr>
                <w:color w:val="000000" w:themeColor="text1"/>
                <w:sz w:val="24"/>
                <w:szCs w:val="24"/>
                <w:lang w:val="vi-VN"/>
              </w:rPr>
              <w:tab/>
            </w:r>
            <w:r w:rsidRPr="006713C1">
              <w:rPr>
                <w:color w:val="000000" w:themeColor="text1"/>
                <w:sz w:val="24"/>
                <w:szCs w:val="24"/>
                <w:lang w:val="vi-VN"/>
              </w:rPr>
              <w:tab/>
            </w:r>
            <w:r w:rsidRPr="006713C1">
              <w:rPr>
                <w:b/>
                <w:color w:val="000000" w:themeColor="text1"/>
                <w:sz w:val="24"/>
                <w:szCs w:val="24"/>
                <w:lang w:val="vi-VN"/>
              </w:rPr>
              <w:t xml:space="preserve">D. </w:t>
            </w:r>
            <w:r w:rsidRPr="006713C1">
              <w:rPr>
                <w:color w:val="000000" w:themeColor="text1"/>
                <w:sz w:val="24"/>
                <w:szCs w:val="24"/>
                <w:lang w:val="vi-VN"/>
              </w:rPr>
              <w:t>Điểm 4</w:t>
            </w:r>
          </w:p>
        </w:tc>
        <w:tc>
          <w:tcPr>
            <w:tcW w:w="2858" w:type="dxa"/>
            <w:gridSpan w:val="2"/>
            <w:shd w:val="clear" w:color="auto" w:fill="auto"/>
          </w:tcPr>
          <w:p w:rsidR="006713C1" w:rsidRPr="006713C1" w:rsidRDefault="006713C1" w:rsidP="004A05E8">
            <w:pPr>
              <w:ind w:firstLine="0"/>
              <w:rPr>
                <w:color w:val="000000" w:themeColor="text1"/>
                <w:sz w:val="24"/>
                <w:szCs w:val="24"/>
              </w:rPr>
            </w:pPr>
            <w:r w:rsidRPr="006713C1">
              <w:rPr>
                <w:rFonts w:eastAsiaTheme="minorHAnsi" w:cstheme="minorBidi"/>
                <w:sz w:val="24"/>
                <w:szCs w:val="24"/>
                <w:lang w:val="vi-VN"/>
              </w:rPr>
              <w:object w:dxaOrig="2614" w:dyaOrig="2249">
                <v:shape id="_x0000_i1202" type="#_x0000_t75" style="width:130.5pt;height:113.25pt" o:ole="">
                  <v:imagedata r:id="rId179" o:title=""/>
                </v:shape>
                <o:OLEObject Type="Embed" ProgID="Visio.Drawing.11" ShapeID="_x0000_i1202" DrawAspect="Content" ObjectID="_1643455749" r:id="rId275"/>
              </w:object>
            </w:r>
          </w:p>
        </w:tc>
      </w:tr>
    </w:tbl>
    <w:p w:rsidR="006713C1" w:rsidRPr="006713C1" w:rsidRDefault="006713C1" w:rsidP="006713C1">
      <w:pPr>
        <w:rPr>
          <w:color w:val="000000" w:themeColor="text1"/>
          <w:sz w:val="24"/>
          <w:szCs w:val="24"/>
        </w:rPr>
      </w:pPr>
      <w:r w:rsidRPr="006713C1">
        <w:rPr>
          <w:b/>
          <w:color w:val="000000" w:themeColor="text1"/>
          <w:sz w:val="24"/>
          <w:szCs w:val="24"/>
        </w:rPr>
        <w:t xml:space="preserve">Câu 47. </w:t>
      </w:r>
      <w:r w:rsidRPr="006713C1">
        <w:rPr>
          <w:color w:val="000000" w:themeColor="text1"/>
          <w:sz w:val="24"/>
          <w:szCs w:val="24"/>
        </w:rPr>
        <w:t>Chọn câu sai.</w:t>
      </w:r>
    </w:p>
    <w:p w:rsidR="006713C1" w:rsidRPr="006713C1" w:rsidRDefault="006713C1" w:rsidP="006713C1">
      <w:pPr>
        <w:rPr>
          <w:color w:val="000000" w:themeColor="text1"/>
          <w:sz w:val="24"/>
          <w:szCs w:val="24"/>
        </w:rPr>
      </w:pPr>
      <w:r w:rsidRPr="006713C1">
        <w:rPr>
          <w:b/>
          <w:color w:val="000000" w:themeColor="text1"/>
          <w:sz w:val="24"/>
          <w:szCs w:val="24"/>
        </w:rPr>
        <w:t xml:space="preserve">A. </w:t>
      </w:r>
      <w:r w:rsidRPr="006713C1">
        <w:rPr>
          <w:color w:val="000000" w:themeColor="text1"/>
          <w:sz w:val="24"/>
          <w:szCs w:val="24"/>
        </w:rPr>
        <w:t>Các đường mạt sắt của từ phổ cho biết dạng các đường sức từ.</w:t>
      </w:r>
    </w:p>
    <w:p w:rsidR="006713C1" w:rsidRPr="006713C1" w:rsidRDefault="006713C1" w:rsidP="006713C1">
      <w:pPr>
        <w:rPr>
          <w:color w:val="000000" w:themeColor="text1"/>
          <w:sz w:val="24"/>
          <w:szCs w:val="24"/>
        </w:rPr>
      </w:pPr>
      <w:r w:rsidRPr="006713C1">
        <w:rPr>
          <w:b/>
          <w:color w:val="000000" w:themeColor="text1"/>
          <w:sz w:val="24"/>
          <w:szCs w:val="24"/>
          <w:highlight w:val="yellow"/>
        </w:rPr>
        <w:t xml:space="preserve">B. </w:t>
      </w:r>
      <w:r w:rsidRPr="006713C1">
        <w:rPr>
          <w:color w:val="000000" w:themeColor="text1"/>
          <w:sz w:val="24"/>
          <w:szCs w:val="24"/>
          <w:highlight w:val="yellow"/>
        </w:rPr>
        <w:t>Các đường sức của từ trường đều cỏ thế là các đường cong cách đều nhau.</w:t>
      </w:r>
    </w:p>
    <w:p w:rsidR="006713C1" w:rsidRPr="006713C1" w:rsidRDefault="006713C1" w:rsidP="006713C1">
      <w:pPr>
        <w:rPr>
          <w:color w:val="000000" w:themeColor="text1"/>
          <w:sz w:val="24"/>
          <w:szCs w:val="24"/>
        </w:rPr>
      </w:pPr>
      <w:r w:rsidRPr="006713C1">
        <w:rPr>
          <w:b/>
          <w:color w:val="000000" w:themeColor="text1"/>
          <w:sz w:val="24"/>
          <w:szCs w:val="24"/>
        </w:rPr>
        <w:t xml:space="preserve">C. </w:t>
      </w:r>
      <w:r w:rsidRPr="006713C1">
        <w:rPr>
          <w:color w:val="000000" w:themeColor="text1"/>
          <w:sz w:val="24"/>
          <w:szCs w:val="24"/>
        </w:rPr>
        <w:t>Nói chung các đường sức điện thì không kín, còn các đường sức từ là các đường cong kín.</w:t>
      </w:r>
    </w:p>
    <w:p w:rsidR="006713C1" w:rsidRPr="006713C1" w:rsidRDefault="006713C1" w:rsidP="006713C1">
      <w:pPr>
        <w:rPr>
          <w:color w:val="000000" w:themeColor="text1"/>
          <w:sz w:val="24"/>
          <w:szCs w:val="24"/>
        </w:rPr>
      </w:pPr>
      <w:r w:rsidRPr="006713C1">
        <w:rPr>
          <w:b/>
          <w:color w:val="000000" w:themeColor="text1"/>
          <w:sz w:val="24"/>
          <w:szCs w:val="24"/>
        </w:rPr>
        <w:t xml:space="preserve">D. </w:t>
      </w:r>
      <w:r w:rsidRPr="006713C1">
        <w:rPr>
          <w:color w:val="000000" w:themeColor="text1"/>
          <w:sz w:val="24"/>
          <w:szCs w:val="24"/>
        </w:rPr>
        <w:t>Một hạt mang điện chuyển</w:t>
      </w:r>
    </w:p>
    <w:p w:rsidR="006713C1" w:rsidRPr="006713C1" w:rsidRDefault="006713C1" w:rsidP="006713C1">
      <w:pPr>
        <w:rPr>
          <w:color w:val="000000" w:themeColor="text1"/>
          <w:sz w:val="24"/>
          <w:szCs w:val="24"/>
        </w:rPr>
      </w:pPr>
      <w:r w:rsidRPr="006713C1">
        <w:rPr>
          <w:b/>
          <w:color w:val="000000" w:themeColor="text1"/>
          <w:sz w:val="24"/>
          <w:szCs w:val="24"/>
        </w:rPr>
        <w:t>Câu 48. (Đề tham khảo của BGD-ĐT - 2018)</w:t>
      </w:r>
      <w:r w:rsidRPr="006713C1">
        <w:rPr>
          <w:color w:val="000000" w:themeColor="text1"/>
          <w:sz w:val="24"/>
          <w:szCs w:val="24"/>
        </w:rPr>
        <w:t xml:space="preserve"> Phát biểu nào sau đây </w:t>
      </w:r>
      <w:r w:rsidRPr="006713C1">
        <w:rPr>
          <w:b/>
          <w:color w:val="000000" w:themeColor="text1"/>
          <w:sz w:val="24"/>
          <w:szCs w:val="24"/>
        </w:rPr>
        <w:t>đúng</w:t>
      </w:r>
      <w:r w:rsidRPr="006713C1">
        <w:rPr>
          <w:color w:val="000000" w:themeColor="text1"/>
          <w:sz w:val="24"/>
          <w:szCs w:val="24"/>
        </w:rPr>
        <w:t>? Trong từ trường, cảm ứng từ tại một điểm</w:t>
      </w:r>
    </w:p>
    <w:p w:rsidR="006713C1" w:rsidRPr="006713C1" w:rsidRDefault="006713C1" w:rsidP="006713C1">
      <w:pPr>
        <w:rPr>
          <w:color w:val="000000" w:themeColor="text1"/>
          <w:sz w:val="24"/>
          <w:szCs w:val="24"/>
        </w:rPr>
      </w:pPr>
      <w:r w:rsidRPr="006713C1">
        <w:rPr>
          <w:b/>
          <w:color w:val="000000" w:themeColor="text1"/>
          <w:sz w:val="24"/>
          <w:szCs w:val="24"/>
        </w:rPr>
        <w:t>A.</w:t>
      </w:r>
      <w:r w:rsidRPr="006713C1">
        <w:rPr>
          <w:color w:val="000000" w:themeColor="text1"/>
          <w:sz w:val="24"/>
          <w:szCs w:val="24"/>
        </w:rPr>
        <w:t xml:space="preserve"> nằm theo hướng của lực từ.</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B.</w:t>
      </w:r>
      <w:r w:rsidRPr="006713C1">
        <w:rPr>
          <w:color w:val="000000" w:themeColor="text1"/>
          <w:sz w:val="24"/>
          <w:szCs w:val="24"/>
        </w:rPr>
        <w:t xml:space="preserve"> ngược hướng với đường sức từ.</w:t>
      </w:r>
    </w:p>
    <w:p w:rsidR="006713C1" w:rsidRDefault="006713C1" w:rsidP="006713C1">
      <w:pPr>
        <w:rPr>
          <w:color w:val="000000" w:themeColor="text1"/>
          <w:sz w:val="24"/>
          <w:szCs w:val="24"/>
        </w:rPr>
      </w:pPr>
      <w:r w:rsidRPr="006713C1">
        <w:rPr>
          <w:b/>
          <w:color w:val="000000" w:themeColor="text1"/>
          <w:sz w:val="24"/>
          <w:szCs w:val="24"/>
        </w:rPr>
        <w:t>C</w:t>
      </w:r>
      <w:r w:rsidRPr="006713C1">
        <w:rPr>
          <w:b/>
          <w:color w:val="000000" w:themeColor="text1"/>
          <w:sz w:val="24"/>
          <w:szCs w:val="24"/>
          <w:highlight w:val="yellow"/>
        </w:rPr>
        <w:t>.</w:t>
      </w:r>
      <w:r w:rsidRPr="006713C1">
        <w:rPr>
          <w:color w:val="000000" w:themeColor="text1"/>
          <w:sz w:val="24"/>
          <w:szCs w:val="24"/>
          <w:highlight w:val="yellow"/>
        </w:rPr>
        <w:t xml:space="preserve"> nằm theo hướng của đường sức từ.</w:t>
      </w:r>
      <w:r w:rsidRPr="006713C1">
        <w:rPr>
          <w:color w:val="000000" w:themeColor="text1"/>
          <w:sz w:val="24"/>
          <w:szCs w:val="24"/>
        </w:rPr>
        <w:tab/>
      </w:r>
      <w:r w:rsidRPr="006713C1">
        <w:rPr>
          <w:color w:val="000000" w:themeColor="text1"/>
          <w:sz w:val="24"/>
          <w:szCs w:val="24"/>
        </w:rPr>
        <w:tab/>
      </w:r>
      <w:r w:rsidRPr="006713C1">
        <w:rPr>
          <w:color w:val="000000" w:themeColor="text1"/>
          <w:sz w:val="24"/>
          <w:szCs w:val="24"/>
        </w:rPr>
        <w:tab/>
      </w:r>
      <w:r w:rsidRPr="006713C1">
        <w:rPr>
          <w:b/>
          <w:color w:val="000000" w:themeColor="text1"/>
          <w:sz w:val="24"/>
          <w:szCs w:val="24"/>
        </w:rPr>
        <w:t>D.</w:t>
      </w:r>
      <w:r w:rsidRPr="006713C1">
        <w:rPr>
          <w:color w:val="000000" w:themeColor="text1"/>
          <w:sz w:val="24"/>
          <w:szCs w:val="24"/>
        </w:rPr>
        <w:t xml:space="preserve"> ngược hướng với lực từ.</w:t>
      </w:r>
    </w:p>
    <w:p w:rsidR="00962B07" w:rsidRPr="00962B07" w:rsidRDefault="00962B07" w:rsidP="00962B07">
      <w:pPr>
        <w:pStyle w:val="Heading2"/>
        <w:pBdr>
          <w:top w:val="single" w:sz="4" w:space="1" w:color="auto"/>
          <w:left w:val="single" w:sz="4" w:space="4" w:color="auto"/>
          <w:bottom w:val="single" w:sz="4" w:space="1" w:color="auto"/>
          <w:right w:val="single" w:sz="4" w:space="4" w:color="auto"/>
        </w:pBdr>
        <w:shd w:val="clear" w:color="auto" w:fill="95B3D7" w:themeFill="accent1" w:themeFillTint="99"/>
        <w:jc w:val="center"/>
        <w:rPr>
          <w:sz w:val="24"/>
          <w:szCs w:val="24"/>
        </w:rPr>
      </w:pPr>
      <w:bookmarkStart w:id="4" w:name="_Toc524001215"/>
      <w:bookmarkStart w:id="5" w:name="_Toc531529663"/>
      <w:r>
        <w:rPr>
          <w:sz w:val="24"/>
          <w:szCs w:val="24"/>
        </w:rPr>
        <w:t xml:space="preserve">B. TRẮC NGHIỆM </w:t>
      </w:r>
      <w:r w:rsidRPr="00962B07">
        <w:rPr>
          <w:sz w:val="24"/>
          <w:szCs w:val="24"/>
        </w:rPr>
        <w:t>LÝ THUYẾT</w:t>
      </w:r>
      <w:bookmarkEnd w:id="4"/>
      <w:bookmarkEnd w:id="5"/>
      <w:r>
        <w:rPr>
          <w:sz w:val="24"/>
          <w:szCs w:val="24"/>
        </w:rPr>
        <w:t xml:space="preserve"> TỰ LUYỆN</w:t>
      </w:r>
    </w:p>
    <w:p w:rsidR="00962B07" w:rsidRPr="00962B07" w:rsidRDefault="00962B07" w:rsidP="00962B07">
      <w:pPr>
        <w:jc w:val="both"/>
        <w:rPr>
          <w:sz w:val="24"/>
          <w:szCs w:val="24"/>
        </w:rPr>
      </w:pPr>
      <w:r w:rsidRPr="00962B07">
        <w:rPr>
          <w:b/>
          <w:sz w:val="24"/>
          <w:szCs w:val="24"/>
        </w:rPr>
        <w:t xml:space="preserve">Câu 1. </w:t>
      </w:r>
      <w:r w:rsidRPr="00962B07">
        <w:rPr>
          <w:sz w:val="24"/>
          <w:szCs w:val="24"/>
        </w:rPr>
        <w:t>Hai dây dẫn thẳng, dài song song mang dòng điện ngược chiều là I</w:t>
      </w:r>
      <w:r w:rsidRPr="00962B07">
        <w:rPr>
          <w:sz w:val="24"/>
          <w:szCs w:val="24"/>
          <w:vertAlign w:val="subscript"/>
        </w:rPr>
        <w:t>1</w:t>
      </w:r>
      <w:r w:rsidRPr="00962B07">
        <w:rPr>
          <w:sz w:val="24"/>
          <w:szCs w:val="24"/>
        </w:rPr>
        <w:t>, I</w:t>
      </w:r>
      <w:r w:rsidRPr="00962B07">
        <w:rPr>
          <w:sz w:val="24"/>
          <w:szCs w:val="24"/>
          <w:vertAlign w:val="subscript"/>
        </w:rPr>
        <w:t>2</w:t>
      </w:r>
      <w:r w:rsidRPr="00962B07">
        <w:rPr>
          <w:sz w:val="24"/>
          <w:szCs w:val="24"/>
        </w:rPr>
        <w:t>. Xét điểm M nằm trong mặt phẳng chứa hai dây dẫn, cách đều hai dây dẫn. Gọi B</w:t>
      </w:r>
      <w:r w:rsidRPr="00962B07">
        <w:rPr>
          <w:sz w:val="24"/>
          <w:szCs w:val="24"/>
          <w:vertAlign w:val="subscript"/>
        </w:rPr>
        <w:t>1</w:t>
      </w:r>
      <w:r w:rsidRPr="00962B07">
        <w:rPr>
          <w:sz w:val="24"/>
          <w:szCs w:val="24"/>
        </w:rPr>
        <w:t xml:space="preserve"> và B</w:t>
      </w:r>
      <w:r w:rsidRPr="00962B07">
        <w:rPr>
          <w:sz w:val="24"/>
          <w:szCs w:val="24"/>
          <w:vertAlign w:val="subscript"/>
        </w:rPr>
        <w:t>2</w:t>
      </w:r>
      <w:r w:rsidRPr="00962B07">
        <w:rPr>
          <w:sz w:val="24"/>
          <w:szCs w:val="24"/>
        </w:rPr>
        <w:t xml:space="preserve"> lần lượt là độ lớn cảm ứng từ tại đó do các dòng I</w:t>
      </w:r>
      <w:r w:rsidRPr="00962B07">
        <w:rPr>
          <w:sz w:val="24"/>
          <w:szCs w:val="24"/>
          <w:vertAlign w:val="subscript"/>
        </w:rPr>
        <w:t>1</w:t>
      </w:r>
      <w:r w:rsidRPr="00962B07">
        <w:rPr>
          <w:sz w:val="24"/>
          <w:szCs w:val="24"/>
        </w:rPr>
        <w:t>, I</w:t>
      </w:r>
      <w:r w:rsidRPr="00962B07">
        <w:rPr>
          <w:sz w:val="24"/>
          <w:szCs w:val="24"/>
          <w:vertAlign w:val="subscript"/>
        </w:rPr>
        <w:t>2</w:t>
      </w:r>
      <w:r w:rsidRPr="00962B07">
        <w:rPr>
          <w:sz w:val="24"/>
          <w:szCs w:val="24"/>
        </w:rPr>
        <w:t xml:space="preserve"> gây ra tại M. Cảm ứng từ tổng hợp tại M có độ lớn là:</w:t>
      </w:r>
    </w:p>
    <w:p w:rsidR="00962B07" w:rsidRPr="00962B07" w:rsidRDefault="00962B07" w:rsidP="00962B07">
      <w:pPr>
        <w:jc w:val="both"/>
        <w:rPr>
          <w:sz w:val="24"/>
          <w:szCs w:val="24"/>
        </w:rPr>
      </w:pPr>
      <w:r w:rsidRPr="00962B07">
        <w:rPr>
          <w:b/>
          <w:sz w:val="24"/>
          <w:szCs w:val="24"/>
        </w:rPr>
        <w:t xml:space="preserve">A. </w:t>
      </w:r>
      <w:r w:rsidRPr="00962B07">
        <w:rPr>
          <w:sz w:val="24"/>
          <w:szCs w:val="24"/>
        </w:rPr>
        <w:t>B = B</w:t>
      </w:r>
      <w:r w:rsidRPr="00962B07">
        <w:rPr>
          <w:sz w:val="24"/>
          <w:szCs w:val="24"/>
          <w:vertAlign w:val="subscript"/>
        </w:rPr>
        <w:t>1</w:t>
      </w:r>
      <w:r w:rsidRPr="00962B07">
        <w:rPr>
          <w:sz w:val="24"/>
          <w:szCs w:val="24"/>
        </w:rPr>
        <w:t xml:space="preserve"> + B</w:t>
      </w:r>
      <w:r w:rsidRPr="00962B07">
        <w:rPr>
          <w:sz w:val="24"/>
          <w:szCs w:val="24"/>
          <w:vertAlign w:val="subscript"/>
        </w:rPr>
        <w:t>2</w:t>
      </w:r>
      <w:r w:rsidRPr="00962B07">
        <w:rPr>
          <w:sz w:val="24"/>
          <w:szCs w:val="24"/>
        </w:rPr>
        <w:tab/>
      </w:r>
      <w:r w:rsidRPr="00962B07">
        <w:rPr>
          <w:sz w:val="24"/>
          <w:szCs w:val="24"/>
        </w:rPr>
        <w:tab/>
      </w:r>
      <w:r w:rsidRPr="00962B07">
        <w:rPr>
          <w:b/>
          <w:sz w:val="24"/>
          <w:szCs w:val="24"/>
        </w:rPr>
        <w:t xml:space="preserve">B. </w:t>
      </w:r>
      <w:r w:rsidRPr="00962B07">
        <w:rPr>
          <w:sz w:val="24"/>
          <w:szCs w:val="24"/>
        </w:rPr>
        <w:t>B = |B</w:t>
      </w:r>
      <w:r w:rsidRPr="00962B07">
        <w:rPr>
          <w:sz w:val="24"/>
          <w:szCs w:val="24"/>
          <w:vertAlign w:val="subscript"/>
        </w:rPr>
        <w:t>1</w:t>
      </w:r>
      <w:r w:rsidRPr="00962B07">
        <w:rPr>
          <w:sz w:val="24"/>
          <w:szCs w:val="24"/>
        </w:rPr>
        <w:t xml:space="preserve"> – B</w:t>
      </w:r>
      <w:r w:rsidRPr="00962B07">
        <w:rPr>
          <w:sz w:val="24"/>
          <w:szCs w:val="24"/>
          <w:vertAlign w:val="subscript"/>
        </w:rPr>
        <w:t>2</w:t>
      </w:r>
      <w:r w:rsidRPr="00962B07">
        <w:rPr>
          <w:sz w:val="24"/>
          <w:szCs w:val="24"/>
        </w:rPr>
        <w:t>|</w:t>
      </w:r>
      <w:r w:rsidRPr="00962B07">
        <w:rPr>
          <w:sz w:val="24"/>
          <w:szCs w:val="24"/>
        </w:rPr>
        <w:tab/>
      </w:r>
      <w:r w:rsidRPr="00962B07">
        <w:rPr>
          <w:sz w:val="24"/>
          <w:szCs w:val="24"/>
        </w:rPr>
        <w:tab/>
      </w:r>
      <w:r w:rsidRPr="00962B07">
        <w:rPr>
          <w:b/>
          <w:sz w:val="24"/>
          <w:szCs w:val="24"/>
        </w:rPr>
        <w:t xml:space="preserve">C. </w:t>
      </w:r>
      <w:r w:rsidRPr="00962B07">
        <w:rPr>
          <w:sz w:val="24"/>
          <w:szCs w:val="24"/>
        </w:rPr>
        <w:t>B = 0</w:t>
      </w:r>
      <w:r w:rsidRPr="00962B07">
        <w:rPr>
          <w:sz w:val="24"/>
          <w:szCs w:val="24"/>
        </w:rPr>
        <w:tab/>
      </w:r>
      <w:r w:rsidRPr="00962B07">
        <w:rPr>
          <w:sz w:val="24"/>
          <w:szCs w:val="24"/>
        </w:rPr>
        <w:tab/>
      </w:r>
      <w:r w:rsidRPr="00962B07">
        <w:rPr>
          <w:b/>
          <w:sz w:val="24"/>
          <w:szCs w:val="24"/>
        </w:rPr>
        <w:t xml:space="preserve">D. </w:t>
      </w:r>
      <w:r w:rsidRPr="00962B07">
        <w:rPr>
          <w:sz w:val="24"/>
          <w:szCs w:val="24"/>
        </w:rPr>
        <w:t>B = 2B</w:t>
      </w:r>
      <w:r w:rsidRPr="00962B07">
        <w:rPr>
          <w:sz w:val="24"/>
          <w:szCs w:val="24"/>
          <w:vertAlign w:val="subscript"/>
        </w:rPr>
        <w:t>1</w:t>
      </w:r>
      <w:r w:rsidRPr="00962B07">
        <w:rPr>
          <w:sz w:val="24"/>
          <w:szCs w:val="24"/>
        </w:rPr>
        <w:t xml:space="preserve"> – B</w:t>
      </w:r>
      <w:r w:rsidRPr="00962B07">
        <w:rPr>
          <w:sz w:val="24"/>
          <w:szCs w:val="24"/>
          <w:vertAlign w:val="subscript"/>
        </w:rPr>
        <w:t>2</w:t>
      </w:r>
    </w:p>
    <w:p w:rsidR="00962B07" w:rsidRPr="00962B07" w:rsidRDefault="00962B07" w:rsidP="00962B07">
      <w:pPr>
        <w:jc w:val="both"/>
        <w:rPr>
          <w:sz w:val="24"/>
          <w:szCs w:val="24"/>
        </w:rPr>
      </w:pPr>
      <w:r w:rsidRPr="00962B07">
        <w:rPr>
          <w:b/>
          <w:sz w:val="24"/>
          <w:szCs w:val="24"/>
        </w:rPr>
        <w:t xml:space="preserve">Câu 2. </w:t>
      </w:r>
      <w:r w:rsidRPr="00962B07">
        <w:rPr>
          <w:sz w:val="24"/>
          <w:szCs w:val="24"/>
        </w:rPr>
        <w:t>Hai dây dẫn thẳng, dài song song mang dòng điện cùng chiều là I1, I2. Xét điểm M nằm trong mặt phẳng chứa hai dây dẫn, cách đều hai dây dẫn. Gọi B1 và B2 lần lượt là độ lớn cảm ứng từ tại do các dòng I1, I2 gây ra tại M. Cảm ứng từ tổng hợp lại M có độ lớn là</w:t>
      </w:r>
    </w:p>
    <w:p w:rsidR="00962B07" w:rsidRPr="00962B07" w:rsidRDefault="00962B07" w:rsidP="00962B07">
      <w:pPr>
        <w:jc w:val="both"/>
        <w:rPr>
          <w:sz w:val="24"/>
          <w:szCs w:val="24"/>
        </w:rPr>
      </w:pPr>
      <w:r w:rsidRPr="00962B07">
        <w:rPr>
          <w:b/>
          <w:sz w:val="24"/>
          <w:szCs w:val="24"/>
        </w:rPr>
        <w:t xml:space="preserve">A. </w:t>
      </w:r>
      <w:r w:rsidRPr="00962B07">
        <w:rPr>
          <w:sz w:val="24"/>
          <w:szCs w:val="24"/>
        </w:rPr>
        <w:t>B = B</w:t>
      </w:r>
      <w:r w:rsidRPr="00962B07">
        <w:rPr>
          <w:sz w:val="24"/>
          <w:szCs w:val="24"/>
          <w:vertAlign w:val="subscript"/>
        </w:rPr>
        <w:t>1</w:t>
      </w:r>
      <w:r w:rsidRPr="00962B07">
        <w:rPr>
          <w:sz w:val="24"/>
          <w:szCs w:val="24"/>
        </w:rPr>
        <w:t xml:space="preserve"> + B</w:t>
      </w:r>
      <w:r w:rsidRPr="00962B07">
        <w:rPr>
          <w:sz w:val="24"/>
          <w:szCs w:val="24"/>
          <w:vertAlign w:val="subscript"/>
        </w:rPr>
        <w:t>2</w:t>
      </w:r>
      <w:r w:rsidRPr="00962B07">
        <w:rPr>
          <w:sz w:val="24"/>
          <w:szCs w:val="24"/>
        </w:rPr>
        <w:tab/>
      </w:r>
      <w:r w:rsidRPr="00962B07">
        <w:rPr>
          <w:sz w:val="24"/>
          <w:szCs w:val="24"/>
        </w:rPr>
        <w:tab/>
      </w:r>
      <w:r w:rsidRPr="00962B07">
        <w:rPr>
          <w:b/>
          <w:sz w:val="24"/>
          <w:szCs w:val="24"/>
        </w:rPr>
        <w:t xml:space="preserve">B. </w:t>
      </w:r>
      <w:r w:rsidRPr="00962B07">
        <w:rPr>
          <w:sz w:val="24"/>
          <w:szCs w:val="24"/>
        </w:rPr>
        <w:t>B = |B</w:t>
      </w:r>
      <w:r w:rsidRPr="00962B07">
        <w:rPr>
          <w:sz w:val="24"/>
          <w:szCs w:val="24"/>
          <w:vertAlign w:val="subscript"/>
        </w:rPr>
        <w:t>1</w:t>
      </w:r>
      <w:r w:rsidRPr="00962B07">
        <w:rPr>
          <w:sz w:val="24"/>
          <w:szCs w:val="24"/>
        </w:rPr>
        <w:t xml:space="preserve"> – B</w:t>
      </w:r>
      <w:r w:rsidRPr="00962B07">
        <w:rPr>
          <w:sz w:val="24"/>
          <w:szCs w:val="24"/>
          <w:vertAlign w:val="subscript"/>
        </w:rPr>
        <w:t>2</w:t>
      </w:r>
      <w:r w:rsidRPr="00962B07">
        <w:rPr>
          <w:sz w:val="24"/>
          <w:szCs w:val="24"/>
        </w:rPr>
        <w:t>|</w:t>
      </w:r>
      <w:r w:rsidRPr="00962B07">
        <w:rPr>
          <w:sz w:val="24"/>
          <w:szCs w:val="24"/>
        </w:rPr>
        <w:tab/>
      </w:r>
      <w:r w:rsidRPr="00962B07">
        <w:rPr>
          <w:sz w:val="24"/>
          <w:szCs w:val="24"/>
        </w:rPr>
        <w:tab/>
      </w:r>
      <w:r w:rsidRPr="00962B07">
        <w:rPr>
          <w:b/>
          <w:sz w:val="24"/>
          <w:szCs w:val="24"/>
        </w:rPr>
        <w:t xml:space="preserve">C. </w:t>
      </w:r>
      <w:r w:rsidRPr="00962B07">
        <w:rPr>
          <w:sz w:val="24"/>
          <w:szCs w:val="24"/>
        </w:rPr>
        <w:t>B = 0</w:t>
      </w:r>
      <w:r w:rsidRPr="00962B07">
        <w:rPr>
          <w:sz w:val="24"/>
          <w:szCs w:val="24"/>
        </w:rPr>
        <w:tab/>
      </w:r>
      <w:r w:rsidRPr="00962B07">
        <w:rPr>
          <w:sz w:val="24"/>
          <w:szCs w:val="24"/>
        </w:rPr>
        <w:tab/>
      </w:r>
      <w:r w:rsidRPr="00962B07">
        <w:rPr>
          <w:b/>
          <w:sz w:val="24"/>
          <w:szCs w:val="24"/>
        </w:rPr>
        <w:t xml:space="preserve">D. </w:t>
      </w:r>
      <w:r w:rsidRPr="00962B07">
        <w:rPr>
          <w:sz w:val="24"/>
          <w:szCs w:val="24"/>
        </w:rPr>
        <w:t>B = 2B</w:t>
      </w:r>
      <w:r w:rsidRPr="00962B07">
        <w:rPr>
          <w:sz w:val="24"/>
          <w:szCs w:val="24"/>
          <w:vertAlign w:val="subscript"/>
        </w:rPr>
        <w:t>1</w:t>
      </w:r>
      <w:r w:rsidRPr="00962B07">
        <w:rPr>
          <w:sz w:val="24"/>
          <w:szCs w:val="24"/>
        </w:rPr>
        <w:t xml:space="preserve"> – B</w:t>
      </w:r>
      <w:r w:rsidRPr="00962B07">
        <w:rPr>
          <w:sz w:val="24"/>
          <w:szCs w:val="24"/>
          <w:vertAlign w:val="subscript"/>
        </w:rPr>
        <w:t>2</w:t>
      </w:r>
    </w:p>
    <w:p w:rsidR="00962B07" w:rsidRPr="00962B07" w:rsidRDefault="00962B07" w:rsidP="00962B07">
      <w:pPr>
        <w:jc w:val="both"/>
        <w:rPr>
          <w:sz w:val="24"/>
          <w:szCs w:val="24"/>
        </w:rPr>
      </w:pPr>
      <w:r w:rsidRPr="00962B07">
        <w:rPr>
          <w:b/>
          <w:sz w:val="24"/>
          <w:szCs w:val="24"/>
        </w:rPr>
        <w:t xml:space="preserve">Câu 3. </w:t>
      </w:r>
      <w:r w:rsidRPr="00962B07">
        <w:rPr>
          <w:sz w:val="24"/>
          <w:szCs w:val="24"/>
        </w:rPr>
        <w:t xml:space="preserve">Phát biểu nào dưới đây là đúng? Độ lớn cảm ứng từ tại tâm một dòng điện tròn </w:t>
      </w:r>
    </w:p>
    <w:p w:rsidR="00962B07" w:rsidRPr="00962B07" w:rsidRDefault="00962B07" w:rsidP="00962B07">
      <w:pPr>
        <w:jc w:val="both"/>
        <w:rPr>
          <w:sz w:val="24"/>
          <w:szCs w:val="24"/>
        </w:rPr>
      </w:pPr>
      <w:r w:rsidRPr="00962B07">
        <w:rPr>
          <w:b/>
          <w:sz w:val="24"/>
          <w:szCs w:val="24"/>
        </w:rPr>
        <w:t xml:space="preserve">A. </w:t>
      </w:r>
      <w:r w:rsidRPr="00962B07">
        <w:rPr>
          <w:sz w:val="24"/>
          <w:szCs w:val="24"/>
        </w:rPr>
        <w:t>tỉ lệ với cường độ dòng điện.</w:t>
      </w:r>
      <w:r w:rsidRPr="00962B07">
        <w:rPr>
          <w:sz w:val="24"/>
          <w:szCs w:val="24"/>
        </w:rPr>
        <w:tab/>
      </w:r>
      <w:r w:rsidRPr="00962B07">
        <w:rPr>
          <w:sz w:val="24"/>
          <w:szCs w:val="24"/>
        </w:rPr>
        <w:tab/>
      </w:r>
      <w:r w:rsidRPr="00962B07">
        <w:rPr>
          <w:sz w:val="24"/>
          <w:szCs w:val="24"/>
        </w:rPr>
        <w:tab/>
      </w:r>
      <w:r w:rsidRPr="00962B07">
        <w:rPr>
          <w:sz w:val="24"/>
          <w:szCs w:val="24"/>
        </w:rPr>
        <w:tab/>
      </w:r>
      <w:r w:rsidRPr="00962B07">
        <w:rPr>
          <w:b/>
          <w:sz w:val="24"/>
          <w:szCs w:val="24"/>
        </w:rPr>
        <w:t xml:space="preserve">B. </w:t>
      </w:r>
      <w:r w:rsidRPr="00962B07">
        <w:rPr>
          <w:sz w:val="24"/>
          <w:szCs w:val="24"/>
        </w:rPr>
        <w:t>tỉ lệ với chiều dài đường tròn.</w:t>
      </w:r>
    </w:p>
    <w:p w:rsidR="00962B07" w:rsidRPr="00962B07" w:rsidRDefault="00962B07" w:rsidP="00962B07">
      <w:pPr>
        <w:jc w:val="both"/>
        <w:rPr>
          <w:sz w:val="24"/>
          <w:szCs w:val="24"/>
        </w:rPr>
      </w:pPr>
      <w:r w:rsidRPr="00962B07">
        <w:rPr>
          <w:b/>
          <w:sz w:val="24"/>
          <w:szCs w:val="24"/>
        </w:rPr>
        <w:t xml:space="preserve">C. </w:t>
      </w:r>
      <w:r w:rsidRPr="00962B07">
        <w:rPr>
          <w:sz w:val="24"/>
          <w:szCs w:val="24"/>
        </w:rPr>
        <w:t>tỉ lệ với diện tích hình tròn.</w:t>
      </w:r>
      <w:r w:rsidRPr="00962B07">
        <w:rPr>
          <w:sz w:val="24"/>
          <w:szCs w:val="24"/>
        </w:rPr>
        <w:tab/>
      </w:r>
      <w:r w:rsidRPr="00962B07">
        <w:rPr>
          <w:sz w:val="24"/>
          <w:szCs w:val="24"/>
        </w:rPr>
        <w:tab/>
      </w:r>
      <w:r w:rsidRPr="00962B07">
        <w:rPr>
          <w:sz w:val="24"/>
          <w:szCs w:val="24"/>
        </w:rPr>
        <w:tab/>
      </w:r>
      <w:r w:rsidRPr="00962B07">
        <w:rPr>
          <w:sz w:val="24"/>
          <w:szCs w:val="24"/>
        </w:rPr>
        <w:tab/>
      </w:r>
      <w:r w:rsidRPr="00962B07">
        <w:rPr>
          <w:b/>
          <w:sz w:val="24"/>
          <w:szCs w:val="24"/>
        </w:rPr>
        <w:t xml:space="preserve">D. </w:t>
      </w:r>
      <w:r w:rsidRPr="00962B07">
        <w:rPr>
          <w:sz w:val="24"/>
          <w:szCs w:val="24"/>
        </w:rPr>
        <w:t>tỉ lệ nghịch với diện tích hình tròn</w:t>
      </w:r>
    </w:p>
    <w:p w:rsidR="00962B07" w:rsidRPr="00962B07" w:rsidRDefault="00962B07" w:rsidP="00962B07">
      <w:pPr>
        <w:jc w:val="both"/>
        <w:rPr>
          <w:sz w:val="24"/>
          <w:szCs w:val="24"/>
        </w:rPr>
      </w:pPr>
      <w:r w:rsidRPr="00962B07">
        <w:rPr>
          <w:b/>
          <w:sz w:val="24"/>
          <w:szCs w:val="24"/>
        </w:rPr>
        <w:t xml:space="preserve">Câu 4. </w:t>
      </w:r>
      <w:r w:rsidRPr="00962B07">
        <w:rPr>
          <w:sz w:val="24"/>
          <w:szCs w:val="24"/>
        </w:rPr>
        <w:t>Phát biểu nào dưới đây là đúng? Cảm ứng từ trong lòng ống dây điện hình trụ:</w:t>
      </w:r>
    </w:p>
    <w:p w:rsidR="00962B07" w:rsidRPr="00962B07" w:rsidRDefault="00962B07" w:rsidP="00962B07">
      <w:pPr>
        <w:jc w:val="both"/>
        <w:rPr>
          <w:sz w:val="24"/>
          <w:szCs w:val="24"/>
        </w:rPr>
      </w:pPr>
      <w:r w:rsidRPr="00962B07">
        <w:rPr>
          <w:b/>
          <w:sz w:val="24"/>
          <w:szCs w:val="24"/>
        </w:rPr>
        <w:t xml:space="preserve">A. </w:t>
      </w:r>
      <w:r w:rsidRPr="00962B07">
        <w:rPr>
          <w:sz w:val="24"/>
          <w:szCs w:val="24"/>
        </w:rPr>
        <w:t>luôn bằng 0</w:t>
      </w:r>
      <w:r w:rsidRPr="00962B07">
        <w:rPr>
          <w:sz w:val="24"/>
          <w:szCs w:val="24"/>
        </w:rPr>
        <w:tab/>
      </w:r>
      <w:r w:rsidRPr="00962B07">
        <w:rPr>
          <w:sz w:val="24"/>
          <w:szCs w:val="24"/>
        </w:rPr>
        <w:tab/>
      </w:r>
      <w:r w:rsidRPr="00962B07">
        <w:rPr>
          <w:sz w:val="24"/>
          <w:szCs w:val="24"/>
        </w:rPr>
        <w:tab/>
      </w:r>
      <w:r w:rsidRPr="00962B07">
        <w:rPr>
          <w:sz w:val="24"/>
          <w:szCs w:val="24"/>
        </w:rPr>
        <w:tab/>
      </w:r>
      <w:r w:rsidRPr="00962B07">
        <w:rPr>
          <w:sz w:val="24"/>
          <w:szCs w:val="24"/>
        </w:rPr>
        <w:tab/>
      </w:r>
      <w:r w:rsidRPr="00962B07">
        <w:rPr>
          <w:sz w:val="24"/>
          <w:szCs w:val="24"/>
        </w:rPr>
        <w:tab/>
      </w:r>
      <w:r w:rsidRPr="00962B07">
        <w:rPr>
          <w:b/>
          <w:sz w:val="24"/>
          <w:szCs w:val="24"/>
        </w:rPr>
        <w:t xml:space="preserve">B. </w:t>
      </w:r>
      <w:r w:rsidRPr="00962B07">
        <w:rPr>
          <w:sz w:val="24"/>
          <w:szCs w:val="24"/>
        </w:rPr>
        <w:t>tỉ lệ nghịch với chiều dài ống dây</w:t>
      </w:r>
    </w:p>
    <w:p w:rsidR="00962B07" w:rsidRPr="00962B07" w:rsidRDefault="00962B07" w:rsidP="00962B07">
      <w:pPr>
        <w:jc w:val="both"/>
        <w:rPr>
          <w:sz w:val="24"/>
          <w:szCs w:val="24"/>
        </w:rPr>
      </w:pPr>
      <w:r w:rsidRPr="00962B07">
        <w:rPr>
          <w:b/>
          <w:sz w:val="24"/>
          <w:szCs w:val="24"/>
        </w:rPr>
        <w:t xml:space="preserve">C. </w:t>
      </w:r>
      <w:r w:rsidRPr="00962B07">
        <w:rPr>
          <w:sz w:val="24"/>
          <w:szCs w:val="24"/>
        </w:rPr>
        <w:t>là đồng đều</w:t>
      </w:r>
      <w:r w:rsidRPr="00962B07">
        <w:rPr>
          <w:sz w:val="24"/>
          <w:szCs w:val="24"/>
        </w:rPr>
        <w:tab/>
      </w:r>
      <w:r w:rsidRPr="00962B07">
        <w:rPr>
          <w:sz w:val="24"/>
          <w:szCs w:val="24"/>
        </w:rPr>
        <w:tab/>
      </w:r>
      <w:r w:rsidRPr="00962B07">
        <w:rPr>
          <w:sz w:val="24"/>
          <w:szCs w:val="24"/>
        </w:rPr>
        <w:tab/>
      </w:r>
      <w:r w:rsidRPr="00962B07">
        <w:rPr>
          <w:sz w:val="24"/>
          <w:szCs w:val="24"/>
        </w:rPr>
        <w:tab/>
      </w:r>
      <w:r w:rsidRPr="00962B07">
        <w:rPr>
          <w:sz w:val="24"/>
          <w:szCs w:val="24"/>
        </w:rPr>
        <w:tab/>
      </w:r>
      <w:r w:rsidRPr="00962B07">
        <w:rPr>
          <w:sz w:val="24"/>
          <w:szCs w:val="24"/>
        </w:rPr>
        <w:tab/>
      </w:r>
      <w:r w:rsidRPr="00962B07">
        <w:rPr>
          <w:b/>
          <w:sz w:val="24"/>
          <w:szCs w:val="24"/>
        </w:rPr>
        <w:t xml:space="preserve">B. </w:t>
      </w:r>
      <w:r w:rsidRPr="00962B07">
        <w:rPr>
          <w:sz w:val="24"/>
          <w:szCs w:val="24"/>
        </w:rPr>
        <w:t>tỉ lệ nghịch với tiết diện ống dây</w:t>
      </w:r>
    </w:p>
    <w:p w:rsidR="00962B07" w:rsidRPr="00962B07" w:rsidRDefault="00962B07" w:rsidP="00962B07">
      <w:pPr>
        <w:jc w:val="both"/>
        <w:rPr>
          <w:sz w:val="24"/>
          <w:szCs w:val="24"/>
        </w:rPr>
      </w:pPr>
      <w:r w:rsidRPr="00962B07">
        <w:rPr>
          <w:b/>
          <w:sz w:val="24"/>
          <w:szCs w:val="24"/>
        </w:rPr>
        <w:t xml:space="preserve">Câu 5. </w:t>
      </w:r>
      <w:r w:rsidRPr="00962B07">
        <w:rPr>
          <w:sz w:val="24"/>
          <w:szCs w:val="24"/>
        </w:rPr>
        <w:t>Cảm ứng từ bên trong ống dây dài không phụ thuộc vào:</w:t>
      </w:r>
    </w:p>
    <w:p w:rsidR="00962B07" w:rsidRPr="00962B07" w:rsidRDefault="00962B07" w:rsidP="00962B07">
      <w:pPr>
        <w:jc w:val="both"/>
        <w:rPr>
          <w:sz w:val="24"/>
          <w:szCs w:val="24"/>
        </w:rPr>
      </w:pPr>
      <w:r w:rsidRPr="00962B07">
        <w:rPr>
          <w:b/>
          <w:sz w:val="24"/>
          <w:szCs w:val="24"/>
        </w:rPr>
        <w:t xml:space="preserve">A. </w:t>
      </w:r>
      <w:r w:rsidRPr="00962B07">
        <w:rPr>
          <w:sz w:val="24"/>
          <w:szCs w:val="24"/>
        </w:rPr>
        <w:t>Môi trường trong ống dây.</w:t>
      </w:r>
      <w:r w:rsidRPr="00962B07">
        <w:rPr>
          <w:sz w:val="24"/>
          <w:szCs w:val="24"/>
        </w:rPr>
        <w:tab/>
      </w:r>
      <w:r w:rsidRPr="00962B07">
        <w:rPr>
          <w:sz w:val="24"/>
          <w:szCs w:val="24"/>
        </w:rPr>
        <w:tab/>
      </w:r>
      <w:r w:rsidRPr="00962B07">
        <w:rPr>
          <w:sz w:val="24"/>
          <w:szCs w:val="24"/>
        </w:rPr>
        <w:tab/>
      </w:r>
      <w:r w:rsidRPr="00962B07">
        <w:rPr>
          <w:sz w:val="24"/>
          <w:szCs w:val="24"/>
        </w:rPr>
        <w:tab/>
      </w:r>
      <w:r w:rsidRPr="00962B07">
        <w:rPr>
          <w:b/>
          <w:sz w:val="24"/>
          <w:szCs w:val="24"/>
        </w:rPr>
        <w:t xml:space="preserve">B. </w:t>
      </w:r>
      <w:r w:rsidRPr="00962B07">
        <w:rPr>
          <w:sz w:val="24"/>
          <w:szCs w:val="24"/>
        </w:rPr>
        <w:t>Chiều dài ống dây.</w:t>
      </w:r>
    </w:p>
    <w:p w:rsidR="00962B07" w:rsidRPr="00962B07" w:rsidRDefault="00962B07" w:rsidP="00962B07">
      <w:pPr>
        <w:jc w:val="both"/>
        <w:rPr>
          <w:sz w:val="24"/>
          <w:szCs w:val="24"/>
        </w:rPr>
      </w:pPr>
      <w:r w:rsidRPr="00962B07">
        <w:rPr>
          <w:b/>
          <w:sz w:val="24"/>
          <w:szCs w:val="24"/>
        </w:rPr>
        <w:t xml:space="preserve">C. </w:t>
      </w:r>
      <w:r w:rsidRPr="00962B07">
        <w:rPr>
          <w:sz w:val="24"/>
          <w:szCs w:val="24"/>
        </w:rPr>
        <w:t>Đường kính ống dây.</w:t>
      </w:r>
      <w:r w:rsidRPr="00962B07">
        <w:rPr>
          <w:sz w:val="24"/>
          <w:szCs w:val="24"/>
        </w:rPr>
        <w:tab/>
      </w:r>
      <w:r w:rsidRPr="00962B07">
        <w:rPr>
          <w:sz w:val="24"/>
          <w:szCs w:val="24"/>
        </w:rPr>
        <w:tab/>
      </w:r>
      <w:r w:rsidRPr="00962B07">
        <w:rPr>
          <w:sz w:val="24"/>
          <w:szCs w:val="24"/>
        </w:rPr>
        <w:tab/>
      </w:r>
      <w:r w:rsidRPr="00962B07">
        <w:rPr>
          <w:sz w:val="24"/>
          <w:szCs w:val="24"/>
        </w:rPr>
        <w:tab/>
      </w:r>
      <w:r w:rsidRPr="00962B07">
        <w:rPr>
          <w:sz w:val="24"/>
          <w:szCs w:val="24"/>
        </w:rPr>
        <w:tab/>
      </w:r>
      <w:r w:rsidRPr="00962B07">
        <w:rPr>
          <w:b/>
          <w:sz w:val="24"/>
          <w:szCs w:val="24"/>
        </w:rPr>
        <w:t xml:space="preserve">D. </w:t>
      </w:r>
      <w:r w:rsidRPr="00962B07">
        <w:rPr>
          <w:sz w:val="24"/>
          <w:szCs w:val="24"/>
        </w:rPr>
        <w:t>Dòng điện chạy trong ống dây.</w:t>
      </w:r>
    </w:p>
    <w:p w:rsidR="00962B07" w:rsidRPr="00962B07" w:rsidRDefault="00962B07" w:rsidP="00962B07">
      <w:pPr>
        <w:jc w:val="both"/>
        <w:rPr>
          <w:sz w:val="24"/>
          <w:szCs w:val="24"/>
        </w:rPr>
      </w:pPr>
      <w:r w:rsidRPr="00962B07">
        <w:rPr>
          <w:b/>
          <w:sz w:val="24"/>
          <w:szCs w:val="24"/>
        </w:rPr>
        <w:t xml:space="preserve">Câu 6. </w:t>
      </w:r>
      <w:r w:rsidRPr="00962B07">
        <w:rPr>
          <w:sz w:val="24"/>
          <w:szCs w:val="24"/>
        </w:rPr>
        <w:t>Từ trường của thanh nam châm thẳng giống với từ trường tạo bởi:</w:t>
      </w:r>
    </w:p>
    <w:p w:rsidR="00962B07" w:rsidRPr="00962B07" w:rsidRDefault="00962B07" w:rsidP="00962B07">
      <w:pPr>
        <w:jc w:val="both"/>
        <w:rPr>
          <w:sz w:val="24"/>
          <w:szCs w:val="24"/>
        </w:rPr>
      </w:pPr>
      <w:r w:rsidRPr="00962B07">
        <w:rPr>
          <w:b/>
          <w:sz w:val="24"/>
          <w:szCs w:val="24"/>
        </w:rPr>
        <w:t xml:space="preserve">A. </w:t>
      </w:r>
      <w:r w:rsidRPr="00962B07">
        <w:rPr>
          <w:sz w:val="24"/>
          <w:szCs w:val="24"/>
        </w:rPr>
        <w:t>Một dây dẫn thẳng có dòng điện chạy qua</w:t>
      </w:r>
      <w:r w:rsidRPr="00962B07">
        <w:rPr>
          <w:sz w:val="24"/>
          <w:szCs w:val="24"/>
        </w:rPr>
        <w:tab/>
      </w:r>
      <w:r w:rsidRPr="00962B07">
        <w:rPr>
          <w:sz w:val="24"/>
          <w:szCs w:val="24"/>
        </w:rPr>
        <w:tab/>
      </w:r>
    </w:p>
    <w:p w:rsidR="00962B07" w:rsidRPr="00962B07" w:rsidRDefault="00962B07" w:rsidP="00962B07">
      <w:pPr>
        <w:jc w:val="both"/>
        <w:rPr>
          <w:sz w:val="24"/>
          <w:szCs w:val="24"/>
        </w:rPr>
      </w:pPr>
      <w:r w:rsidRPr="00962B07">
        <w:rPr>
          <w:b/>
          <w:sz w:val="24"/>
          <w:szCs w:val="24"/>
        </w:rPr>
        <w:t xml:space="preserve">B. </w:t>
      </w:r>
      <w:r w:rsidRPr="00962B07">
        <w:rPr>
          <w:sz w:val="24"/>
          <w:szCs w:val="24"/>
        </w:rPr>
        <w:t>Một chùm electron chuyển động song song với nhau</w:t>
      </w:r>
    </w:p>
    <w:p w:rsidR="00962B07" w:rsidRPr="00962B07" w:rsidRDefault="00962B07" w:rsidP="00962B07">
      <w:pPr>
        <w:jc w:val="both"/>
        <w:rPr>
          <w:sz w:val="24"/>
          <w:szCs w:val="24"/>
        </w:rPr>
      </w:pPr>
      <w:r w:rsidRPr="00962B07">
        <w:rPr>
          <w:b/>
          <w:sz w:val="24"/>
          <w:szCs w:val="24"/>
        </w:rPr>
        <w:t xml:space="preserve">C. </w:t>
      </w:r>
      <w:r w:rsidRPr="00962B07">
        <w:rPr>
          <w:sz w:val="24"/>
          <w:szCs w:val="24"/>
        </w:rPr>
        <w:t>Một ống dây có dòng điện chạy qua</w:t>
      </w:r>
    </w:p>
    <w:p w:rsidR="00962B07" w:rsidRPr="00962B07" w:rsidRDefault="00962B07" w:rsidP="00962B07">
      <w:pPr>
        <w:jc w:val="both"/>
        <w:rPr>
          <w:sz w:val="24"/>
          <w:szCs w:val="24"/>
        </w:rPr>
      </w:pPr>
      <w:r w:rsidRPr="00962B07">
        <w:rPr>
          <w:b/>
          <w:sz w:val="24"/>
          <w:szCs w:val="24"/>
        </w:rPr>
        <w:t xml:space="preserve">D. </w:t>
      </w:r>
      <w:r w:rsidRPr="00962B07">
        <w:rPr>
          <w:sz w:val="24"/>
          <w:szCs w:val="24"/>
        </w:rPr>
        <w:t>Một vòng dây có dòng điện chạy qua.</w:t>
      </w:r>
    </w:p>
    <w:p w:rsidR="00962B07" w:rsidRPr="00962B07" w:rsidRDefault="00962B07" w:rsidP="00962B07">
      <w:pPr>
        <w:jc w:val="both"/>
        <w:rPr>
          <w:sz w:val="24"/>
          <w:szCs w:val="24"/>
        </w:rPr>
      </w:pPr>
      <w:r w:rsidRPr="00962B07">
        <w:rPr>
          <w:b/>
          <w:sz w:val="24"/>
          <w:szCs w:val="24"/>
        </w:rPr>
        <w:t xml:space="preserve">Câu 7. </w:t>
      </w:r>
      <w:r w:rsidRPr="00962B07">
        <w:rPr>
          <w:sz w:val="24"/>
          <w:szCs w:val="24"/>
        </w:rPr>
        <w:t>Khi dịch chuyển điểm quan sát ra xa dòng điện thẳng gấp hai lần, đồng thời tăng cường độ dòng điện lên hai lần thì độ lớn cảm ứng từ tại điểm quan sát.</w:t>
      </w:r>
    </w:p>
    <w:p w:rsidR="00962B07" w:rsidRPr="00962B07" w:rsidRDefault="00962B07" w:rsidP="00962B07">
      <w:pPr>
        <w:jc w:val="both"/>
        <w:rPr>
          <w:sz w:val="24"/>
          <w:szCs w:val="24"/>
        </w:rPr>
      </w:pPr>
      <w:r w:rsidRPr="00962B07">
        <w:rPr>
          <w:b/>
          <w:sz w:val="24"/>
          <w:szCs w:val="24"/>
        </w:rPr>
        <w:t xml:space="preserve">A. </w:t>
      </w:r>
      <w:r w:rsidRPr="00962B07">
        <w:rPr>
          <w:sz w:val="24"/>
          <w:szCs w:val="24"/>
        </w:rPr>
        <w:t>Tăng lên hai lần</w:t>
      </w:r>
      <w:r w:rsidRPr="00962B07">
        <w:rPr>
          <w:sz w:val="24"/>
          <w:szCs w:val="24"/>
        </w:rPr>
        <w:tab/>
      </w:r>
      <w:r w:rsidRPr="00962B07">
        <w:rPr>
          <w:sz w:val="24"/>
          <w:szCs w:val="24"/>
        </w:rPr>
        <w:tab/>
      </w:r>
      <w:r w:rsidRPr="00962B07">
        <w:rPr>
          <w:sz w:val="24"/>
          <w:szCs w:val="24"/>
        </w:rPr>
        <w:tab/>
      </w:r>
      <w:r w:rsidRPr="00962B07">
        <w:rPr>
          <w:sz w:val="24"/>
          <w:szCs w:val="24"/>
        </w:rPr>
        <w:tab/>
      </w:r>
      <w:r w:rsidRPr="00962B07">
        <w:rPr>
          <w:sz w:val="24"/>
          <w:szCs w:val="24"/>
        </w:rPr>
        <w:tab/>
      </w:r>
      <w:r w:rsidRPr="00962B07">
        <w:rPr>
          <w:sz w:val="24"/>
          <w:szCs w:val="24"/>
        </w:rPr>
        <w:tab/>
      </w:r>
      <w:r w:rsidRPr="00962B07">
        <w:rPr>
          <w:b/>
          <w:sz w:val="24"/>
          <w:szCs w:val="24"/>
        </w:rPr>
        <w:t xml:space="preserve">B. </w:t>
      </w:r>
      <w:r w:rsidRPr="00962B07">
        <w:rPr>
          <w:sz w:val="24"/>
          <w:szCs w:val="24"/>
        </w:rPr>
        <w:t>giảm đi 2 lần</w:t>
      </w:r>
    </w:p>
    <w:p w:rsidR="00962B07" w:rsidRPr="00962B07" w:rsidRDefault="00962B07" w:rsidP="00962B07">
      <w:pPr>
        <w:jc w:val="both"/>
        <w:rPr>
          <w:sz w:val="24"/>
          <w:szCs w:val="24"/>
        </w:rPr>
      </w:pPr>
      <w:r w:rsidRPr="00962B07">
        <w:rPr>
          <w:b/>
          <w:sz w:val="24"/>
          <w:szCs w:val="24"/>
        </w:rPr>
        <w:lastRenderedPageBreak/>
        <w:t xml:space="preserve">C. </w:t>
      </w:r>
      <w:r w:rsidRPr="00962B07">
        <w:rPr>
          <w:sz w:val="24"/>
          <w:szCs w:val="24"/>
        </w:rPr>
        <w:t>không thay đổi</w:t>
      </w:r>
      <w:r w:rsidRPr="00962B07">
        <w:rPr>
          <w:sz w:val="24"/>
          <w:szCs w:val="24"/>
        </w:rPr>
        <w:tab/>
      </w:r>
      <w:r w:rsidRPr="00962B07">
        <w:rPr>
          <w:sz w:val="24"/>
          <w:szCs w:val="24"/>
        </w:rPr>
        <w:tab/>
      </w:r>
      <w:r w:rsidRPr="00962B07">
        <w:rPr>
          <w:sz w:val="24"/>
          <w:szCs w:val="24"/>
        </w:rPr>
        <w:tab/>
      </w:r>
      <w:r w:rsidRPr="00962B07">
        <w:rPr>
          <w:sz w:val="24"/>
          <w:szCs w:val="24"/>
        </w:rPr>
        <w:tab/>
      </w:r>
      <w:r w:rsidRPr="00962B07">
        <w:rPr>
          <w:sz w:val="24"/>
          <w:szCs w:val="24"/>
        </w:rPr>
        <w:tab/>
      </w:r>
      <w:r w:rsidRPr="00962B07">
        <w:rPr>
          <w:sz w:val="24"/>
          <w:szCs w:val="24"/>
        </w:rPr>
        <w:tab/>
      </w:r>
      <w:r w:rsidRPr="00962B07">
        <w:rPr>
          <w:b/>
          <w:sz w:val="24"/>
          <w:szCs w:val="24"/>
        </w:rPr>
        <w:t xml:space="preserve">D. </w:t>
      </w:r>
      <w:r w:rsidRPr="00962B07">
        <w:rPr>
          <w:sz w:val="24"/>
          <w:szCs w:val="24"/>
        </w:rPr>
        <w:t>tăng lên bốn lần.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55"/>
        <w:gridCol w:w="3118"/>
      </w:tblGrid>
      <w:tr w:rsidR="00962B07" w:rsidRPr="00962B07" w:rsidTr="00886DB2">
        <w:tc>
          <w:tcPr>
            <w:tcW w:w="7655" w:type="dxa"/>
            <w:shd w:val="clear" w:color="auto" w:fill="auto"/>
          </w:tcPr>
          <w:p w:rsidR="00962B07" w:rsidRPr="00962B07" w:rsidRDefault="00962B07" w:rsidP="00962B07">
            <w:pPr>
              <w:ind w:firstLine="0"/>
              <w:rPr>
                <w:sz w:val="24"/>
                <w:szCs w:val="24"/>
                <w:lang w:val="vi-VN"/>
              </w:rPr>
            </w:pPr>
            <w:r w:rsidRPr="00962B07">
              <w:rPr>
                <w:b/>
                <w:sz w:val="24"/>
                <w:szCs w:val="24"/>
                <w:lang w:val="vi-VN"/>
              </w:rPr>
              <w:t xml:space="preserve">Câu 8. </w:t>
            </w:r>
            <w:r w:rsidRPr="00962B07">
              <w:rPr>
                <w:sz w:val="24"/>
                <w:szCs w:val="24"/>
                <w:lang w:val="vi-VN"/>
              </w:rPr>
              <w:t>Có hai dây dẫn dài, song song mang hai dòng điện cùng chiều có cường độ bằng nhau. M là trung điểm của đoạn AB (xem hình vẽ). Vectơ cảm ứng từ tại M</w:t>
            </w:r>
          </w:p>
          <w:p w:rsidR="00962B07" w:rsidRPr="00962B07" w:rsidRDefault="00962B07" w:rsidP="00962B07">
            <w:pPr>
              <w:rPr>
                <w:sz w:val="24"/>
                <w:szCs w:val="24"/>
                <w:lang w:val="vi-VN"/>
              </w:rPr>
            </w:pPr>
            <w:r w:rsidRPr="00962B07">
              <w:rPr>
                <w:b/>
                <w:sz w:val="24"/>
                <w:szCs w:val="24"/>
                <w:lang w:val="vi-VN"/>
              </w:rPr>
              <w:t xml:space="preserve">A. </w:t>
            </w:r>
            <w:r w:rsidRPr="00962B07">
              <w:rPr>
                <w:sz w:val="24"/>
                <w:szCs w:val="24"/>
                <w:lang w:val="vi-VN"/>
              </w:rPr>
              <w:t>vuông góc với mặt phẳng hình vẽ và hướng từ phía sau ra phía trước mặt phẳng hình vẽ.</w:t>
            </w:r>
          </w:p>
          <w:p w:rsidR="00962B07" w:rsidRPr="00962B07" w:rsidRDefault="00962B07" w:rsidP="00962B07">
            <w:pPr>
              <w:rPr>
                <w:sz w:val="24"/>
                <w:szCs w:val="24"/>
                <w:lang w:val="vi-VN"/>
              </w:rPr>
            </w:pPr>
            <w:r w:rsidRPr="00962B07">
              <w:rPr>
                <w:b/>
                <w:sz w:val="24"/>
                <w:szCs w:val="24"/>
                <w:lang w:val="vi-VN"/>
              </w:rPr>
              <w:t xml:space="preserve">B. </w:t>
            </w:r>
            <w:r w:rsidRPr="00962B07">
              <w:rPr>
                <w:sz w:val="24"/>
                <w:szCs w:val="24"/>
                <w:lang w:val="vi-VN"/>
              </w:rPr>
              <w:t>vuông góc với mặt phẳng hình vẽ và hướng từ phía trước ra phía sau mặt phẳng hình vẽ.</w:t>
            </w:r>
          </w:p>
          <w:p w:rsidR="00962B07" w:rsidRPr="00962B07" w:rsidRDefault="00962B07" w:rsidP="00962B07">
            <w:pPr>
              <w:rPr>
                <w:sz w:val="24"/>
                <w:szCs w:val="24"/>
                <w:lang w:val="vi-VN"/>
              </w:rPr>
            </w:pPr>
            <w:r w:rsidRPr="00962B07">
              <w:rPr>
                <w:b/>
                <w:sz w:val="24"/>
                <w:szCs w:val="24"/>
                <w:lang w:val="vi-VN"/>
              </w:rPr>
              <w:t xml:space="preserve">C. </w:t>
            </w:r>
            <w:r w:rsidRPr="00962B07">
              <w:rPr>
                <w:sz w:val="24"/>
                <w:szCs w:val="24"/>
                <w:lang w:val="vi-VN"/>
              </w:rPr>
              <w:t>nằm trong mặt phẳng hình vẽ và hướng từ trái sang phải.</w:t>
            </w:r>
            <w:r w:rsidRPr="00962B07">
              <w:rPr>
                <w:sz w:val="24"/>
                <w:szCs w:val="24"/>
                <w:lang w:val="vi-VN"/>
              </w:rPr>
              <w:tab/>
            </w:r>
          </w:p>
          <w:p w:rsidR="00962B07" w:rsidRPr="00962B07" w:rsidRDefault="00962B07" w:rsidP="00962B07">
            <w:pPr>
              <w:rPr>
                <w:sz w:val="24"/>
                <w:szCs w:val="24"/>
              </w:rPr>
            </w:pPr>
            <w:r w:rsidRPr="00962B07">
              <w:rPr>
                <w:sz w:val="24"/>
                <w:szCs w:val="24"/>
              </w:rPr>
              <w:t>D.</w:t>
            </w:r>
            <w:r w:rsidRPr="00962B07">
              <w:rPr>
                <w:sz w:val="24"/>
                <w:szCs w:val="24"/>
              </w:rPr>
              <w:tab/>
              <w:t>bằng vectơ không.</w:t>
            </w:r>
          </w:p>
        </w:tc>
        <w:tc>
          <w:tcPr>
            <w:tcW w:w="3118" w:type="dxa"/>
            <w:shd w:val="clear" w:color="auto" w:fill="auto"/>
          </w:tcPr>
          <w:p w:rsidR="00962B07" w:rsidRPr="00962B07" w:rsidRDefault="00962B07" w:rsidP="00962B07">
            <w:pPr>
              <w:ind w:firstLine="0"/>
              <w:rPr>
                <w:sz w:val="24"/>
                <w:szCs w:val="24"/>
              </w:rPr>
            </w:pPr>
            <w:r w:rsidRPr="00962B07">
              <w:rPr>
                <w:rFonts w:eastAsiaTheme="minorHAnsi" w:cstheme="minorBidi"/>
                <w:sz w:val="24"/>
                <w:szCs w:val="24"/>
                <w:lang w:val="vi-VN"/>
              </w:rPr>
              <w:object w:dxaOrig="1774" w:dyaOrig="1735">
                <v:shape id="_x0000_i1203" type="#_x0000_t75" style="width:89.25pt;height:87.75pt" o:ole="">
                  <v:imagedata r:id="rId276" o:title=""/>
                </v:shape>
                <o:OLEObject Type="Embed" ProgID="Visio.Drawing.11" ShapeID="_x0000_i1203" DrawAspect="Content" ObjectID="_1643455750" r:id="rId277"/>
              </w:object>
            </w:r>
          </w:p>
        </w:tc>
      </w:tr>
      <w:tr w:rsidR="00962B07" w:rsidRPr="00962B07" w:rsidTr="00886DB2">
        <w:tc>
          <w:tcPr>
            <w:tcW w:w="7655" w:type="dxa"/>
            <w:shd w:val="clear" w:color="auto" w:fill="auto"/>
          </w:tcPr>
          <w:p w:rsidR="00962B07" w:rsidRPr="00962B07" w:rsidRDefault="00962B07" w:rsidP="00962B07">
            <w:pPr>
              <w:ind w:firstLine="0"/>
              <w:rPr>
                <w:sz w:val="24"/>
                <w:szCs w:val="24"/>
                <w:lang w:val="vi-VN"/>
              </w:rPr>
            </w:pPr>
            <w:r w:rsidRPr="00962B07">
              <w:rPr>
                <w:b/>
                <w:sz w:val="24"/>
                <w:szCs w:val="24"/>
                <w:lang w:val="vi-VN"/>
              </w:rPr>
              <w:t xml:space="preserve">Câu 9. </w:t>
            </w:r>
            <w:r w:rsidRPr="00962B07">
              <w:rPr>
                <w:sz w:val="24"/>
                <w:szCs w:val="24"/>
                <w:lang w:val="vi-VN"/>
              </w:rPr>
              <w:t>Hình vẽ biểu diễn sự định hướng của bốn nam châm thử ở trong và ngoài ống dây điện. Chiều của nam châm thử vẽ đúng là?</w:t>
            </w:r>
          </w:p>
          <w:p w:rsidR="00962B07" w:rsidRPr="00962B07" w:rsidRDefault="00962B07" w:rsidP="00962B07">
            <w:pPr>
              <w:rPr>
                <w:sz w:val="24"/>
                <w:szCs w:val="24"/>
              </w:rPr>
            </w:pPr>
            <w:r w:rsidRPr="00962B07">
              <w:rPr>
                <w:b/>
                <w:sz w:val="24"/>
                <w:szCs w:val="24"/>
                <w:lang w:val="vi-VN"/>
              </w:rPr>
              <w:t xml:space="preserve">A. </w:t>
            </w:r>
            <w:r w:rsidRPr="00962B07">
              <w:rPr>
                <w:sz w:val="24"/>
                <w:szCs w:val="24"/>
                <w:lang w:val="vi-VN"/>
              </w:rPr>
              <w:t>(1) và (2).</w:t>
            </w:r>
            <w:r w:rsidRPr="00962B07">
              <w:rPr>
                <w:sz w:val="24"/>
                <w:szCs w:val="24"/>
                <w:lang w:val="vi-VN"/>
              </w:rPr>
              <w:tab/>
            </w:r>
            <w:r w:rsidRPr="00962B07">
              <w:rPr>
                <w:sz w:val="24"/>
                <w:szCs w:val="24"/>
                <w:lang w:val="vi-VN"/>
              </w:rPr>
              <w:tab/>
            </w:r>
            <w:r w:rsidRPr="00962B07">
              <w:rPr>
                <w:sz w:val="24"/>
                <w:szCs w:val="24"/>
                <w:lang w:val="vi-VN"/>
              </w:rPr>
              <w:tab/>
            </w:r>
            <w:r w:rsidRPr="00962B07">
              <w:rPr>
                <w:b/>
                <w:sz w:val="24"/>
                <w:szCs w:val="24"/>
              </w:rPr>
              <w:t xml:space="preserve">B. </w:t>
            </w:r>
            <w:r w:rsidRPr="00962B07">
              <w:rPr>
                <w:sz w:val="24"/>
                <w:szCs w:val="24"/>
              </w:rPr>
              <w:t>(1) và (3).</w:t>
            </w:r>
            <w:r w:rsidRPr="00962B07">
              <w:rPr>
                <w:sz w:val="24"/>
                <w:szCs w:val="24"/>
              </w:rPr>
              <w:tab/>
            </w:r>
            <w:r w:rsidRPr="00962B07">
              <w:rPr>
                <w:sz w:val="24"/>
                <w:szCs w:val="24"/>
              </w:rPr>
              <w:tab/>
            </w:r>
          </w:p>
          <w:p w:rsidR="00962B07" w:rsidRPr="00962B07" w:rsidRDefault="00962B07" w:rsidP="00962B07">
            <w:pPr>
              <w:rPr>
                <w:sz w:val="24"/>
                <w:szCs w:val="24"/>
              </w:rPr>
            </w:pPr>
            <w:r w:rsidRPr="00962B07">
              <w:rPr>
                <w:b/>
                <w:sz w:val="24"/>
                <w:szCs w:val="24"/>
              </w:rPr>
              <w:t xml:space="preserve">C. </w:t>
            </w:r>
            <w:r w:rsidRPr="00962B07">
              <w:rPr>
                <w:sz w:val="24"/>
                <w:szCs w:val="24"/>
              </w:rPr>
              <w:t>(2) và (4).</w:t>
            </w:r>
            <w:r w:rsidRPr="00962B07">
              <w:rPr>
                <w:sz w:val="24"/>
                <w:szCs w:val="24"/>
              </w:rPr>
              <w:tab/>
            </w:r>
            <w:r w:rsidRPr="00962B07">
              <w:rPr>
                <w:sz w:val="24"/>
                <w:szCs w:val="24"/>
              </w:rPr>
              <w:tab/>
            </w:r>
            <w:r w:rsidRPr="00962B07">
              <w:rPr>
                <w:sz w:val="24"/>
                <w:szCs w:val="24"/>
              </w:rPr>
              <w:tab/>
            </w:r>
            <w:r w:rsidRPr="00962B07">
              <w:rPr>
                <w:b/>
                <w:sz w:val="24"/>
                <w:szCs w:val="24"/>
              </w:rPr>
              <w:t xml:space="preserve">D. </w:t>
            </w:r>
            <w:r w:rsidRPr="00962B07">
              <w:rPr>
                <w:sz w:val="24"/>
                <w:szCs w:val="24"/>
              </w:rPr>
              <w:t>(1) và (4)</w:t>
            </w:r>
          </w:p>
          <w:p w:rsidR="00962B07" w:rsidRPr="00962B07" w:rsidRDefault="00962B07" w:rsidP="00962B07">
            <w:pPr>
              <w:rPr>
                <w:sz w:val="24"/>
                <w:szCs w:val="24"/>
              </w:rPr>
            </w:pPr>
          </w:p>
        </w:tc>
        <w:tc>
          <w:tcPr>
            <w:tcW w:w="3118" w:type="dxa"/>
            <w:shd w:val="clear" w:color="auto" w:fill="auto"/>
          </w:tcPr>
          <w:p w:rsidR="00962B07" w:rsidRPr="00962B07" w:rsidRDefault="00962B07" w:rsidP="00962B07">
            <w:pPr>
              <w:ind w:firstLine="0"/>
              <w:rPr>
                <w:sz w:val="24"/>
                <w:szCs w:val="24"/>
              </w:rPr>
            </w:pPr>
            <w:r w:rsidRPr="00962B07">
              <w:rPr>
                <w:rFonts w:eastAsiaTheme="minorHAnsi" w:cstheme="minorBidi"/>
                <w:sz w:val="24"/>
                <w:szCs w:val="24"/>
                <w:lang w:val="vi-VN"/>
              </w:rPr>
              <w:object w:dxaOrig="2694" w:dyaOrig="1494">
                <v:shape id="_x0000_i1204" type="#_x0000_t75" style="width:119.25pt;height:66pt" o:ole="">
                  <v:imagedata r:id="rId278" o:title=""/>
                </v:shape>
                <o:OLEObject Type="Embed" ProgID="Visio.Drawing.11" ShapeID="_x0000_i1204" DrawAspect="Content" ObjectID="_1643455751" r:id="rId279"/>
              </w:object>
            </w:r>
          </w:p>
        </w:tc>
      </w:tr>
      <w:tr w:rsidR="00962B07" w:rsidRPr="00962B07" w:rsidTr="00886DB2">
        <w:tc>
          <w:tcPr>
            <w:tcW w:w="7655" w:type="dxa"/>
            <w:shd w:val="clear" w:color="auto" w:fill="auto"/>
          </w:tcPr>
          <w:p w:rsidR="00962B07" w:rsidRPr="00962B07" w:rsidRDefault="00962B07" w:rsidP="00962B07">
            <w:pPr>
              <w:ind w:firstLine="0"/>
              <w:rPr>
                <w:sz w:val="24"/>
                <w:szCs w:val="24"/>
                <w:lang w:val="vi-VN"/>
              </w:rPr>
            </w:pPr>
            <w:r w:rsidRPr="00962B07">
              <w:rPr>
                <w:b/>
                <w:sz w:val="24"/>
                <w:szCs w:val="24"/>
                <w:lang w:val="vi-VN"/>
              </w:rPr>
              <w:t xml:space="preserve">Câu 10. </w:t>
            </w:r>
            <w:r w:rsidRPr="00962B07">
              <w:rPr>
                <w:sz w:val="24"/>
                <w:szCs w:val="24"/>
                <w:lang w:val="vi-VN"/>
              </w:rPr>
              <w:t>Hình vẽ cho thấy nam châm hút hai ống dây, chiều dòng điện vẽ ở ống dây (1) là</w:t>
            </w:r>
          </w:p>
          <w:p w:rsidR="00962B07" w:rsidRPr="00962B07" w:rsidRDefault="00962B07" w:rsidP="00962B07">
            <w:pPr>
              <w:rPr>
                <w:sz w:val="24"/>
                <w:szCs w:val="24"/>
                <w:lang w:val="vi-VN"/>
              </w:rPr>
            </w:pPr>
            <w:r w:rsidRPr="00962B07">
              <w:rPr>
                <w:b/>
                <w:sz w:val="24"/>
                <w:szCs w:val="24"/>
                <w:lang w:val="vi-VN"/>
              </w:rPr>
              <w:t xml:space="preserve">A. </w:t>
            </w:r>
            <w:r w:rsidRPr="00962B07">
              <w:rPr>
                <w:sz w:val="24"/>
                <w:szCs w:val="24"/>
                <w:lang w:val="vi-VN"/>
              </w:rPr>
              <w:t>đúng và (2) sai.</w:t>
            </w:r>
            <w:r w:rsidRPr="00962B07">
              <w:rPr>
                <w:sz w:val="24"/>
                <w:szCs w:val="24"/>
                <w:lang w:val="vi-VN"/>
              </w:rPr>
              <w:tab/>
            </w:r>
            <w:r w:rsidRPr="00962B07">
              <w:rPr>
                <w:sz w:val="24"/>
                <w:szCs w:val="24"/>
                <w:lang w:val="vi-VN"/>
              </w:rPr>
              <w:tab/>
            </w:r>
            <w:r w:rsidRPr="00962B07">
              <w:rPr>
                <w:sz w:val="24"/>
                <w:szCs w:val="24"/>
                <w:lang w:val="vi-VN"/>
              </w:rPr>
              <w:tab/>
            </w:r>
            <w:r w:rsidRPr="00962B07">
              <w:rPr>
                <w:b/>
                <w:sz w:val="24"/>
                <w:szCs w:val="24"/>
                <w:lang w:val="vi-VN"/>
              </w:rPr>
              <w:t xml:space="preserve">B. </w:t>
            </w:r>
            <w:r w:rsidRPr="00962B07">
              <w:rPr>
                <w:sz w:val="24"/>
                <w:szCs w:val="24"/>
                <w:lang w:val="vi-VN"/>
              </w:rPr>
              <w:t>sai và (2) đúng</w:t>
            </w:r>
          </w:p>
          <w:p w:rsidR="00962B07" w:rsidRPr="00962B07" w:rsidRDefault="00962B07" w:rsidP="00962B07">
            <w:pPr>
              <w:rPr>
                <w:sz w:val="24"/>
                <w:szCs w:val="24"/>
                <w:lang w:val="vi-VN"/>
              </w:rPr>
            </w:pPr>
            <w:r w:rsidRPr="00962B07">
              <w:rPr>
                <w:b/>
                <w:sz w:val="24"/>
                <w:szCs w:val="24"/>
                <w:lang w:val="vi-VN"/>
              </w:rPr>
              <w:t xml:space="preserve">C. </w:t>
            </w:r>
            <w:r w:rsidRPr="00962B07">
              <w:rPr>
                <w:sz w:val="24"/>
                <w:szCs w:val="24"/>
                <w:lang w:val="vi-VN"/>
              </w:rPr>
              <w:t>đúng và (2) đúng.</w:t>
            </w:r>
            <w:r w:rsidRPr="00962B07">
              <w:rPr>
                <w:sz w:val="24"/>
                <w:szCs w:val="24"/>
                <w:lang w:val="vi-VN"/>
              </w:rPr>
              <w:tab/>
            </w:r>
            <w:r w:rsidRPr="00962B07">
              <w:rPr>
                <w:sz w:val="24"/>
                <w:szCs w:val="24"/>
                <w:lang w:val="vi-VN"/>
              </w:rPr>
              <w:tab/>
            </w:r>
            <w:r w:rsidRPr="00962B07">
              <w:rPr>
                <w:b/>
                <w:sz w:val="24"/>
                <w:szCs w:val="24"/>
                <w:lang w:val="vi-VN"/>
              </w:rPr>
              <w:t xml:space="preserve">D. </w:t>
            </w:r>
            <w:r w:rsidRPr="00962B07">
              <w:rPr>
                <w:sz w:val="24"/>
                <w:szCs w:val="24"/>
                <w:lang w:val="vi-VN"/>
              </w:rPr>
              <w:t>sai và (2) sai.</w:t>
            </w:r>
          </w:p>
          <w:p w:rsidR="00962B07" w:rsidRPr="00962B07" w:rsidRDefault="00962B07" w:rsidP="00962B07">
            <w:pPr>
              <w:ind w:firstLine="0"/>
              <w:rPr>
                <w:b/>
                <w:sz w:val="24"/>
                <w:szCs w:val="24"/>
                <w:lang w:val="vi-VN"/>
              </w:rPr>
            </w:pPr>
          </w:p>
        </w:tc>
        <w:tc>
          <w:tcPr>
            <w:tcW w:w="3118" w:type="dxa"/>
            <w:shd w:val="clear" w:color="auto" w:fill="auto"/>
          </w:tcPr>
          <w:p w:rsidR="00962B07" w:rsidRPr="00962B07" w:rsidRDefault="00962B07" w:rsidP="00962B07">
            <w:pPr>
              <w:ind w:firstLine="0"/>
              <w:rPr>
                <w:sz w:val="24"/>
                <w:szCs w:val="24"/>
              </w:rPr>
            </w:pPr>
            <w:r w:rsidRPr="00962B07">
              <w:rPr>
                <w:rFonts w:eastAsiaTheme="minorHAnsi" w:cstheme="minorBidi"/>
                <w:sz w:val="24"/>
                <w:szCs w:val="24"/>
                <w:lang w:val="vi-VN"/>
              </w:rPr>
              <w:object w:dxaOrig="3615" w:dyaOrig="1908">
                <v:shape id="_x0000_i1205" type="#_x0000_t75" style="width:138.75pt;height:72.75pt" o:ole="">
                  <v:imagedata r:id="rId280" o:title=""/>
                </v:shape>
                <o:OLEObject Type="Embed" ProgID="Visio.Drawing.11" ShapeID="_x0000_i1205" DrawAspect="Content" ObjectID="_1643455752" r:id="rId281"/>
              </w:object>
            </w:r>
          </w:p>
        </w:tc>
      </w:tr>
      <w:tr w:rsidR="00962B07" w:rsidRPr="00962B07" w:rsidTr="00886DB2">
        <w:tc>
          <w:tcPr>
            <w:tcW w:w="7655" w:type="dxa"/>
            <w:shd w:val="clear" w:color="auto" w:fill="auto"/>
          </w:tcPr>
          <w:p w:rsidR="00962B07" w:rsidRPr="00962B07" w:rsidRDefault="00962B07" w:rsidP="00962B07">
            <w:pPr>
              <w:ind w:firstLine="0"/>
              <w:rPr>
                <w:sz w:val="24"/>
                <w:szCs w:val="24"/>
                <w:lang w:val="vi-VN"/>
              </w:rPr>
            </w:pPr>
            <w:r w:rsidRPr="00962B07">
              <w:rPr>
                <w:b/>
                <w:sz w:val="24"/>
                <w:szCs w:val="24"/>
                <w:lang w:val="vi-VN"/>
              </w:rPr>
              <w:t xml:space="preserve">Câu 11. </w:t>
            </w:r>
            <w:r w:rsidRPr="00962B07">
              <w:rPr>
                <w:sz w:val="24"/>
                <w:szCs w:val="24"/>
                <w:lang w:val="vi-VN"/>
              </w:rPr>
              <w:t>Dòng điện thẳng dài I</w:t>
            </w:r>
            <w:r w:rsidRPr="00962B07">
              <w:rPr>
                <w:sz w:val="24"/>
                <w:szCs w:val="24"/>
                <w:vertAlign w:val="subscript"/>
                <w:lang w:val="vi-VN"/>
              </w:rPr>
              <w:t>1</w:t>
            </w:r>
            <w:r w:rsidRPr="00962B07">
              <w:rPr>
                <w:sz w:val="24"/>
                <w:szCs w:val="24"/>
                <w:lang w:val="vi-VN"/>
              </w:rPr>
              <w:t xml:space="preserve"> được đặt vuông góc với phẳng của dòng điện tròn I</w:t>
            </w:r>
            <w:r w:rsidRPr="00962B07">
              <w:rPr>
                <w:sz w:val="24"/>
                <w:szCs w:val="24"/>
                <w:vertAlign w:val="subscript"/>
                <w:lang w:val="vi-VN"/>
              </w:rPr>
              <w:t>2</w:t>
            </w:r>
            <w:r w:rsidRPr="00962B07">
              <w:rPr>
                <w:sz w:val="24"/>
                <w:szCs w:val="24"/>
                <w:lang w:val="vi-VN"/>
              </w:rPr>
              <w:t xml:space="preserve"> và đi qua tâm của h như hình vẽ. lớn lực từ dòng I</w:t>
            </w:r>
            <w:r w:rsidRPr="00962B07">
              <w:rPr>
                <w:sz w:val="24"/>
                <w:szCs w:val="24"/>
                <w:vertAlign w:val="subscript"/>
                <w:lang w:val="vi-VN"/>
              </w:rPr>
              <w:t>1</w:t>
            </w:r>
            <w:r w:rsidRPr="00962B07">
              <w:rPr>
                <w:sz w:val="24"/>
                <w:szCs w:val="24"/>
                <w:lang w:val="vi-VN"/>
              </w:rPr>
              <w:t xml:space="preserve"> tác dụng lên dòng I</w:t>
            </w:r>
            <w:r w:rsidRPr="00962B07">
              <w:rPr>
                <w:sz w:val="24"/>
                <w:szCs w:val="24"/>
                <w:vertAlign w:val="subscript"/>
                <w:lang w:val="vi-VN"/>
              </w:rPr>
              <w:t>2</w:t>
            </w:r>
            <w:r w:rsidRPr="00962B07">
              <w:rPr>
                <w:sz w:val="24"/>
                <w:szCs w:val="24"/>
                <w:lang w:val="vi-VN"/>
              </w:rPr>
              <w:t xml:space="preserve"> là Fl. Độ lớn lực từ dòng I</w:t>
            </w:r>
            <w:r w:rsidRPr="00962B07">
              <w:rPr>
                <w:sz w:val="24"/>
                <w:szCs w:val="24"/>
                <w:vertAlign w:val="subscript"/>
                <w:lang w:val="vi-VN"/>
              </w:rPr>
              <w:t>2</w:t>
            </w:r>
            <w:r w:rsidRPr="00962B07">
              <w:rPr>
                <w:sz w:val="24"/>
                <w:szCs w:val="24"/>
                <w:lang w:val="vi-VN"/>
              </w:rPr>
              <w:t xml:space="preserve"> tác dụng lên đoạn dây nhỏ đi qua tâm có chiều dài </w:t>
            </w:r>
            <w:r w:rsidRPr="00962B07">
              <w:rPr>
                <w:rFonts w:eastAsiaTheme="minorHAnsi" w:cstheme="minorBidi"/>
                <w:position w:val="-4"/>
                <w:sz w:val="24"/>
                <w:szCs w:val="24"/>
                <w:lang w:val="vi-VN"/>
              </w:rPr>
              <w:object w:dxaOrig="180" w:dyaOrig="260">
                <v:shape id="_x0000_i1206" type="#_x0000_t75" style="width:9.75pt;height:12pt" o:ole="">
                  <v:imagedata r:id="rId282" o:title=""/>
                </v:shape>
                <o:OLEObject Type="Embed" ProgID="Equation.DSMT4" ShapeID="_x0000_i1206" DrawAspect="Content" ObjectID="_1643455753" r:id="rId283"/>
              </w:object>
            </w:r>
            <w:r w:rsidRPr="00962B07">
              <w:rPr>
                <w:sz w:val="24"/>
                <w:szCs w:val="24"/>
                <w:lang w:val="vi-VN"/>
              </w:rPr>
              <w:t xml:space="preserve"> của dòng I</w:t>
            </w:r>
            <w:r w:rsidRPr="00962B07">
              <w:rPr>
                <w:sz w:val="24"/>
                <w:szCs w:val="24"/>
                <w:vertAlign w:val="subscript"/>
                <w:lang w:val="vi-VN"/>
              </w:rPr>
              <w:t>1</w:t>
            </w:r>
            <w:r w:rsidRPr="00962B07">
              <w:rPr>
                <w:sz w:val="24"/>
                <w:szCs w:val="24"/>
                <w:lang w:val="vi-VN"/>
              </w:rPr>
              <w:t xml:space="preserve"> là F</w:t>
            </w:r>
            <w:r w:rsidRPr="00962B07">
              <w:rPr>
                <w:sz w:val="24"/>
                <w:szCs w:val="24"/>
                <w:vertAlign w:val="subscript"/>
                <w:lang w:val="vi-VN"/>
              </w:rPr>
              <w:t>2</w:t>
            </w:r>
            <w:r w:rsidRPr="00962B07">
              <w:rPr>
                <w:sz w:val="24"/>
                <w:szCs w:val="24"/>
                <w:lang w:val="vi-VN"/>
              </w:rPr>
              <w:t>.</w:t>
            </w:r>
          </w:p>
          <w:p w:rsidR="00962B07" w:rsidRPr="00962B07" w:rsidRDefault="00962B07" w:rsidP="00962B07">
            <w:pPr>
              <w:rPr>
                <w:sz w:val="24"/>
                <w:szCs w:val="24"/>
              </w:rPr>
            </w:pPr>
            <w:r w:rsidRPr="00962B07">
              <w:rPr>
                <w:b/>
                <w:sz w:val="24"/>
                <w:szCs w:val="24"/>
              </w:rPr>
              <w:t xml:space="preserve">A. </w:t>
            </w:r>
            <w:r w:rsidRPr="00962B07">
              <w:rPr>
                <w:sz w:val="24"/>
                <w:szCs w:val="24"/>
              </w:rPr>
              <w:t>Fl &gt; F</w:t>
            </w:r>
            <w:r w:rsidRPr="00962B07">
              <w:rPr>
                <w:sz w:val="24"/>
                <w:szCs w:val="24"/>
                <w:vertAlign w:val="subscript"/>
              </w:rPr>
              <w:t>2</w:t>
            </w:r>
            <w:r w:rsidRPr="00962B07">
              <w:rPr>
                <w:sz w:val="24"/>
                <w:szCs w:val="24"/>
              </w:rPr>
              <w:t>.</w:t>
            </w:r>
            <w:r w:rsidRPr="00962B07">
              <w:rPr>
                <w:sz w:val="24"/>
                <w:szCs w:val="24"/>
              </w:rPr>
              <w:tab/>
            </w:r>
            <w:r w:rsidRPr="00962B07">
              <w:rPr>
                <w:sz w:val="24"/>
                <w:szCs w:val="24"/>
              </w:rPr>
              <w:tab/>
            </w:r>
            <w:r w:rsidRPr="00962B07">
              <w:rPr>
                <w:b/>
                <w:sz w:val="24"/>
                <w:szCs w:val="24"/>
              </w:rPr>
              <w:t xml:space="preserve">B. </w:t>
            </w:r>
            <w:r w:rsidRPr="00962B07">
              <w:rPr>
                <w:sz w:val="24"/>
                <w:szCs w:val="24"/>
              </w:rPr>
              <w:t>F</w:t>
            </w:r>
            <w:r w:rsidRPr="00962B07">
              <w:rPr>
                <w:sz w:val="24"/>
                <w:szCs w:val="24"/>
                <w:vertAlign w:val="subscript"/>
              </w:rPr>
              <w:t>1</w:t>
            </w:r>
            <w:r w:rsidRPr="00962B07">
              <w:rPr>
                <w:sz w:val="24"/>
                <w:szCs w:val="24"/>
              </w:rPr>
              <w:t xml:space="preserve"> &lt; F</w:t>
            </w:r>
            <w:r w:rsidRPr="00962B07">
              <w:rPr>
                <w:sz w:val="24"/>
                <w:szCs w:val="24"/>
                <w:vertAlign w:val="subscript"/>
              </w:rPr>
              <w:t>2</w:t>
            </w:r>
            <w:r w:rsidRPr="00962B07">
              <w:rPr>
                <w:sz w:val="24"/>
                <w:szCs w:val="24"/>
              </w:rPr>
              <w:t>.</w:t>
            </w:r>
            <w:r w:rsidRPr="00962B07">
              <w:rPr>
                <w:sz w:val="24"/>
                <w:szCs w:val="24"/>
              </w:rPr>
              <w:tab/>
            </w:r>
            <w:r w:rsidRPr="00962B07">
              <w:rPr>
                <w:b/>
                <w:sz w:val="24"/>
                <w:szCs w:val="24"/>
              </w:rPr>
              <w:t xml:space="preserve">C. </w:t>
            </w:r>
            <w:r w:rsidRPr="00962B07">
              <w:rPr>
                <w:sz w:val="24"/>
                <w:szCs w:val="24"/>
              </w:rPr>
              <w:t>F</w:t>
            </w:r>
            <w:r w:rsidRPr="00962B07">
              <w:rPr>
                <w:sz w:val="24"/>
                <w:szCs w:val="24"/>
                <w:vertAlign w:val="subscript"/>
              </w:rPr>
              <w:t>1</w:t>
            </w:r>
            <w:r w:rsidRPr="00962B07">
              <w:rPr>
                <w:sz w:val="24"/>
                <w:szCs w:val="24"/>
              </w:rPr>
              <w:t xml:space="preserve"> = F</w:t>
            </w:r>
            <w:r w:rsidRPr="00962B07">
              <w:rPr>
                <w:sz w:val="24"/>
                <w:szCs w:val="24"/>
                <w:vertAlign w:val="subscript"/>
              </w:rPr>
              <w:t>2</w:t>
            </w:r>
            <w:r w:rsidRPr="00962B07">
              <w:rPr>
                <w:sz w:val="24"/>
                <w:szCs w:val="24"/>
              </w:rPr>
              <w:t xml:space="preserve"> = 0.      </w:t>
            </w:r>
            <w:r w:rsidRPr="00962B07">
              <w:rPr>
                <w:b/>
                <w:sz w:val="24"/>
                <w:szCs w:val="24"/>
              </w:rPr>
              <w:t xml:space="preserve">D. </w:t>
            </w:r>
            <w:r w:rsidRPr="00962B07">
              <w:rPr>
                <w:sz w:val="24"/>
                <w:szCs w:val="24"/>
              </w:rPr>
              <w:t>F</w:t>
            </w:r>
            <w:r w:rsidRPr="00962B07">
              <w:rPr>
                <w:sz w:val="24"/>
                <w:szCs w:val="24"/>
                <w:vertAlign w:val="subscript"/>
              </w:rPr>
              <w:t>1</w:t>
            </w:r>
            <w:r w:rsidRPr="00962B07">
              <w:rPr>
                <w:sz w:val="24"/>
                <w:szCs w:val="24"/>
              </w:rPr>
              <w:t xml:space="preserve"> = F</w:t>
            </w:r>
            <w:r w:rsidRPr="00962B07">
              <w:rPr>
                <w:sz w:val="24"/>
                <w:szCs w:val="24"/>
                <w:vertAlign w:val="subscript"/>
              </w:rPr>
              <w:t>2</w:t>
            </w:r>
            <w:r w:rsidRPr="00962B07">
              <w:rPr>
                <w:sz w:val="24"/>
                <w:szCs w:val="24"/>
              </w:rPr>
              <w:t xml:space="preserve"> ≠ 0 </w:t>
            </w:r>
          </w:p>
          <w:p w:rsidR="00962B07" w:rsidRPr="00962B07" w:rsidRDefault="00962B07" w:rsidP="00962B07">
            <w:pPr>
              <w:ind w:firstLine="0"/>
              <w:rPr>
                <w:b/>
                <w:sz w:val="24"/>
                <w:szCs w:val="24"/>
              </w:rPr>
            </w:pPr>
          </w:p>
        </w:tc>
        <w:tc>
          <w:tcPr>
            <w:tcW w:w="3118" w:type="dxa"/>
            <w:shd w:val="clear" w:color="auto" w:fill="auto"/>
          </w:tcPr>
          <w:p w:rsidR="00962B07" w:rsidRPr="00962B07" w:rsidRDefault="00962B07" w:rsidP="00962B07">
            <w:pPr>
              <w:ind w:firstLine="0"/>
              <w:rPr>
                <w:sz w:val="24"/>
                <w:szCs w:val="24"/>
              </w:rPr>
            </w:pPr>
            <w:r w:rsidRPr="00962B07">
              <w:rPr>
                <w:rFonts w:eastAsiaTheme="minorHAnsi" w:cstheme="minorBidi"/>
                <w:sz w:val="24"/>
                <w:szCs w:val="24"/>
                <w:lang w:val="vi-VN"/>
              </w:rPr>
              <w:object w:dxaOrig="2076" w:dyaOrig="1366">
                <v:shape id="_x0000_i1207" type="#_x0000_t75" style="width:86.25pt;height:57.75pt" o:ole="">
                  <v:imagedata r:id="rId284" o:title=""/>
                </v:shape>
                <o:OLEObject Type="Embed" ProgID="Visio.Drawing.11" ShapeID="_x0000_i1207" DrawAspect="Content" ObjectID="_1643455754" r:id="rId285"/>
              </w:object>
            </w:r>
          </w:p>
        </w:tc>
      </w:tr>
    </w:tbl>
    <w:p w:rsidR="00962B07" w:rsidRPr="00962B07" w:rsidRDefault="00962B07" w:rsidP="00962B07">
      <w:pPr>
        <w:jc w:val="both"/>
        <w:rPr>
          <w:sz w:val="24"/>
          <w:szCs w:val="24"/>
        </w:rPr>
      </w:pPr>
      <w:r w:rsidRPr="00962B07">
        <w:rPr>
          <w:b/>
          <w:sz w:val="24"/>
          <w:szCs w:val="24"/>
        </w:rPr>
        <w:t xml:space="preserve">Câu 12. </w:t>
      </w:r>
      <w:r w:rsidRPr="00962B07">
        <w:rPr>
          <w:sz w:val="24"/>
          <w:szCs w:val="24"/>
        </w:rPr>
        <w:t>Đường sức từ của từ trường gây ra bởi dòng điện?</w:t>
      </w:r>
    </w:p>
    <w:p w:rsidR="00962B07" w:rsidRPr="00962B07" w:rsidRDefault="00962B07" w:rsidP="00962B07">
      <w:pPr>
        <w:jc w:val="both"/>
        <w:rPr>
          <w:sz w:val="24"/>
          <w:szCs w:val="24"/>
        </w:rPr>
      </w:pPr>
      <w:r w:rsidRPr="00962B07">
        <w:rPr>
          <w:b/>
          <w:sz w:val="24"/>
          <w:szCs w:val="24"/>
        </w:rPr>
        <w:t xml:space="preserve">A. </w:t>
      </w:r>
      <w:r w:rsidRPr="00962B07">
        <w:rPr>
          <w:sz w:val="24"/>
          <w:szCs w:val="24"/>
        </w:rPr>
        <w:t>thẳng là những đường thẳng song song với dòng điện.</w:t>
      </w:r>
    </w:p>
    <w:p w:rsidR="00962B07" w:rsidRPr="00962B07" w:rsidRDefault="00962B07" w:rsidP="00962B07">
      <w:pPr>
        <w:jc w:val="both"/>
        <w:rPr>
          <w:sz w:val="24"/>
          <w:szCs w:val="24"/>
        </w:rPr>
      </w:pPr>
      <w:r w:rsidRPr="00962B07">
        <w:rPr>
          <w:b/>
          <w:sz w:val="24"/>
          <w:szCs w:val="24"/>
        </w:rPr>
        <w:t xml:space="preserve">B. </w:t>
      </w:r>
      <w:r w:rsidRPr="00962B07">
        <w:rPr>
          <w:sz w:val="24"/>
          <w:szCs w:val="24"/>
        </w:rPr>
        <w:t>tròn là những đường tròn.</w:t>
      </w:r>
    </w:p>
    <w:p w:rsidR="00962B07" w:rsidRPr="00962B07" w:rsidRDefault="00962B07" w:rsidP="00962B07">
      <w:pPr>
        <w:jc w:val="both"/>
        <w:rPr>
          <w:sz w:val="24"/>
          <w:szCs w:val="24"/>
        </w:rPr>
      </w:pPr>
      <w:r w:rsidRPr="00962B07">
        <w:rPr>
          <w:b/>
          <w:sz w:val="24"/>
          <w:szCs w:val="24"/>
        </w:rPr>
        <w:t xml:space="preserve">C. </w:t>
      </w:r>
      <w:r w:rsidRPr="00962B07">
        <w:rPr>
          <w:sz w:val="24"/>
          <w:szCs w:val="24"/>
        </w:rPr>
        <w:t>tròn là những đường thẳng song song cách đều nhau.</w:t>
      </w:r>
    </w:p>
    <w:p w:rsidR="00962B07" w:rsidRPr="00962B07" w:rsidRDefault="00962B07" w:rsidP="00962B07">
      <w:pPr>
        <w:jc w:val="both"/>
        <w:rPr>
          <w:sz w:val="24"/>
          <w:szCs w:val="24"/>
        </w:rPr>
      </w:pPr>
      <w:r w:rsidRPr="00962B07">
        <w:rPr>
          <w:b/>
          <w:sz w:val="24"/>
          <w:szCs w:val="24"/>
        </w:rPr>
        <w:t xml:space="preserve">D. </w:t>
      </w:r>
      <w:r w:rsidRPr="00962B07">
        <w:rPr>
          <w:sz w:val="24"/>
          <w:szCs w:val="24"/>
        </w:rPr>
        <w:t xml:space="preserve">trong ống dây đi ra từ cực Bắc, đi, vào từ cực Nam của ống </w:t>
      </w:r>
    </w:p>
    <w:p w:rsidR="00962B07" w:rsidRPr="00962B07" w:rsidRDefault="00962B07" w:rsidP="00962B07">
      <w:pPr>
        <w:jc w:val="both"/>
        <w:rPr>
          <w:sz w:val="24"/>
          <w:szCs w:val="24"/>
        </w:rPr>
      </w:pPr>
      <w:r w:rsidRPr="00962B07">
        <w:rPr>
          <w:b/>
          <w:sz w:val="24"/>
          <w:szCs w:val="24"/>
        </w:rPr>
        <w:t xml:space="preserve">Câu 13. </w:t>
      </w:r>
      <w:r w:rsidRPr="00962B07">
        <w:rPr>
          <w:sz w:val="24"/>
          <w:szCs w:val="24"/>
        </w:rPr>
        <w:t>Hai điểm M, N gần dòng điện thẳng dài, mà khoảng cách từ M đến dòng điện lớn gấp 2 lần khoảng cách từ N đến dòng điện. Nếu gọi độ lớn cảm ứng từ gây ra bởi dòng điện đó tại M là B</w:t>
      </w:r>
      <w:r w:rsidRPr="00962B07">
        <w:rPr>
          <w:sz w:val="24"/>
          <w:szCs w:val="24"/>
          <w:vertAlign w:val="subscript"/>
        </w:rPr>
        <w:t>M</w:t>
      </w:r>
      <w:r w:rsidRPr="00962B07">
        <w:rPr>
          <w:sz w:val="24"/>
          <w:szCs w:val="24"/>
        </w:rPr>
        <w:t>, tại N là B</w:t>
      </w:r>
      <w:r w:rsidRPr="00962B07">
        <w:rPr>
          <w:sz w:val="24"/>
          <w:szCs w:val="24"/>
          <w:vertAlign w:val="subscript"/>
        </w:rPr>
        <w:t>N</w:t>
      </w:r>
      <w:r w:rsidRPr="00962B07">
        <w:rPr>
          <w:sz w:val="24"/>
          <w:szCs w:val="24"/>
        </w:rPr>
        <w:t xml:space="preserve"> thì:</w:t>
      </w:r>
    </w:p>
    <w:p w:rsidR="00962B07" w:rsidRPr="00962B07" w:rsidRDefault="00962B07" w:rsidP="00962B07">
      <w:pPr>
        <w:jc w:val="both"/>
        <w:rPr>
          <w:sz w:val="24"/>
          <w:szCs w:val="24"/>
          <w:vertAlign w:val="subscript"/>
        </w:rPr>
      </w:pPr>
      <w:r w:rsidRPr="00962B07">
        <w:rPr>
          <w:b/>
          <w:sz w:val="24"/>
          <w:szCs w:val="24"/>
        </w:rPr>
        <w:t xml:space="preserve">A. </w:t>
      </w:r>
      <w:r w:rsidRPr="00962B07">
        <w:rPr>
          <w:sz w:val="24"/>
          <w:szCs w:val="24"/>
        </w:rPr>
        <w:t>B</w:t>
      </w:r>
      <w:r w:rsidRPr="00962B07">
        <w:rPr>
          <w:sz w:val="24"/>
          <w:szCs w:val="24"/>
          <w:vertAlign w:val="subscript"/>
        </w:rPr>
        <w:t>M</w:t>
      </w:r>
      <w:r w:rsidRPr="00962B07">
        <w:rPr>
          <w:sz w:val="24"/>
          <w:szCs w:val="24"/>
        </w:rPr>
        <w:t xml:space="preserve"> = 2B</w:t>
      </w:r>
      <w:r w:rsidRPr="00962B07">
        <w:rPr>
          <w:sz w:val="24"/>
          <w:szCs w:val="24"/>
          <w:vertAlign w:val="subscript"/>
        </w:rPr>
        <w:t>N</w:t>
      </w:r>
      <w:r w:rsidRPr="00962B07">
        <w:rPr>
          <w:sz w:val="24"/>
          <w:szCs w:val="24"/>
        </w:rPr>
        <w:tab/>
      </w:r>
      <w:r w:rsidRPr="00962B07">
        <w:rPr>
          <w:sz w:val="24"/>
          <w:szCs w:val="24"/>
        </w:rPr>
        <w:tab/>
      </w:r>
      <w:r w:rsidRPr="00962B07">
        <w:rPr>
          <w:b/>
          <w:sz w:val="24"/>
          <w:szCs w:val="24"/>
        </w:rPr>
        <w:t xml:space="preserve">B. </w:t>
      </w:r>
      <w:r w:rsidRPr="00962B07">
        <w:rPr>
          <w:sz w:val="24"/>
          <w:szCs w:val="24"/>
        </w:rPr>
        <w:t>B</w:t>
      </w:r>
      <w:r w:rsidRPr="00962B07">
        <w:rPr>
          <w:sz w:val="24"/>
          <w:szCs w:val="24"/>
          <w:vertAlign w:val="subscript"/>
        </w:rPr>
        <w:t>M</w:t>
      </w:r>
      <w:r w:rsidRPr="00962B07">
        <w:rPr>
          <w:sz w:val="24"/>
          <w:szCs w:val="24"/>
        </w:rPr>
        <w:t xml:space="preserve"> = 0,5B</w:t>
      </w:r>
      <w:r w:rsidRPr="00962B07">
        <w:rPr>
          <w:sz w:val="24"/>
          <w:szCs w:val="24"/>
          <w:vertAlign w:val="subscript"/>
        </w:rPr>
        <w:t>N</w:t>
      </w:r>
      <w:r w:rsidRPr="00962B07">
        <w:rPr>
          <w:sz w:val="24"/>
          <w:szCs w:val="24"/>
        </w:rPr>
        <w:tab/>
      </w:r>
      <w:r w:rsidRPr="00962B07">
        <w:rPr>
          <w:sz w:val="24"/>
          <w:szCs w:val="24"/>
        </w:rPr>
        <w:tab/>
      </w:r>
      <w:r w:rsidRPr="00962B07">
        <w:rPr>
          <w:sz w:val="24"/>
          <w:szCs w:val="24"/>
        </w:rPr>
        <w:tab/>
      </w:r>
      <w:r w:rsidRPr="00962B07">
        <w:rPr>
          <w:b/>
          <w:sz w:val="24"/>
          <w:szCs w:val="24"/>
        </w:rPr>
        <w:t xml:space="preserve">C. </w:t>
      </w:r>
      <w:r w:rsidRPr="00962B07">
        <w:rPr>
          <w:sz w:val="24"/>
          <w:szCs w:val="24"/>
        </w:rPr>
        <w:t>B</w:t>
      </w:r>
      <w:r w:rsidRPr="00962B07">
        <w:rPr>
          <w:sz w:val="24"/>
          <w:szCs w:val="24"/>
          <w:vertAlign w:val="subscript"/>
        </w:rPr>
        <w:t>M</w:t>
      </w:r>
      <w:r w:rsidRPr="00962B07">
        <w:rPr>
          <w:sz w:val="24"/>
          <w:szCs w:val="24"/>
        </w:rPr>
        <w:t xml:space="preserve"> = 4B</w:t>
      </w:r>
      <w:r w:rsidRPr="00962B07">
        <w:rPr>
          <w:sz w:val="24"/>
          <w:szCs w:val="24"/>
          <w:vertAlign w:val="subscript"/>
        </w:rPr>
        <w:t>N</w:t>
      </w:r>
      <w:r w:rsidRPr="00962B07">
        <w:rPr>
          <w:sz w:val="24"/>
          <w:szCs w:val="24"/>
        </w:rPr>
        <w:tab/>
      </w:r>
      <w:r w:rsidRPr="00962B07">
        <w:rPr>
          <w:sz w:val="24"/>
          <w:szCs w:val="24"/>
        </w:rPr>
        <w:tab/>
      </w:r>
      <w:r w:rsidRPr="00962B07">
        <w:rPr>
          <w:b/>
          <w:sz w:val="24"/>
          <w:szCs w:val="24"/>
        </w:rPr>
        <w:t xml:space="preserve">D. </w:t>
      </w:r>
      <w:r w:rsidRPr="00962B07">
        <w:rPr>
          <w:sz w:val="24"/>
          <w:szCs w:val="24"/>
        </w:rPr>
        <w:t>B</w:t>
      </w:r>
      <w:r w:rsidRPr="00962B07">
        <w:rPr>
          <w:sz w:val="24"/>
          <w:szCs w:val="24"/>
          <w:vertAlign w:val="subscript"/>
        </w:rPr>
        <w:t>M</w:t>
      </w:r>
      <w:r w:rsidRPr="00962B07">
        <w:rPr>
          <w:sz w:val="24"/>
          <w:szCs w:val="24"/>
        </w:rPr>
        <w:t xml:space="preserve"> = 0,25B</w:t>
      </w:r>
      <w:r w:rsidRPr="00962B07">
        <w:rPr>
          <w:sz w:val="24"/>
          <w:szCs w:val="24"/>
          <w:vertAlign w:val="subscript"/>
        </w:rPr>
        <w:t>N</w:t>
      </w:r>
    </w:p>
    <w:p w:rsidR="00962B07" w:rsidRPr="00962B07" w:rsidRDefault="00962B07" w:rsidP="00962B07">
      <w:pPr>
        <w:jc w:val="both"/>
        <w:rPr>
          <w:sz w:val="24"/>
          <w:szCs w:val="24"/>
        </w:rPr>
      </w:pPr>
      <w:r w:rsidRPr="00962B07">
        <w:rPr>
          <w:b/>
          <w:sz w:val="24"/>
          <w:szCs w:val="24"/>
        </w:rPr>
        <w:t xml:space="preserve">Câu 14. </w:t>
      </w:r>
      <w:r w:rsidRPr="00962B07">
        <w:rPr>
          <w:sz w:val="24"/>
          <w:szCs w:val="24"/>
        </w:rPr>
        <w:t xml:space="preserve">Khi tăng đông thời cường độ dòng điện trong cả hai dây dân, thẳng, dài, song song lên 3 lần thì lực từ tác dụng lên một đơn vị dài của mỗi dây tăng lên </w:t>
      </w:r>
    </w:p>
    <w:p w:rsidR="00962B07" w:rsidRPr="00962B07" w:rsidRDefault="00962B07" w:rsidP="00962B07">
      <w:pPr>
        <w:jc w:val="both"/>
        <w:rPr>
          <w:sz w:val="24"/>
          <w:szCs w:val="24"/>
        </w:rPr>
      </w:pPr>
      <w:r w:rsidRPr="00962B07">
        <w:rPr>
          <w:b/>
          <w:sz w:val="24"/>
          <w:szCs w:val="24"/>
        </w:rPr>
        <w:t xml:space="preserve">A. </w:t>
      </w:r>
      <w:r w:rsidRPr="00962B07">
        <w:rPr>
          <w:sz w:val="24"/>
          <w:szCs w:val="24"/>
        </w:rPr>
        <w:t>3 lần.</w:t>
      </w:r>
      <w:r w:rsidRPr="00962B07">
        <w:rPr>
          <w:sz w:val="24"/>
          <w:szCs w:val="24"/>
        </w:rPr>
        <w:tab/>
      </w:r>
      <w:r w:rsidRPr="00962B07">
        <w:rPr>
          <w:sz w:val="24"/>
          <w:szCs w:val="24"/>
        </w:rPr>
        <w:tab/>
      </w:r>
      <w:r w:rsidRPr="00962B07">
        <w:rPr>
          <w:sz w:val="24"/>
          <w:szCs w:val="24"/>
        </w:rPr>
        <w:tab/>
      </w:r>
      <w:r w:rsidRPr="00962B07">
        <w:rPr>
          <w:b/>
          <w:sz w:val="24"/>
          <w:szCs w:val="24"/>
        </w:rPr>
        <w:t xml:space="preserve">B. </w:t>
      </w:r>
      <w:r w:rsidRPr="00962B07">
        <w:rPr>
          <w:sz w:val="24"/>
          <w:szCs w:val="24"/>
        </w:rPr>
        <w:t>9 lần.</w:t>
      </w:r>
      <w:r w:rsidRPr="00962B07">
        <w:rPr>
          <w:sz w:val="24"/>
          <w:szCs w:val="24"/>
        </w:rPr>
        <w:tab/>
      </w:r>
      <w:r w:rsidRPr="00962B07">
        <w:rPr>
          <w:sz w:val="24"/>
          <w:szCs w:val="24"/>
        </w:rPr>
        <w:tab/>
      </w:r>
      <w:r w:rsidRPr="00962B07">
        <w:rPr>
          <w:sz w:val="24"/>
          <w:szCs w:val="24"/>
        </w:rPr>
        <w:tab/>
      </w:r>
      <w:r w:rsidRPr="00962B07">
        <w:rPr>
          <w:b/>
          <w:sz w:val="24"/>
          <w:szCs w:val="24"/>
        </w:rPr>
        <w:t xml:space="preserve">C. </w:t>
      </w:r>
      <w:r w:rsidRPr="00962B07">
        <w:rPr>
          <w:sz w:val="24"/>
          <w:szCs w:val="24"/>
        </w:rPr>
        <w:t>6 lần.</w:t>
      </w:r>
      <w:r w:rsidRPr="00962B07">
        <w:rPr>
          <w:sz w:val="24"/>
          <w:szCs w:val="24"/>
        </w:rPr>
        <w:tab/>
      </w:r>
      <w:r w:rsidRPr="00962B07">
        <w:rPr>
          <w:sz w:val="24"/>
          <w:szCs w:val="24"/>
        </w:rPr>
        <w:tab/>
      </w:r>
      <w:r w:rsidRPr="00962B07">
        <w:rPr>
          <w:sz w:val="24"/>
          <w:szCs w:val="24"/>
        </w:rPr>
        <w:tab/>
      </w:r>
      <w:r w:rsidRPr="00962B07">
        <w:rPr>
          <w:b/>
          <w:sz w:val="24"/>
          <w:szCs w:val="24"/>
        </w:rPr>
        <w:t xml:space="preserve">D. </w:t>
      </w:r>
      <w:r w:rsidRPr="00962B07">
        <w:rPr>
          <w:sz w:val="24"/>
          <w:szCs w:val="24"/>
        </w:rPr>
        <w:t>12 lần.</w:t>
      </w:r>
    </w:p>
    <w:p w:rsidR="00962B07" w:rsidRPr="00962B07" w:rsidRDefault="00962B07" w:rsidP="00962B07">
      <w:pPr>
        <w:jc w:val="both"/>
        <w:rPr>
          <w:sz w:val="24"/>
          <w:szCs w:val="24"/>
        </w:rPr>
      </w:pPr>
      <w:r w:rsidRPr="00962B07">
        <w:rPr>
          <w:b/>
          <w:sz w:val="24"/>
          <w:szCs w:val="24"/>
        </w:rPr>
        <w:t xml:space="preserve">Câu 15. </w:t>
      </w:r>
      <w:r w:rsidRPr="00962B07">
        <w:rPr>
          <w:sz w:val="24"/>
          <w:szCs w:val="24"/>
        </w:rPr>
        <w:t>Hai dòng điện I</w:t>
      </w:r>
      <w:r w:rsidRPr="00962B07">
        <w:rPr>
          <w:sz w:val="24"/>
          <w:szCs w:val="24"/>
          <w:vertAlign w:val="subscript"/>
        </w:rPr>
        <w:t>1</w:t>
      </w:r>
      <w:r w:rsidRPr="00962B07">
        <w:rPr>
          <w:sz w:val="24"/>
          <w:szCs w:val="24"/>
        </w:rPr>
        <w:t xml:space="preserve"> và I</w:t>
      </w:r>
      <w:r w:rsidRPr="00962B07">
        <w:rPr>
          <w:sz w:val="24"/>
          <w:szCs w:val="24"/>
          <w:vertAlign w:val="subscript"/>
        </w:rPr>
        <w:t>2</w:t>
      </w:r>
      <w:r w:rsidRPr="00962B07">
        <w:rPr>
          <w:sz w:val="24"/>
          <w:szCs w:val="24"/>
        </w:rPr>
        <w:t xml:space="preserve"> chạy trong hai dây dẫn thẳng, nằm trong mặt phẳng hình vẽ và trực giao nhau. Hướng của lực từ do dòng điện I</w:t>
      </w:r>
      <w:r w:rsidRPr="00962B07">
        <w:rPr>
          <w:sz w:val="24"/>
          <w:szCs w:val="24"/>
          <w:vertAlign w:val="subscript"/>
        </w:rPr>
        <w:t>1</w:t>
      </w:r>
      <w:r w:rsidRPr="00962B07">
        <w:rPr>
          <w:sz w:val="24"/>
          <w:szCs w:val="24"/>
        </w:rPr>
        <w:t xml:space="preserve"> tác dụng lên dòng điện I</w:t>
      </w:r>
      <w:r w:rsidRPr="00962B07">
        <w:rPr>
          <w:sz w:val="24"/>
          <w:szCs w:val="24"/>
          <w:vertAlign w:val="subscript"/>
        </w:rPr>
        <w:t>2</w:t>
      </w:r>
    </w:p>
    <w:p w:rsidR="00962B07" w:rsidRPr="00962B07" w:rsidRDefault="00962B07" w:rsidP="00962B07">
      <w:pPr>
        <w:jc w:val="both"/>
        <w:rPr>
          <w:sz w:val="24"/>
          <w:szCs w:val="24"/>
        </w:rPr>
      </w:pPr>
      <w:r w:rsidRPr="00962B07">
        <w:rPr>
          <w:b/>
          <w:sz w:val="24"/>
          <w:szCs w:val="24"/>
        </w:rPr>
        <w:t xml:space="preserve">A. </w:t>
      </w:r>
      <w:r w:rsidRPr="00962B07">
        <w:rPr>
          <w:sz w:val="24"/>
          <w:szCs w:val="24"/>
        </w:rPr>
        <w:t>vuông góc với mặt phẳng hình vẽ, chiều từ ngoài vào trong.</w:t>
      </w:r>
    </w:p>
    <w:p w:rsidR="00962B07" w:rsidRPr="00962B07" w:rsidRDefault="00962B07" w:rsidP="00962B07">
      <w:pPr>
        <w:jc w:val="both"/>
        <w:rPr>
          <w:sz w:val="24"/>
          <w:szCs w:val="24"/>
        </w:rPr>
      </w:pPr>
      <w:r w:rsidRPr="00962B07">
        <w:rPr>
          <w:b/>
          <w:sz w:val="24"/>
          <w:szCs w:val="24"/>
        </w:rPr>
        <w:t xml:space="preserve">B. </w:t>
      </w:r>
      <w:r w:rsidRPr="00962B07">
        <w:rPr>
          <w:sz w:val="24"/>
          <w:szCs w:val="24"/>
        </w:rPr>
        <w:t>vuông góc với mặt phẳng hình vẽ, chiều từ trong ra ngoài</w:t>
      </w:r>
    </w:p>
    <w:p w:rsidR="00962B07" w:rsidRPr="00962B07" w:rsidRDefault="00962B07" w:rsidP="00962B07">
      <w:pPr>
        <w:jc w:val="both"/>
        <w:rPr>
          <w:sz w:val="24"/>
          <w:szCs w:val="24"/>
        </w:rPr>
      </w:pPr>
      <w:r w:rsidRPr="00962B07">
        <w:rPr>
          <w:b/>
          <w:sz w:val="24"/>
          <w:szCs w:val="24"/>
        </w:rPr>
        <w:t xml:space="preserve">C. </w:t>
      </w:r>
      <w:r w:rsidRPr="00962B07">
        <w:rPr>
          <w:sz w:val="24"/>
          <w:szCs w:val="24"/>
        </w:rPr>
        <w:t>cùng hướng với I</w:t>
      </w:r>
      <w:r w:rsidRPr="00962B07">
        <w:rPr>
          <w:sz w:val="24"/>
          <w:szCs w:val="24"/>
          <w:vertAlign w:val="subscript"/>
        </w:rPr>
        <w:t>1</w:t>
      </w:r>
      <w:r w:rsidRPr="00962B07">
        <w:rPr>
          <w:sz w:val="24"/>
          <w:szCs w:val="24"/>
        </w:rPr>
        <w:t>.</w:t>
      </w:r>
    </w:p>
    <w:p w:rsidR="00962B07" w:rsidRPr="00962B07" w:rsidRDefault="00962B07" w:rsidP="00962B07">
      <w:pPr>
        <w:jc w:val="both"/>
        <w:rPr>
          <w:sz w:val="24"/>
          <w:szCs w:val="24"/>
        </w:rPr>
      </w:pPr>
      <w:r w:rsidRPr="00962B07">
        <w:rPr>
          <w:b/>
          <w:sz w:val="24"/>
          <w:szCs w:val="24"/>
        </w:rPr>
        <w:t xml:space="preserve">D. </w:t>
      </w:r>
      <w:r w:rsidRPr="00962B07">
        <w:rPr>
          <w:sz w:val="24"/>
          <w:szCs w:val="24"/>
        </w:rPr>
        <w:t>ngược hướng với I</w:t>
      </w:r>
      <w:r w:rsidRPr="00962B07">
        <w:rPr>
          <w:sz w:val="24"/>
          <w:szCs w:val="24"/>
          <w:vertAlign w:val="subscript"/>
        </w:rPr>
        <w:t>1</w:t>
      </w:r>
      <w:r w:rsidRPr="00962B07">
        <w:rPr>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962B07" w:rsidRPr="00962B07" w:rsidTr="00886DB2">
        <w:tc>
          <w:tcPr>
            <w:tcW w:w="8789" w:type="dxa"/>
            <w:shd w:val="clear" w:color="auto" w:fill="auto"/>
          </w:tcPr>
          <w:p w:rsidR="00962B07" w:rsidRPr="00962B07" w:rsidRDefault="00962B07" w:rsidP="00962B07">
            <w:pPr>
              <w:ind w:firstLine="0"/>
              <w:rPr>
                <w:sz w:val="24"/>
                <w:szCs w:val="24"/>
                <w:lang w:val="vi-VN"/>
              </w:rPr>
            </w:pPr>
            <w:r w:rsidRPr="00962B07">
              <w:rPr>
                <w:b/>
                <w:sz w:val="24"/>
                <w:szCs w:val="24"/>
                <w:lang w:val="vi-VN"/>
              </w:rPr>
              <w:t xml:space="preserve">Câu 16. </w:t>
            </w:r>
            <w:r w:rsidRPr="00962B07">
              <w:rPr>
                <w:sz w:val="24"/>
                <w:szCs w:val="24"/>
                <w:lang w:val="vi-VN"/>
              </w:rPr>
              <w:t>Hai dòng I</w:t>
            </w:r>
            <w:r w:rsidRPr="00962B07">
              <w:rPr>
                <w:sz w:val="24"/>
                <w:szCs w:val="24"/>
                <w:vertAlign w:val="subscript"/>
                <w:lang w:val="vi-VN"/>
              </w:rPr>
              <w:t>1</w:t>
            </w:r>
            <w:r w:rsidRPr="00962B07">
              <w:rPr>
                <w:sz w:val="24"/>
                <w:szCs w:val="24"/>
                <w:lang w:val="vi-VN"/>
              </w:rPr>
              <w:t xml:space="preserve"> và I</w:t>
            </w:r>
            <w:r w:rsidRPr="00962B07">
              <w:rPr>
                <w:sz w:val="24"/>
                <w:szCs w:val="24"/>
                <w:vertAlign w:val="subscript"/>
                <w:lang w:val="vi-VN"/>
              </w:rPr>
              <w:t>2</w:t>
            </w:r>
            <w:r w:rsidRPr="00962B07">
              <w:rPr>
                <w:sz w:val="24"/>
                <w:szCs w:val="24"/>
                <w:lang w:val="vi-VN"/>
              </w:rPr>
              <w:t xml:space="preserve"> chạy trong hai dây dẫn thẳng, nằm trong mặt phẳng hình vẽ và trực giao nhau. Hướng của lực từ do dòng điện I</w:t>
            </w:r>
            <w:r w:rsidRPr="00962B07">
              <w:rPr>
                <w:sz w:val="24"/>
                <w:szCs w:val="24"/>
                <w:vertAlign w:val="subscript"/>
                <w:lang w:val="vi-VN"/>
              </w:rPr>
              <w:t>1</w:t>
            </w:r>
            <w:r w:rsidRPr="00962B07">
              <w:rPr>
                <w:sz w:val="24"/>
                <w:szCs w:val="24"/>
                <w:lang w:val="vi-VN"/>
              </w:rPr>
              <w:t xml:space="preserve"> tác dụng lên dòng điện I</w:t>
            </w:r>
            <w:r w:rsidRPr="00962B07">
              <w:rPr>
                <w:sz w:val="24"/>
                <w:szCs w:val="24"/>
                <w:vertAlign w:val="subscript"/>
                <w:lang w:val="vi-VN"/>
              </w:rPr>
              <w:t>2</w:t>
            </w:r>
            <w:r w:rsidRPr="00962B07">
              <w:rPr>
                <w:sz w:val="24"/>
                <w:szCs w:val="24"/>
                <w:lang w:val="vi-VN"/>
              </w:rPr>
              <w:t>.</w:t>
            </w:r>
          </w:p>
          <w:p w:rsidR="00962B07" w:rsidRPr="00962B07" w:rsidRDefault="00962B07" w:rsidP="00962B07">
            <w:pPr>
              <w:rPr>
                <w:sz w:val="24"/>
                <w:szCs w:val="24"/>
                <w:lang w:val="vi-VN"/>
              </w:rPr>
            </w:pPr>
            <w:r w:rsidRPr="00962B07">
              <w:rPr>
                <w:b/>
                <w:sz w:val="24"/>
                <w:szCs w:val="24"/>
                <w:lang w:val="vi-VN"/>
              </w:rPr>
              <w:t xml:space="preserve">A. </w:t>
            </w:r>
            <w:r w:rsidRPr="00962B07">
              <w:rPr>
                <w:sz w:val="24"/>
                <w:szCs w:val="24"/>
                <w:lang w:val="vi-VN"/>
              </w:rPr>
              <w:t>Vuông góc với mặt phẳng hình vẽ, chiều từ ngoài vào trong</w:t>
            </w:r>
          </w:p>
          <w:p w:rsidR="00962B07" w:rsidRPr="00962B07" w:rsidRDefault="00962B07" w:rsidP="00962B07">
            <w:pPr>
              <w:rPr>
                <w:sz w:val="24"/>
                <w:szCs w:val="24"/>
                <w:lang w:val="vi-VN"/>
              </w:rPr>
            </w:pPr>
            <w:r w:rsidRPr="00962B07">
              <w:rPr>
                <w:b/>
                <w:sz w:val="24"/>
                <w:szCs w:val="24"/>
                <w:lang w:val="vi-VN"/>
              </w:rPr>
              <w:t xml:space="preserve">B. </w:t>
            </w:r>
            <w:r w:rsidRPr="00962B07">
              <w:rPr>
                <w:sz w:val="24"/>
                <w:szCs w:val="24"/>
                <w:lang w:val="vi-VN"/>
              </w:rPr>
              <w:t>Vuông góc với mặt phẳng hình vẽ, chiều từ trong ra ngoài</w:t>
            </w:r>
          </w:p>
          <w:p w:rsidR="00962B07" w:rsidRPr="00962B07" w:rsidRDefault="00962B07" w:rsidP="00962B07">
            <w:pPr>
              <w:rPr>
                <w:sz w:val="24"/>
                <w:szCs w:val="24"/>
              </w:rPr>
            </w:pPr>
            <w:r w:rsidRPr="00962B07">
              <w:rPr>
                <w:b/>
                <w:sz w:val="24"/>
                <w:szCs w:val="24"/>
              </w:rPr>
              <w:t xml:space="preserve">C. </w:t>
            </w:r>
            <w:r w:rsidRPr="00962B07">
              <w:rPr>
                <w:sz w:val="24"/>
                <w:szCs w:val="24"/>
              </w:rPr>
              <w:t>Cùng hướng với I</w:t>
            </w:r>
            <w:r w:rsidRPr="00962B07">
              <w:rPr>
                <w:sz w:val="24"/>
                <w:szCs w:val="24"/>
                <w:vertAlign w:val="subscript"/>
              </w:rPr>
              <w:t>1</w:t>
            </w:r>
          </w:p>
          <w:p w:rsidR="00962B07" w:rsidRPr="00962B07" w:rsidRDefault="00962B07" w:rsidP="00962B07">
            <w:pPr>
              <w:rPr>
                <w:sz w:val="24"/>
                <w:szCs w:val="24"/>
              </w:rPr>
            </w:pPr>
            <w:r w:rsidRPr="00962B07">
              <w:rPr>
                <w:b/>
                <w:sz w:val="24"/>
                <w:szCs w:val="24"/>
              </w:rPr>
              <w:t xml:space="preserve">D. </w:t>
            </w:r>
            <w:r w:rsidRPr="00962B07">
              <w:rPr>
                <w:sz w:val="24"/>
                <w:szCs w:val="24"/>
              </w:rPr>
              <w:t>Ngược hướng với I</w:t>
            </w:r>
            <w:r w:rsidRPr="00962B07">
              <w:rPr>
                <w:sz w:val="24"/>
                <w:szCs w:val="24"/>
                <w:vertAlign w:val="subscript"/>
              </w:rPr>
              <w:t>1</w:t>
            </w:r>
          </w:p>
        </w:tc>
        <w:tc>
          <w:tcPr>
            <w:tcW w:w="1974" w:type="dxa"/>
            <w:shd w:val="clear" w:color="auto" w:fill="auto"/>
          </w:tcPr>
          <w:p w:rsidR="00962B07" w:rsidRPr="00962B07" w:rsidRDefault="00962B07" w:rsidP="00962B07">
            <w:pPr>
              <w:ind w:firstLine="0"/>
              <w:rPr>
                <w:sz w:val="24"/>
                <w:szCs w:val="24"/>
              </w:rPr>
            </w:pPr>
            <w:r w:rsidRPr="00962B07">
              <w:rPr>
                <w:rFonts w:eastAsiaTheme="minorHAnsi" w:cstheme="minorBidi"/>
                <w:sz w:val="24"/>
                <w:szCs w:val="24"/>
                <w:lang w:val="vi-VN"/>
              </w:rPr>
              <w:object w:dxaOrig="1364" w:dyaOrig="1443">
                <v:shape id="_x0000_i1208" type="#_x0000_t75" style="width:69.75pt;height:1in" o:ole="">
                  <v:imagedata r:id="rId286" o:title=""/>
                </v:shape>
                <o:OLEObject Type="Embed" ProgID="Visio.Drawing.11" ShapeID="_x0000_i1208" DrawAspect="Content" ObjectID="_1643455755" r:id="rId287"/>
              </w:object>
            </w:r>
          </w:p>
        </w:tc>
      </w:tr>
    </w:tbl>
    <w:p w:rsidR="00962B07" w:rsidRPr="00962B07" w:rsidRDefault="00962B07" w:rsidP="00962B07">
      <w:pPr>
        <w:jc w:val="both"/>
        <w:rPr>
          <w:sz w:val="24"/>
          <w:szCs w:val="24"/>
        </w:rPr>
      </w:pPr>
      <w:r w:rsidRPr="00962B07">
        <w:rPr>
          <w:b/>
          <w:sz w:val="24"/>
          <w:szCs w:val="24"/>
        </w:rPr>
        <w:t>Câu 17.</w:t>
      </w:r>
      <w:r w:rsidRPr="00962B07">
        <w:rPr>
          <w:sz w:val="24"/>
          <w:szCs w:val="24"/>
        </w:rPr>
        <w:t xml:space="preserve"> </w:t>
      </w:r>
      <w:r w:rsidRPr="00962B07">
        <w:rPr>
          <w:b/>
          <w:sz w:val="24"/>
          <w:szCs w:val="24"/>
        </w:rPr>
        <w:t>(Đề chính thức của BGD-ĐT - 2018)</w:t>
      </w:r>
      <w:r w:rsidRPr="00962B07">
        <w:rPr>
          <w:sz w:val="24"/>
          <w:szCs w:val="24"/>
        </w:rPr>
        <w:t xml:space="preserve"> Một dây dẫn thẳng dài đặt trong không khí có dòng điện với cường độ chạy qu</w:t>
      </w:r>
      <w:r w:rsidRPr="00962B07">
        <w:rPr>
          <w:b/>
          <w:sz w:val="24"/>
          <w:szCs w:val="24"/>
        </w:rPr>
        <w:t xml:space="preserve">A. </w:t>
      </w:r>
      <w:r w:rsidRPr="00962B07">
        <w:rPr>
          <w:sz w:val="24"/>
          <w:szCs w:val="24"/>
        </w:rPr>
        <w:t>Độ lớn cảm ứng từ B do dòng điện này gây ra tại một điểm cách dây một đoạn được tính bởi công thức:</w:t>
      </w:r>
    </w:p>
    <w:p w:rsidR="00962B07" w:rsidRPr="00962B07" w:rsidRDefault="00962B07" w:rsidP="00962B07">
      <w:pPr>
        <w:jc w:val="both"/>
        <w:rPr>
          <w:sz w:val="24"/>
          <w:szCs w:val="24"/>
        </w:rPr>
      </w:pPr>
      <w:r w:rsidRPr="00962B07">
        <w:rPr>
          <w:b/>
          <w:sz w:val="24"/>
          <w:szCs w:val="24"/>
        </w:rPr>
        <w:t xml:space="preserve">A. </w:t>
      </w:r>
      <w:r w:rsidRPr="00962B07">
        <w:rPr>
          <w:sz w:val="24"/>
          <w:szCs w:val="24"/>
        </w:rPr>
        <w:t>B = 2.10</w:t>
      </w:r>
      <w:r w:rsidRPr="00962B07">
        <w:rPr>
          <w:sz w:val="24"/>
          <w:szCs w:val="24"/>
          <w:vertAlign w:val="superscript"/>
        </w:rPr>
        <w:t>-7</w:t>
      </w:r>
      <w:r w:rsidRPr="00962B07">
        <w:rPr>
          <w:position w:val="-24"/>
          <w:sz w:val="24"/>
          <w:szCs w:val="24"/>
          <w:vertAlign w:val="superscript"/>
        </w:rPr>
        <w:object w:dxaOrig="200" w:dyaOrig="620">
          <v:shape id="_x0000_i1209" type="#_x0000_t75" style="width:11.25pt;height:30.75pt" o:ole="">
            <v:imagedata r:id="rId288" o:title=""/>
          </v:shape>
          <o:OLEObject Type="Embed" ProgID="Equation.DSMT4" ShapeID="_x0000_i1209" DrawAspect="Content" ObjectID="_1643455756" r:id="rId289"/>
        </w:object>
      </w:r>
      <w:r w:rsidRPr="00962B07">
        <w:rPr>
          <w:sz w:val="24"/>
          <w:szCs w:val="24"/>
        </w:rPr>
        <w:fldChar w:fldCharType="begin"/>
      </w:r>
      <w:r w:rsidRPr="00962B07">
        <w:rPr>
          <w:sz w:val="24"/>
          <w:szCs w:val="24"/>
        </w:rPr>
        <w:instrText xml:space="preserve"> QUOTE </w:instrText>
      </w:r>
      <m:oMath>
        <m:f>
          <m:fPr>
            <m:ctrlPr>
              <w:rPr>
                <w:rFonts w:ascii="Cambria Math" w:hAnsi="Cambria Math"/>
                <w:sz w:val="24"/>
                <w:szCs w:val="24"/>
              </w:rPr>
            </m:ctrlPr>
          </m:fPr>
          <m:num>
            <m:r>
              <m:rPr>
                <m:sty m:val="p"/>
              </m:rPr>
              <w:rPr>
                <w:rFonts w:ascii="Cambria Math"/>
                <w:sz w:val="24"/>
                <w:szCs w:val="24"/>
              </w:rPr>
              <m:t>r</m:t>
            </m:r>
          </m:num>
          <m:den>
            <m:r>
              <m:rPr>
                <m:sty m:val="p"/>
              </m:rPr>
              <w:rPr>
                <w:rFonts w:ascii="Cambria Math"/>
                <w:sz w:val="24"/>
                <w:szCs w:val="24"/>
              </w:rPr>
              <m:t>I</m:t>
            </m:r>
          </m:den>
        </m:f>
      </m:oMath>
      <w:r w:rsidRPr="00962B07">
        <w:rPr>
          <w:sz w:val="24"/>
          <w:szCs w:val="24"/>
        </w:rPr>
        <w:instrText xml:space="preserve"> </w:instrText>
      </w:r>
      <w:r w:rsidRPr="00962B07">
        <w:rPr>
          <w:sz w:val="24"/>
          <w:szCs w:val="24"/>
        </w:rPr>
        <w:fldChar w:fldCharType="end"/>
      </w:r>
      <w:r w:rsidRPr="00962B07">
        <w:rPr>
          <w:sz w:val="24"/>
          <w:szCs w:val="24"/>
        </w:rPr>
        <w:t xml:space="preserve"> .</w:t>
      </w:r>
      <w:r w:rsidRPr="00962B07">
        <w:rPr>
          <w:sz w:val="24"/>
          <w:szCs w:val="24"/>
        </w:rPr>
        <w:tab/>
      </w:r>
      <w:r w:rsidRPr="00962B07">
        <w:rPr>
          <w:sz w:val="24"/>
          <w:szCs w:val="24"/>
        </w:rPr>
        <w:tab/>
      </w:r>
      <w:r w:rsidRPr="00962B07">
        <w:rPr>
          <w:b/>
          <w:sz w:val="24"/>
          <w:szCs w:val="24"/>
        </w:rPr>
        <w:t xml:space="preserve">B. </w:t>
      </w:r>
      <w:r w:rsidRPr="00962B07">
        <w:rPr>
          <w:sz w:val="24"/>
          <w:szCs w:val="24"/>
        </w:rPr>
        <w:t>B = 2.10</w:t>
      </w:r>
      <w:r w:rsidRPr="00962B07">
        <w:rPr>
          <w:sz w:val="24"/>
          <w:szCs w:val="24"/>
          <w:vertAlign w:val="superscript"/>
        </w:rPr>
        <w:t>7</w:t>
      </w:r>
      <w:r w:rsidRPr="00962B07">
        <w:rPr>
          <w:position w:val="-24"/>
          <w:sz w:val="24"/>
          <w:szCs w:val="24"/>
          <w:vertAlign w:val="superscript"/>
        </w:rPr>
        <w:object w:dxaOrig="200" w:dyaOrig="620">
          <v:shape id="_x0000_i1210" type="#_x0000_t75" style="width:11.25pt;height:30.75pt" o:ole="">
            <v:imagedata r:id="rId290" o:title=""/>
          </v:shape>
          <o:OLEObject Type="Embed" ProgID="Equation.DSMT4" ShapeID="_x0000_i1210" DrawAspect="Content" ObjectID="_1643455757" r:id="rId291"/>
        </w:object>
      </w:r>
      <w:r w:rsidRPr="00962B07">
        <w:rPr>
          <w:sz w:val="24"/>
          <w:szCs w:val="24"/>
        </w:rPr>
        <w:fldChar w:fldCharType="begin"/>
      </w:r>
      <w:r w:rsidRPr="00962B07">
        <w:rPr>
          <w:sz w:val="24"/>
          <w:szCs w:val="24"/>
        </w:rPr>
        <w:instrText xml:space="preserve"> QUOTE </w:instrText>
      </w:r>
      <m:oMath>
        <m:f>
          <m:fPr>
            <m:ctrlPr>
              <w:rPr>
                <w:rFonts w:ascii="Cambria Math" w:hAnsi="Cambria Math"/>
                <w:sz w:val="24"/>
                <w:szCs w:val="24"/>
              </w:rPr>
            </m:ctrlPr>
          </m:fPr>
          <m:num>
            <m:r>
              <m:rPr>
                <m:sty m:val="p"/>
              </m:rPr>
              <w:rPr>
                <w:rFonts w:ascii="Cambria Math"/>
                <w:sz w:val="24"/>
                <w:szCs w:val="24"/>
              </w:rPr>
              <m:t>r</m:t>
            </m:r>
          </m:num>
          <m:den>
            <m:r>
              <m:rPr>
                <m:sty m:val="p"/>
              </m:rPr>
              <w:rPr>
                <w:rFonts w:ascii="Cambria Math"/>
                <w:sz w:val="24"/>
                <w:szCs w:val="24"/>
              </w:rPr>
              <m:t>I</m:t>
            </m:r>
          </m:den>
        </m:f>
      </m:oMath>
      <w:r w:rsidRPr="00962B07">
        <w:rPr>
          <w:sz w:val="24"/>
          <w:szCs w:val="24"/>
        </w:rPr>
        <w:instrText xml:space="preserve"> </w:instrText>
      </w:r>
      <w:r w:rsidRPr="00962B07">
        <w:rPr>
          <w:sz w:val="24"/>
          <w:szCs w:val="24"/>
        </w:rPr>
        <w:fldChar w:fldCharType="end"/>
      </w:r>
      <w:r w:rsidRPr="00962B07">
        <w:rPr>
          <w:sz w:val="24"/>
          <w:szCs w:val="24"/>
        </w:rPr>
        <w:tab/>
      </w:r>
      <w:r w:rsidRPr="00962B07">
        <w:rPr>
          <w:sz w:val="24"/>
          <w:szCs w:val="24"/>
        </w:rPr>
        <w:tab/>
      </w:r>
      <w:r w:rsidRPr="00962B07">
        <w:rPr>
          <w:sz w:val="24"/>
          <w:szCs w:val="24"/>
        </w:rPr>
        <w:tab/>
      </w:r>
      <w:r w:rsidRPr="00962B07">
        <w:rPr>
          <w:b/>
          <w:sz w:val="24"/>
          <w:szCs w:val="24"/>
        </w:rPr>
        <w:t xml:space="preserve">C. </w:t>
      </w:r>
      <w:r w:rsidRPr="00962B07">
        <w:rPr>
          <w:sz w:val="24"/>
          <w:szCs w:val="24"/>
        </w:rPr>
        <w:t>B = 2.10</w:t>
      </w:r>
      <w:r w:rsidRPr="00962B07">
        <w:rPr>
          <w:sz w:val="24"/>
          <w:szCs w:val="24"/>
          <w:vertAlign w:val="superscript"/>
        </w:rPr>
        <w:t>-7</w:t>
      </w:r>
      <w:r w:rsidRPr="00962B07">
        <w:rPr>
          <w:position w:val="-24"/>
          <w:sz w:val="24"/>
          <w:szCs w:val="24"/>
        </w:rPr>
        <w:object w:dxaOrig="200" w:dyaOrig="620">
          <v:shape id="_x0000_i1211" type="#_x0000_t75" style="width:11.25pt;height:30.75pt" o:ole="">
            <v:imagedata r:id="rId292" o:title=""/>
          </v:shape>
          <o:OLEObject Type="Embed" ProgID="Equation.DSMT4" ShapeID="_x0000_i1211" DrawAspect="Content" ObjectID="_1643455758" r:id="rId293"/>
        </w:object>
      </w:r>
      <w:r w:rsidRPr="00962B07">
        <w:rPr>
          <w:sz w:val="24"/>
          <w:szCs w:val="24"/>
        </w:rPr>
        <w:t xml:space="preserve"> </w:t>
      </w:r>
      <w:r w:rsidRPr="00962B07">
        <w:rPr>
          <w:sz w:val="24"/>
          <w:szCs w:val="24"/>
        </w:rPr>
        <w:tab/>
      </w:r>
      <w:r w:rsidRPr="00962B07">
        <w:rPr>
          <w:sz w:val="24"/>
          <w:szCs w:val="24"/>
        </w:rPr>
        <w:tab/>
      </w:r>
      <w:r w:rsidRPr="00962B07">
        <w:rPr>
          <w:b/>
          <w:sz w:val="24"/>
          <w:szCs w:val="24"/>
        </w:rPr>
        <w:t xml:space="preserve">D. </w:t>
      </w:r>
      <w:r w:rsidRPr="00962B07">
        <w:rPr>
          <w:sz w:val="24"/>
          <w:szCs w:val="24"/>
        </w:rPr>
        <w:t>B = 2.10</w:t>
      </w:r>
      <w:r w:rsidRPr="00962B07">
        <w:rPr>
          <w:sz w:val="24"/>
          <w:szCs w:val="24"/>
          <w:vertAlign w:val="superscript"/>
        </w:rPr>
        <w:t>7</w:t>
      </w:r>
      <w:r w:rsidRPr="00962B07">
        <w:rPr>
          <w:sz w:val="24"/>
          <w:szCs w:val="24"/>
        </w:rPr>
        <w:t>.</w:t>
      </w:r>
      <w:r w:rsidRPr="00962B07">
        <w:rPr>
          <w:position w:val="-24"/>
          <w:sz w:val="24"/>
          <w:szCs w:val="24"/>
        </w:rPr>
        <w:object w:dxaOrig="200" w:dyaOrig="620">
          <v:shape id="_x0000_i1212" type="#_x0000_t75" style="width:11.25pt;height:30.75pt" o:ole="">
            <v:imagedata r:id="rId294" o:title=""/>
          </v:shape>
          <o:OLEObject Type="Embed" ProgID="Equation.DSMT4" ShapeID="_x0000_i1212" DrawAspect="Content" ObjectID="_1643455759" r:id="rId295"/>
        </w:object>
      </w:r>
      <w:r w:rsidRPr="00962B07">
        <w:rPr>
          <w:sz w:val="24"/>
          <w:szCs w:val="24"/>
        </w:rPr>
        <w:t xml:space="preserve"> </w:t>
      </w:r>
    </w:p>
    <w:p w:rsidR="00962B07" w:rsidRPr="00962B07" w:rsidRDefault="00962B07" w:rsidP="00962B07">
      <w:pPr>
        <w:jc w:val="both"/>
        <w:rPr>
          <w:sz w:val="24"/>
          <w:szCs w:val="24"/>
        </w:rPr>
      </w:pPr>
      <w:r w:rsidRPr="00962B07">
        <w:rPr>
          <w:b/>
          <w:sz w:val="24"/>
          <w:szCs w:val="24"/>
        </w:rPr>
        <w:lastRenderedPageBreak/>
        <w:t>Câu 18. (Đề chính thức của BGD-ĐT - 2018)</w:t>
      </w:r>
      <w:r w:rsidRPr="00962B07">
        <w:rPr>
          <w:sz w:val="24"/>
          <w:szCs w:val="24"/>
        </w:rPr>
        <w:t xml:space="preserve"> Một ống dây dẫn hình trụ có chiều dài ℓ gồm vòng dây được đặt trong không khí (ℓ lớn hơn nhiều so với đường kính tiết diện ống dây). Cường độ dòng điện chạy trong mỗi vòng dây là I. Độ lớn cảm ứng từ trong lòng ống dây do dòng điện này gây ra được tính bởi công thức:</w:t>
      </w:r>
    </w:p>
    <w:p w:rsidR="00962B07" w:rsidRPr="00962B07" w:rsidRDefault="00962B07" w:rsidP="00962B07">
      <w:pPr>
        <w:jc w:val="both"/>
        <w:rPr>
          <w:sz w:val="24"/>
          <w:szCs w:val="24"/>
        </w:rPr>
      </w:pPr>
      <w:r w:rsidRPr="00962B07">
        <w:rPr>
          <w:b/>
          <w:sz w:val="24"/>
          <w:szCs w:val="24"/>
        </w:rPr>
        <w:t xml:space="preserve">A. </w:t>
      </w:r>
      <w:r w:rsidRPr="00962B07">
        <w:rPr>
          <w:sz w:val="24"/>
          <w:szCs w:val="24"/>
        </w:rPr>
        <w:t>B = 4π.10</w:t>
      </w:r>
      <w:r w:rsidRPr="00962B07">
        <w:rPr>
          <w:sz w:val="24"/>
          <w:szCs w:val="24"/>
          <w:vertAlign w:val="superscript"/>
        </w:rPr>
        <w:t xml:space="preserve">7 </w:t>
      </w:r>
      <w:r w:rsidRPr="00962B07">
        <w:rPr>
          <w:position w:val="-24"/>
          <w:sz w:val="24"/>
          <w:szCs w:val="24"/>
        </w:rPr>
        <w:object w:dxaOrig="300" w:dyaOrig="620">
          <v:shape id="_x0000_i1213" type="#_x0000_t75" style="width:15.75pt;height:35.25pt" o:ole="">
            <v:imagedata r:id="rId296" o:title=""/>
          </v:shape>
          <o:OLEObject Type="Embed" ProgID="Equation.DSMT4" ShapeID="_x0000_i1213" DrawAspect="Content" ObjectID="_1643455760" r:id="rId297"/>
        </w:object>
      </w:r>
      <w:r w:rsidRPr="00962B07">
        <w:rPr>
          <w:sz w:val="24"/>
          <w:szCs w:val="24"/>
        </w:rPr>
        <w:t>I.</w:t>
      </w:r>
      <w:r w:rsidRPr="00962B07">
        <w:rPr>
          <w:sz w:val="24"/>
          <w:szCs w:val="24"/>
        </w:rPr>
        <w:tab/>
      </w:r>
      <w:r w:rsidRPr="00962B07">
        <w:rPr>
          <w:sz w:val="24"/>
          <w:szCs w:val="24"/>
        </w:rPr>
        <w:tab/>
      </w:r>
      <w:r w:rsidRPr="00962B07">
        <w:rPr>
          <w:b/>
          <w:sz w:val="24"/>
          <w:szCs w:val="24"/>
        </w:rPr>
        <w:t xml:space="preserve">B. </w:t>
      </w:r>
      <w:r w:rsidRPr="00962B07">
        <w:rPr>
          <w:sz w:val="24"/>
          <w:szCs w:val="24"/>
        </w:rPr>
        <w:t>B = 4π.10</w:t>
      </w:r>
      <w:r w:rsidRPr="00962B07">
        <w:rPr>
          <w:sz w:val="24"/>
          <w:szCs w:val="24"/>
          <w:vertAlign w:val="superscript"/>
        </w:rPr>
        <w:t xml:space="preserve">-7 </w:t>
      </w:r>
      <w:r w:rsidRPr="00962B07">
        <w:rPr>
          <w:position w:val="-24"/>
          <w:sz w:val="24"/>
          <w:szCs w:val="24"/>
        </w:rPr>
        <w:object w:dxaOrig="300" w:dyaOrig="620">
          <v:shape id="_x0000_i1214" type="#_x0000_t75" style="width:15.75pt;height:30.75pt" o:ole="">
            <v:imagedata r:id="rId298" o:title=""/>
          </v:shape>
          <o:OLEObject Type="Embed" ProgID="Equation.DSMT4" ShapeID="_x0000_i1214" DrawAspect="Content" ObjectID="_1643455761" r:id="rId299"/>
        </w:object>
      </w:r>
      <w:r w:rsidRPr="00962B07">
        <w:rPr>
          <w:sz w:val="24"/>
          <w:szCs w:val="24"/>
        </w:rPr>
        <w:t xml:space="preserve"> I.</w:t>
      </w:r>
      <w:r w:rsidRPr="00962B07">
        <w:rPr>
          <w:sz w:val="24"/>
          <w:szCs w:val="24"/>
        </w:rPr>
        <w:tab/>
      </w:r>
      <w:r w:rsidRPr="00962B07">
        <w:rPr>
          <w:sz w:val="24"/>
          <w:szCs w:val="24"/>
        </w:rPr>
        <w:tab/>
      </w:r>
      <w:r w:rsidRPr="00962B07">
        <w:rPr>
          <w:b/>
          <w:sz w:val="24"/>
          <w:szCs w:val="24"/>
        </w:rPr>
        <w:t xml:space="preserve">C. </w:t>
      </w:r>
      <w:r w:rsidRPr="00962B07">
        <w:rPr>
          <w:sz w:val="24"/>
          <w:szCs w:val="24"/>
        </w:rPr>
        <w:t>B = 4π.10</w:t>
      </w:r>
      <w:r w:rsidRPr="00962B07">
        <w:rPr>
          <w:sz w:val="24"/>
          <w:szCs w:val="24"/>
          <w:vertAlign w:val="superscript"/>
        </w:rPr>
        <w:t>-7</w:t>
      </w:r>
      <w:r w:rsidRPr="00962B07">
        <w:rPr>
          <w:position w:val="-24"/>
          <w:sz w:val="24"/>
          <w:szCs w:val="24"/>
        </w:rPr>
        <w:object w:dxaOrig="300" w:dyaOrig="620">
          <v:shape id="_x0000_i1215" type="#_x0000_t75" style="width:15.75pt;height:30.75pt" o:ole="">
            <v:imagedata r:id="rId300" o:title=""/>
          </v:shape>
          <o:OLEObject Type="Embed" ProgID="Equation.DSMT4" ShapeID="_x0000_i1215" DrawAspect="Content" ObjectID="_1643455762" r:id="rId301"/>
        </w:object>
      </w:r>
      <w:r w:rsidRPr="00962B07">
        <w:rPr>
          <w:sz w:val="24"/>
          <w:szCs w:val="24"/>
        </w:rPr>
        <w:t>I.</w:t>
      </w:r>
      <w:r w:rsidRPr="00962B07">
        <w:rPr>
          <w:sz w:val="24"/>
          <w:szCs w:val="24"/>
        </w:rPr>
        <w:tab/>
      </w:r>
      <w:r w:rsidRPr="00962B07">
        <w:rPr>
          <w:sz w:val="24"/>
          <w:szCs w:val="24"/>
        </w:rPr>
        <w:tab/>
      </w:r>
      <w:r w:rsidRPr="00962B07">
        <w:rPr>
          <w:b/>
          <w:sz w:val="24"/>
          <w:szCs w:val="24"/>
        </w:rPr>
        <w:t xml:space="preserve">D. </w:t>
      </w:r>
      <w:r w:rsidRPr="00962B07">
        <w:rPr>
          <w:sz w:val="24"/>
          <w:szCs w:val="24"/>
        </w:rPr>
        <w:t>B = 4π.10</w:t>
      </w:r>
      <w:r w:rsidRPr="00962B07">
        <w:rPr>
          <w:sz w:val="24"/>
          <w:szCs w:val="24"/>
          <w:vertAlign w:val="superscript"/>
        </w:rPr>
        <w:t xml:space="preserve">7 </w:t>
      </w:r>
      <w:r w:rsidRPr="00962B07">
        <w:rPr>
          <w:position w:val="-24"/>
          <w:sz w:val="24"/>
          <w:szCs w:val="24"/>
        </w:rPr>
        <w:object w:dxaOrig="300" w:dyaOrig="620">
          <v:shape id="_x0000_i1216" type="#_x0000_t75" style="width:15.75pt;height:30.75pt" o:ole="">
            <v:imagedata r:id="rId302" o:title=""/>
          </v:shape>
          <o:OLEObject Type="Embed" ProgID="Equation.DSMT4" ShapeID="_x0000_i1216" DrawAspect="Content" ObjectID="_1643455763" r:id="rId303"/>
        </w:object>
      </w:r>
      <w:r w:rsidRPr="00962B07">
        <w:rPr>
          <w:sz w:val="24"/>
          <w:szCs w:val="24"/>
        </w:rPr>
        <w:t xml:space="preserve"> I.</w:t>
      </w:r>
    </w:p>
    <w:p w:rsidR="00962B07" w:rsidRPr="00962B07" w:rsidRDefault="00962B07" w:rsidP="00962B07">
      <w:pPr>
        <w:jc w:val="both"/>
        <w:rPr>
          <w:sz w:val="24"/>
          <w:szCs w:val="24"/>
        </w:rPr>
      </w:pPr>
      <w:r w:rsidRPr="00962B07">
        <w:rPr>
          <w:b/>
          <w:sz w:val="24"/>
          <w:szCs w:val="24"/>
        </w:rPr>
        <w:t>Câu 19. (Đề chính thức của BGD-ĐT - 2018)</w:t>
      </w:r>
      <w:r w:rsidRPr="00962B07">
        <w:rPr>
          <w:sz w:val="24"/>
          <w:szCs w:val="24"/>
        </w:rPr>
        <w:t xml:space="preserve"> Một dây dẫn uốn thành vòng tròn có bán kính R đặt trong không khí. Cường độ dòng điện chạy trong vòng dây là I. Độ lớn cảm ứng từ do dòng điện này gây ra tại tâm của vòng dây được tính bởi công thức:</w:t>
      </w:r>
    </w:p>
    <w:p w:rsidR="00962B07" w:rsidRPr="00962B07" w:rsidRDefault="00962B07" w:rsidP="00962B07">
      <w:pPr>
        <w:jc w:val="both"/>
        <w:rPr>
          <w:sz w:val="24"/>
          <w:szCs w:val="24"/>
        </w:rPr>
      </w:pPr>
      <w:r w:rsidRPr="00962B07">
        <w:rPr>
          <w:b/>
          <w:sz w:val="24"/>
          <w:szCs w:val="24"/>
        </w:rPr>
        <w:t xml:space="preserve">A. </w:t>
      </w:r>
      <w:r w:rsidRPr="00962B07">
        <w:rPr>
          <w:b/>
          <w:position w:val="-24"/>
          <w:sz w:val="24"/>
          <w:szCs w:val="24"/>
        </w:rPr>
        <w:object w:dxaOrig="1380" w:dyaOrig="620">
          <v:shape id="_x0000_i1217" type="#_x0000_t75" style="width:69.75pt;height:30.75pt" o:ole="">
            <v:imagedata r:id="rId304" o:title=""/>
          </v:shape>
          <o:OLEObject Type="Embed" ProgID="Equation.DSMT4" ShapeID="_x0000_i1217" DrawAspect="Content" ObjectID="_1643455764" r:id="rId305"/>
        </w:object>
      </w:r>
      <w:r w:rsidRPr="00962B07">
        <w:rPr>
          <w:sz w:val="24"/>
          <w:szCs w:val="24"/>
        </w:rPr>
        <w:tab/>
      </w:r>
      <w:r w:rsidRPr="00962B07">
        <w:rPr>
          <w:sz w:val="24"/>
          <w:szCs w:val="24"/>
        </w:rPr>
        <w:tab/>
      </w:r>
      <w:r w:rsidRPr="00962B07">
        <w:rPr>
          <w:b/>
          <w:sz w:val="24"/>
          <w:szCs w:val="24"/>
        </w:rPr>
        <w:t xml:space="preserve">B. </w:t>
      </w:r>
      <w:r w:rsidRPr="00962B07">
        <w:rPr>
          <w:b/>
          <w:position w:val="-24"/>
          <w:sz w:val="24"/>
          <w:szCs w:val="24"/>
        </w:rPr>
        <w:object w:dxaOrig="1440" w:dyaOrig="620">
          <v:shape id="_x0000_i1218" type="#_x0000_t75" style="width:1in;height:30.75pt" o:ole="">
            <v:imagedata r:id="rId306" o:title=""/>
          </v:shape>
          <o:OLEObject Type="Embed" ProgID="Equation.DSMT4" ShapeID="_x0000_i1218" DrawAspect="Content" ObjectID="_1643455765" r:id="rId307"/>
        </w:object>
      </w:r>
      <w:r w:rsidRPr="00962B07">
        <w:rPr>
          <w:b/>
          <w:sz w:val="24"/>
          <w:szCs w:val="24"/>
        </w:rPr>
        <w:t xml:space="preserve">    </w:t>
      </w:r>
      <w:r w:rsidRPr="00962B07">
        <w:rPr>
          <w:b/>
          <w:sz w:val="24"/>
          <w:szCs w:val="24"/>
        </w:rPr>
        <w:tab/>
      </w:r>
      <w:r w:rsidRPr="00962B07">
        <w:rPr>
          <w:sz w:val="24"/>
          <w:szCs w:val="24"/>
        </w:rPr>
        <w:tab/>
        <w:t xml:space="preserve"> </w:t>
      </w:r>
      <w:r w:rsidRPr="00962B07">
        <w:rPr>
          <w:b/>
          <w:sz w:val="24"/>
          <w:szCs w:val="24"/>
        </w:rPr>
        <w:t xml:space="preserve">C. </w:t>
      </w:r>
      <w:r w:rsidRPr="00962B07">
        <w:rPr>
          <w:b/>
          <w:position w:val="-24"/>
          <w:sz w:val="24"/>
          <w:szCs w:val="24"/>
        </w:rPr>
        <w:object w:dxaOrig="1359" w:dyaOrig="620">
          <v:shape id="_x0000_i1219" type="#_x0000_t75" style="width:66.75pt;height:30.75pt" o:ole="">
            <v:imagedata r:id="rId308" o:title=""/>
          </v:shape>
          <o:OLEObject Type="Embed" ProgID="Equation.DSMT4" ShapeID="_x0000_i1219" DrawAspect="Content" ObjectID="_1643455766" r:id="rId309"/>
        </w:object>
      </w:r>
      <w:r w:rsidRPr="00962B07">
        <w:rPr>
          <w:b/>
          <w:sz w:val="24"/>
          <w:szCs w:val="24"/>
        </w:rPr>
        <w:t xml:space="preserve"> </w:t>
      </w:r>
      <w:r w:rsidRPr="00962B07">
        <w:rPr>
          <w:sz w:val="24"/>
          <w:szCs w:val="24"/>
        </w:rPr>
        <w:t xml:space="preserve"> </w:t>
      </w:r>
      <w:r w:rsidRPr="00962B07">
        <w:rPr>
          <w:sz w:val="24"/>
          <w:szCs w:val="24"/>
        </w:rPr>
        <w:tab/>
      </w:r>
      <w:r w:rsidRPr="00962B07">
        <w:rPr>
          <w:sz w:val="24"/>
          <w:szCs w:val="24"/>
        </w:rPr>
        <w:tab/>
      </w:r>
      <w:r w:rsidRPr="00962B07">
        <w:rPr>
          <w:b/>
          <w:sz w:val="24"/>
          <w:szCs w:val="24"/>
        </w:rPr>
        <w:t xml:space="preserve">D. </w:t>
      </w:r>
      <w:r w:rsidRPr="00962B07">
        <w:rPr>
          <w:b/>
          <w:position w:val="-24"/>
          <w:sz w:val="24"/>
          <w:szCs w:val="24"/>
        </w:rPr>
        <w:object w:dxaOrig="1040" w:dyaOrig="620">
          <v:shape id="_x0000_i1220" type="#_x0000_t75" style="width:51.75pt;height:30.75pt" o:ole="">
            <v:imagedata r:id="rId310" o:title=""/>
          </v:shape>
          <o:OLEObject Type="Embed" ProgID="Equation.DSMT4" ShapeID="_x0000_i1220" DrawAspect="Content" ObjectID="_1643455767" r:id="rId311"/>
        </w:object>
      </w:r>
      <w:r w:rsidRPr="00962B07">
        <w:rPr>
          <w:b/>
          <w:sz w:val="24"/>
          <w:szCs w:val="24"/>
        </w:rPr>
        <w:t xml:space="preserve">  </w:t>
      </w:r>
    </w:p>
    <w:p w:rsidR="00962B07" w:rsidRPr="00962B07" w:rsidRDefault="00962B07" w:rsidP="00962B07">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rPr>
          <w:sz w:val="24"/>
          <w:szCs w:val="24"/>
        </w:rPr>
      </w:pPr>
      <w:r>
        <w:rPr>
          <w:sz w:val="24"/>
          <w:szCs w:val="24"/>
        </w:rPr>
        <w:t xml:space="preserve">B. ĐÁP ÁN TRẮC NGHIỆM </w:t>
      </w:r>
      <w:r w:rsidRPr="00962B07">
        <w:rPr>
          <w:sz w:val="24"/>
          <w:szCs w:val="24"/>
        </w:rPr>
        <w:t>LÝ THUYẾT</w:t>
      </w:r>
      <w:r>
        <w:rPr>
          <w:sz w:val="24"/>
          <w:szCs w:val="24"/>
        </w:rPr>
        <w:t xml:space="preserve"> TỰ LUYỆN</w:t>
      </w:r>
    </w:p>
    <w:p w:rsidR="00962B07" w:rsidRPr="00962B07" w:rsidRDefault="00962B07" w:rsidP="00962B07">
      <w:pPr>
        <w:jc w:val="both"/>
        <w:rPr>
          <w:sz w:val="24"/>
          <w:szCs w:val="24"/>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962B07" w:rsidRPr="00962B07" w:rsidTr="00886DB2">
        <w:tc>
          <w:tcPr>
            <w:tcW w:w="1076" w:type="dxa"/>
          </w:tcPr>
          <w:p w:rsidR="00962B07" w:rsidRPr="00962B07" w:rsidRDefault="00962B07" w:rsidP="00962B07">
            <w:pPr>
              <w:ind w:firstLine="0"/>
              <w:rPr>
                <w:b/>
                <w:sz w:val="24"/>
                <w:szCs w:val="24"/>
              </w:rPr>
            </w:pPr>
            <w:r w:rsidRPr="00962B07">
              <w:rPr>
                <w:b/>
                <w:sz w:val="24"/>
                <w:szCs w:val="24"/>
              </w:rPr>
              <w:t>1.A</w:t>
            </w:r>
          </w:p>
        </w:tc>
        <w:tc>
          <w:tcPr>
            <w:tcW w:w="1076" w:type="dxa"/>
          </w:tcPr>
          <w:p w:rsidR="00962B07" w:rsidRPr="00962B07" w:rsidRDefault="00962B07" w:rsidP="00962B07">
            <w:pPr>
              <w:ind w:firstLine="0"/>
              <w:rPr>
                <w:b/>
                <w:sz w:val="24"/>
                <w:szCs w:val="24"/>
              </w:rPr>
            </w:pPr>
            <w:r w:rsidRPr="00962B07">
              <w:rPr>
                <w:b/>
                <w:sz w:val="24"/>
                <w:szCs w:val="24"/>
              </w:rPr>
              <w:t>2.B</w:t>
            </w:r>
          </w:p>
        </w:tc>
        <w:tc>
          <w:tcPr>
            <w:tcW w:w="1076" w:type="dxa"/>
          </w:tcPr>
          <w:p w:rsidR="00962B07" w:rsidRPr="00962B07" w:rsidRDefault="00962B07" w:rsidP="00962B07">
            <w:pPr>
              <w:ind w:firstLine="0"/>
              <w:rPr>
                <w:b/>
                <w:sz w:val="24"/>
                <w:szCs w:val="24"/>
              </w:rPr>
            </w:pPr>
            <w:r w:rsidRPr="00962B07">
              <w:rPr>
                <w:b/>
                <w:sz w:val="24"/>
                <w:szCs w:val="24"/>
              </w:rPr>
              <w:t>3.A</w:t>
            </w:r>
          </w:p>
        </w:tc>
        <w:tc>
          <w:tcPr>
            <w:tcW w:w="1076" w:type="dxa"/>
          </w:tcPr>
          <w:p w:rsidR="00962B07" w:rsidRPr="00962B07" w:rsidRDefault="00962B07" w:rsidP="00962B07">
            <w:pPr>
              <w:ind w:firstLine="0"/>
              <w:rPr>
                <w:b/>
                <w:sz w:val="24"/>
                <w:szCs w:val="24"/>
              </w:rPr>
            </w:pPr>
            <w:r w:rsidRPr="00962B07">
              <w:rPr>
                <w:b/>
                <w:sz w:val="24"/>
                <w:szCs w:val="24"/>
              </w:rPr>
              <w:t>4.C</w:t>
            </w:r>
          </w:p>
        </w:tc>
        <w:tc>
          <w:tcPr>
            <w:tcW w:w="1076" w:type="dxa"/>
          </w:tcPr>
          <w:p w:rsidR="00962B07" w:rsidRPr="00962B07" w:rsidRDefault="00962B07" w:rsidP="00962B07">
            <w:pPr>
              <w:ind w:firstLine="0"/>
              <w:rPr>
                <w:b/>
                <w:sz w:val="24"/>
                <w:szCs w:val="24"/>
              </w:rPr>
            </w:pPr>
            <w:r w:rsidRPr="00962B07">
              <w:rPr>
                <w:b/>
                <w:sz w:val="24"/>
                <w:szCs w:val="24"/>
              </w:rPr>
              <w:t>5.C</w:t>
            </w:r>
          </w:p>
        </w:tc>
        <w:tc>
          <w:tcPr>
            <w:tcW w:w="1076" w:type="dxa"/>
          </w:tcPr>
          <w:p w:rsidR="00962B07" w:rsidRPr="00962B07" w:rsidRDefault="00962B07" w:rsidP="00962B07">
            <w:pPr>
              <w:ind w:firstLine="0"/>
              <w:rPr>
                <w:b/>
                <w:sz w:val="24"/>
                <w:szCs w:val="24"/>
              </w:rPr>
            </w:pPr>
            <w:r w:rsidRPr="00962B07">
              <w:rPr>
                <w:b/>
                <w:sz w:val="24"/>
                <w:szCs w:val="24"/>
              </w:rPr>
              <w:t>6.C</w:t>
            </w:r>
          </w:p>
        </w:tc>
        <w:tc>
          <w:tcPr>
            <w:tcW w:w="1076" w:type="dxa"/>
          </w:tcPr>
          <w:p w:rsidR="00962B07" w:rsidRPr="00962B07" w:rsidRDefault="00962B07" w:rsidP="00962B07">
            <w:pPr>
              <w:ind w:firstLine="0"/>
              <w:rPr>
                <w:b/>
                <w:sz w:val="24"/>
                <w:szCs w:val="24"/>
              </w:rPr>
            </w:pPr>
            <w:r w:rsidRPr="00962B07">
              <w:rPr>
                <w:b/>
                <w:sz w:val="24"/>
                <w:szCs w:val="24"/>
              </w:rPr>
              <w:t>7.C</w:t>
            </w:r>
          </w:p>
        </w:tc>
        <w:tc>
          <w:tcPr>
            <w:tcW w:w="1077" w:type="dxa"/>
          </w:tcPr>
          <w:p w:rsidR="00962B07" w:rsidRPr="00962B07" w:rsidRDefault="00962B07" w:rsidP="00962B07">
            <w:pPr>
              <w:ind w:firstLine="0"/>
              <w:rPr>
                <w:b/>
                <w:sz w:val="24"/>
                <w:szCs w:val="24"/>
              </w:rPr>
            </w:pPr>
            <w:r w:rsidRPr="00962B07">
              <w:rPr>
                <w:b/>
                <w:sz w:val="24"/>
                <w:szCs w:val="24"/>
              </w:rPr>
              <w:t>8.D</w:t>
            </w:r>
          </w:p>
        </w:tc>
        <w:tc>
          <w:tcPr>
            <w:tcW w:w="1077" w:type="dxa"/>
          </w:tcPr>
          <w:p w:rsidR="00962B07" w:rsidRPr="00962B07" w:rsidRDefault="00962B07" w:rsidP="00962B07">
            <w:pPr>
              <w:ind w:firstLine="0"/>
              <w:rPr>
                <w:b/>
                <w:sz w:val="24"/>
                <w:szCs w:val="24"/>
              </w:rPr>
            </w:pPr>
            <w:r w:rsidRPr="00962B07">
              <w:rPr>
                <w:b/>
                <w:sz w:val="24"/>
                <w:szCs w:val="24"/>
              </w:rPr>
              <w:t>9.B</w:t>
            </w:r>
          </w:p>
        </w:tc>
        <w:tc>
          <w:tcPr>
            <w:tcW w:w="1077" w:type="dxa"/>
          </w:tcPr>
          <w:p w:rsidR="00962B07" w:rsidRPr="00962B07" w:rsidRDefault="00962B07" w:rsidP="00962B07">
            <w:pPr>
              <w:ind w:firstLine="0"/>
              <w:rPr>
                <w:b/>
                <w:sz w:val="24"/>
                <w:szCs w:val="24"/>
              </w:rPr>
            </w:pPr>
            <w:r w:rsidRPr="00962B07">
              <w:rPr>
                <w:b/>
                <w:sz w:val="24"/>
                <w:szCs w:val="24"/>
              </w:rPr>
              <w:t>10.D</w:t>
            </w:r>
          </w:p>
        </w:tc>
      </w:tr>
      <w:tr w:rsidR="00962B07" w:rsidRPr="00962B07" w:rsidTr="00886DB2">
        <w:tc>
          <w:tcPr>
            <w:tcW w:w="1076" w:type="dxa"/>
          </w:tcPr>
          <w:p w:rsidR="00962B07" w:rsidRPr="00962B07" w:rsidRDefault="00962B07" w:rsidP="00962B07">
            <w:pPr>
              <w:ind w:firstLine="0"/>
              <w:rPr>
                <w:b/>
                <w:sz w:val="24"/>
                <w:szCs w:val="24"/>
              </w:rPr>
            </w:pPr>
            <w:r w:rsidRPr="00962B07">
              <w:rPr>
                <w:b/>
                <w:sz w:val="24"/>
                <w:szCs w:val="24"/>
              </w:rPr>
              <w:t>11.C</w:t>
            </w:r>
          </w:p>
        </w:tc>
        <w:tc>
          <w:tcPr>
            <w:tcW w:w="1076" w:type="dxa"/>
          </w:tcPr>
          <w:p w:rsidR="00962B07" w:rsidRPr="00962B07" w:rsidRDefault="00962B07" w:rsidP="00962B07">
            <w:pPr>
              <w:ind w:firstLine="0"/>
              <w:rPr>
                <w:b/>
                <w:sz w:val="24"/>
                <w:szCs w:val="24"/>
              </w:rPr>
            </w:pPr>
            <w:r w:rsidRPr="00962B07">
              <w:rPr>
                <w:b/>
                <w:sz w:val="24"/>
                <w:szCs w:val="24"/>
              </w:rPr>
              <w:t>12.D</w:t>
            </w:r>
          </w:p>
        </w:tc>
        <w:tc>
          <w:tcPr>
            <w:tcW w:w="1076" w:type="dxa"/>
          </w:tcPr>
          <w:p w:rsidR="00962B07" w:rsidRPr="00962B07" w:rsidRDefault="00962B07" w:rsidP="00962B07">
            <w:pPr>
              <w:ind w:firstLine="0"/>
              <w:rPr>
                <w:b/>
                <w:sz w:val="24"/>
                <w:szCs w:val="24"/>
              </w:rPr>
            </w:pPr>
            <w:r w:rsidRPr="00962B07">
              <w:rPr>
                <w:b/>
                <w:sz w:val="24"/>
                <w:szCs w:val="24"/>
              </w:rPr>
              <w:t>13.B</w:t>
            </w:r>
          </w:p>
        </w:tc>
        <w:tc>
          <w:tcPr>
            <w:tcW w:w="1076" w:type="dxa"/>
          </w:tcPr>
          <w:p w:rsidR="00962B07" w:rsidRPr="00962B07" w:rsidRDefault="00962B07" w:rsidP="00962B07">
            <w:pPr>
              <w:ind w:firstLine="0"/>
              <w:rPr>
                <w:b/>
                <w:sz w:val="24"/>
                <w:szCs w:val="24"/>
              </w:rPr>
            </w:pPr>
            <w:r w:rsidRPr="00962B07">
              <w:rPr>
                <w:b/>
                <w:sz w:val="24"/>
                <w:szCs w:val="24"/>
              </w:rPr>
              <w:t>14.B</w:t>
            </w:r>
          </w:p>
        </w:tc>
        <w:tc>
          <w:tcPr>
            <w:tcW w:w="1076" w:type="dxa"/>
          </w:tcPr>
          <w:p w:rsidR="00962B07" w:rsidRPr="00962B07" w:rsidRDefault="00962B07" w:rsidP="00962B07">
            <w:pPr>
              <w:ind w:firstLine="0"/>
              <w:rPr>
                <w:b/>
                <w:sz w:val="24"/>
                <w:szCs w:val="24"/>
              </w:rPr>
            </w:pPr>
            <w:r w:rsidRPr="00962B07">
              <w:rPr>
                <w:b/>
                <w:sz w:val="24"/>
                <w:szCs w:val="24"/>
              </w:rPr>
              <w:t>15.C</w:t>
            </w:r>
          </w:p>
        </w:tc>
        <w:tc>
          <w:tcPr>
            <w:tcW w:w="1076" w:type="dxa"/>
          </w:tcPr>
          <w:p w:rsidR="00962B07" w:rsidRPr="00962B07" w:rsidRDefault="00962B07" w:rsidP="00962B07">
            <w:pPr>
              <w:ind w:firstLine="0"/>
              <w:rPr>
                <w:b/>
                <w:sz w:val="24"/>
                <w:szCs w:val="24"/>
              </w:rPr>
            </w:pPr>
            <w:r w:rsidRPr="00962B07">
              <w:rPr>
                <w:b/>
                <w:sz w:val="24"/>
                <w:szCs w:val="24"/>
              </w:rPr>
              <w:t>16.D</w:t>
            </w:r>
          </w:p>
        </w:tc>
        <w:tc>
          <w:tcPr>
            <w:tcW w:w="1076" w:type="dxa"/>
          </w:tcPr>
          <w:p w:rsidR="00962B07" w:rsidRPr="00962B07" w:rsidRDefault="00962B07" w:rsidP="00962B07">
            <w:pPr>
              <w:ind w:firstLine="0"/>
              <w:rPr>
                <w:b/>
                <w:sz w:val="24"/>
                <w:szCs w:val="24"/>
              </w:rPr>
            </w:pPr>
            <w:r w:rsidRPr="00962B07">
              <w:rPr>
                <w:b/>
                <w:sz w:val="24"/>
                <w:szCs w:val="24"/>
              </w:rPr>
              <w:t>17.C</w:t>
            </w:r>
          </w:p>
        </w:tc>
        <w:tc>
          <w:tcPr>
            <w:tcW w:w="1077" w:type="dxa"/>
          </w:tcPr>
          <w:p w:rsidR="00962B07" w:rsidRPr="00962B07" w:rsidRDefault="00962B07" w:rsidP="00962B07">
            <w:pPr>
              <w:ind w:firstLine="0"/>
              <w:rPr>
                <w:b/>
                <w:sz w:val="24"/>
                <w:szCs w:val="24"/>
              </w:rPr>
            </w:pPr>
            <w:r w:rsidRPr="00962B07">
              <w:rPr>
                <w:b/>
                <w:sz w:val="24"/>
                <w:szCs w:val="24"/>
              </w:rPr>
              <w:t>18.B</w:t>
            </w:r>
          </w:p>
        </w:tc>
        <w:tc>
          <w:tcPr>
            <w:tcW w:w="1077" w:type="dxa"/>
          </w:tcPr>
          <w:p w:rsidR="00962B07" w:rsidRPr="00962B07" w:rsidRDefault="00962B07" w:rsidP="00962B07">
            <w:pPr>
              <w:ind w:firstLine="0"/>
              <w:rPr>
                <w:b/>
                <w:sz w:val="24"/>
                <w:szCs w:val="24"/>
              </w:rPr>
            </w:pPr>
            <w:r w:rsidRPr="00962B07">
              <w:rPr>
                <w:b/>
                <w:sz w:val="24"/>
                <w:szCs w:val="24"/>
              </w:rPr>
              <w:t>19.D</w:t>
            </w:r>
          </w:p>
        </w:tc>
        <w:tc>
          <w:tcPr>
            <w:tcW w:w="1077" w:type="dxa"/>
          </w:tcPr>
          <w:p w:rsidR="00962B07" w:rsidRPr="00962B07" w:rsidRDefault="00962B07" w:rsidP="00962B07">
            <w:pPr>
              <w:ind w:firstLine="0"/>
              <w:rPr>
                <w:b/>
                <w:sz w:val="24"/>
                <w:szCs w:val="24"/>
              </w:rPr>
            </w:pPr>
          </w:p>
        </w:tc>
      </w:tr>
    </w:tbl>
    <w:p w:rsidR="00962B07" w:rsidRPr="006713C1" w:rsidRDefault="00962B07" w:rsidP="006713C1">
      <w:pPr>
        <w:rPr>
          <w:color w:val="000000" w:themeColor="text1"/>
          <w:sz w:val="24"/>
          <w:szCs w:val="24"/>
        </w:rPr>
      </w:pPr>
    </w:p>
    <w:p w:rsidR="006713C1" w:rsidRPr="006713C1" w:rsidRDefault="00962B07" w:rsidP="006713C1">
      <w:pPr>
        <w:pStyle w:val="Heading2"/>
        <w:pBdr>
          <w:top w:val="single" w:sz="4" w:space="1" w:color="auto"/>
          <w:left w:val="single" w:sz="4" w:space="4" w:color="auto"/>
          <w:bottom w:val="single" w:sz="4" w:space="0" w:color="auto"/>
          <w:right w:val="single" w:sz="4" w:space="4" w:color="auto"/>
        </w:pBdr>
        <w:shd w:val="clear" w:color="auto" w:fill="D99594" w:themeFill="accent2" w:themeFillTint="99"/>
        <w:jc w:val="center"/>
        <w:rPr>
          <w:sz w:val="24"/>
          <w:szCs w:val="24"/>
        </w:rPr>
      </w:pPr>
      <w:r>
        <w:rPr>
          <w:sz w:val="24"/>
          <w:szCs w:val="24"/>
        </w:rPr>
        <w:t>C</w:t>
      </w:r>
      <w:r w:rsidR="006713C1" w:rsidRPr="006713C1">
        <w:rPr>
          <w:sz w:val="24"/>
          <w:szCs w:val="24"/>
        </w:rPr>
        <w:t xml:space="preserve">. </w:t>
      </w:r>
      <w:r w:rsidR="006713C1">
        <w:rPr>
          <w:sz w:val="24"/>
          <w:szCs w:val="24"/>
        </w:rPr>
        <w:t xml:space="preserve">TRẮC NGHIỆM </w:t>
      </w:r>
      <w:r w:rsidR="006713C1" w:rsidRPr="006713C1">
        <w:rPr>
          <w:sz w:val="24"/>
          <w:szCs w:val="24"/>
        </w:rPr>
        <w:t xml:space="preserve">ÔN TẬP </w:t>
      </w:r>
      <w:r w:rsidR="006713C1">
        <w:rPr>
          <w:sz w:val="24"/>
          <w:szCs w:val="24"/>
        </w:rPr>
        <w:t>CHỦ ĐỀ</w:t>
      </w:r>
      <w:r w:rsidR="006713C1" w:rsidRPr="006713C1">
        <w:rPr>
          <w:sz w:val="24"/>
          <w:szCs w:val="24"/>
        </w:rPr>
        <w:t xml:space="preserve"> 1 TỪ TRƯỜNG</w:t>
      </w:r>
    </w:p>
    <w:p w:rsidR="006713C1" w:rsidRPr="006713C1" w:rsidRDefault="006713C1" w:rsidP="006713C1">
      <w:pPr>
        <w:rPr>
          <w:sz w:val="24"/>
          <w:szCs w:val="24"/>
        </w:rPr>
      </w:pPr>
      <w:r w:rsidRPr="006713C1">
        <w:rPr>
          <w:b/>
          <w:sz w:val="24"/>
          <w:szCs w:val="24"/>
        </w:rPr>
        <w:t xml:space="preserve">Câu 1. </w:t>
      </w:r>
      <w:r w:rsidRPr="006713C1">
        <w:rPr>
          <w:sz w:val="24"/>
          <w:szCs w:val="24"/>
        </w:rPr>
        <w:t>Các đường sức từ của dòng điện thẳng dài có dạng là các đường:</w:t>
      </w:r>
    </w:p>
    <w:p w:rsidR="006713C1" w:rsidRPr="006713C1" w:rsidRDefault="006713C1" w:rsidP="006713C1">
      <w:pPr>
        <w:rPr>
          <w:sz w:val="24"/>
          <w:szCs w:val="24"/>
        </w:rPr>
      </w:pPr>
      <w:r w:rsidRPr="006713C1">
        <w:rPr>
          <w:b/>
          <w:sz w:val="24"/>
          <w:szCs w:val="24"/>
        </w:rPr>
        <w:t xml:space="preserve">A. </w:t>
      </w:r>
      <w:r w:rsidRPr="006713C1">
        <w:rPr>
          <w:sz w:val="24"/>
          <w:szCs w:val="24"/>
        </w:rPr>
        <w:t>thẳng vuông góc với dòng điện</w:t>
      </w:r>
    </w:p>
    <w:p w:rsidR="006713C1" w:rsidRPr="006713C1" w:rsidRDefault="006713C1" w:rsidP="006713C1">
      <w:pPr>
        <w:rPr>
          <w:sz w:val="24"/>
          <w:szCs w:val="24"/>
        </w:rPr>
      </w:pPr>
      <w:r w:rsidRPr="006713C1">
        <w:rPr>
          <w:b/>
          <w:sz w:val="24"/>
          <w:szCs w:val="24"/>
        </w:rPr>
        <w:t>B.</w:t>
      </w:r>
      <w:r w:rsidRPr="006713C1">
        <w:rPr>
          <w:sz w:val="24"/>
          <w:szCs w:val="24"/>
        </w:rPr>
        <w:t xml:space="preserve"> tròn đồng tâm vuông góc với dòng điện</w:t>
      </w:r>
    </w:p>
    <w:p w:rsidR="006713C1" w:rsidRPr="006713C1" w:rsidRDefault="006713C1" w:rsidP="006713C1">
      <w:pPr>
        <w:rPr>
          <w:sz w:val="24"/>
          <w:szCs w:val="24"/>
        </w:rPr>
      </w:pPr>
      <w:r w:rsidRPr="006713C1">
        <w:rPr>
          <w:b/>
          <w:sz w:val="24"/>
          <w:szCs w:val="24"/>
        </w:rPr>
        <w:t>C.</w:t>
      </w:r>
      <w:r w:rsidRPr="006713C1">
        <w:rPr>
          <w:sz w:val="24"/>
          <w:szCs w:val="24"/>
        </w:rPr>
        <w:t xml:space="preserve"> tròn đồng tâm vuông góc với dòng điện, tâm trên dòng điện</w:t>
      </w:r>
    </w:p>
    <w:p w:rsidR="006713C1" w:rsidRPr="006713C1" w:rsidRDefault="006713C1" w:rsidP="006713C1">
      <w:pPr>
        <w:rPr>
          <w:sz w:val="24"/>
          <w:szCs w:val="24"/>
        </w:rPr>
      </w:pPr>
      <w:r w:rsidRPr="006713C1">
        <w:rPr>
          <w:b/>
          <w:sz w:val="24"/>
          <w:szCs w:val="24"/>
        </w:rPr>
        <w:t>D.</w:t>
      </w:r>
      <w:r w:rsidRPr="006713C1">
        <w:rPr>
          <w:sz w:val="24"/>
          <w:szCs w:val="24"/>
        </w:rPr>
        <w:t xml:space="preserve"> tròn vuông góc với dòng điện </w:t>
      </w:r>
    </w:p>
    <w:p w:rsidR="006713C1" w:rsidRPr="006713C1" w:rsidRDefault="006713C1" w:rsidP="006713C1">
      <w:pPr>
        <w:rPr>
          <w:sz w:val="24"/>
          <w:szCs w:val="24"/>
        </w:rPr>
      </w:pPr>
      <w:r w:rsidRPr="006713C1">
        <w:rPr>
          <w:b/>
          <w:sz w:val="24"/>
          <w:szCs w:val="24"/>
        </w:rPr>
        <w:t xml:space="preserve">Câu 2. </w:t>
      </w:r>
      <w:r w:rsidRPr="006713C1">
        <w:rPr>
          <w:sz w:val="24"/>
          <w:szCs w:val="24"/>
        </w:rPr>
        <w:t>Người ta xác định chiều của đường sức từ của dòng điện thẳng, đường sức từ tại tâm của dòng điện tròn lần lượt bằng quy tắc sau đây:</w:t>
      </w:r>
    </w:p>
    <w:p w:rsidR="006713C1" w:rsidRPr="006713C1" w:rsidRDefault="006713C1" w:rsidP="006713C1">
      <w:pPr>
        <w:rPr>
          <w:sz w:val="24"/>
          <w:szCs w:val="24"/>
        </w:rPr>
      </w:pPr>
      <w:r w:rsidRPr="006713C1">
        <w:rPr>
          <w:b/>
          <w:sz w:val="24"/>
          <w:szCs w:val="24"/>
        </w:rPr>
        <w:t xml:space="preserve">A. </w:t>
      </w:r>
      <w:r w:rsidRPr="006713C1">
        <w:rPr>
          <w:sz w:val="24"/>
          <w:szCs w:val="24"/>
        </w:rPr>
        <w:t>quy tắc cái đinh ốc 1, cái đinh ốc 2</w:t>
      </w:r>
      <w:r w:rsidRPr="006713C1">
        <w:rPr>
          <w:sz w:val="24"/>
          <w:szCs w:val="24"/>
        </w:rPr>
        <w:tab/>
      </w:r>
      <w:r w:rsidRPr="006713C1">
        <w:rPr>
          <w:sz w:val="24"/>
          <w:szCs w:val="24"/>
        </w:rPr>
        <w:tab/>
      </w:r>
      <w:r w:rsidRPr="006713C1">
        <w:rPr>
          <w:sz w:val="24"/>
          <w:szCs w:val="24"/>
        </w:rPr>
        <w:tab/>
      </w:r>
      <w:r w:rsidRPr="006713C1">
        <w:rPr>
          <w:b/>
          <w:sz w:val="24"/>
          <w:szCs w:val="24"/>
        </w:rPr>
        <w:t>B.</w:t>
      </w:r>
      <w:r w:rsidRPr="006713C1">
        <w:rPr>
          <w:sz w:val="24"/>
          <w:szCs w:val="24"/>
        </w:rPr>
        <w:t xml:space="preserve"> quy tắc cái đinh ốc 2, cái đinh ốc 1</w:t>
      </w:r>
    </w:p>
    <w:p w:rsidR="006713C1" w:rsidRPr="006713C1" w:rsidRDefault="006713C1" w:rsidP="006713C1">
      <w:pPr>
        <w:rPr>
          <w:sz w:val="24"/>
          <w:szCs w:val="24"/>
        </w:rPr>
      </w:pPr>
      <w:r w:rsidRPr="006713C1">
        <w:rPr>
          <w:b/>
          <w:sz w:val="24"/>
          <w:szCs w:val="24"/>
        </w:rPr>
        <w:t>C.</w:t>
      </w:r>
      <w:r w:rsidRPr="006713C1">
        <w:rPr>
          <w:sz w:val="24"/>
          <w:szCs w:val="24"/>
        </w:rPr>
        <w:t xml:space="preserve"> quy tắc bàn tay trái, bàn tay phải </w:t>
      </w:r>
      <w:r w:rsidRPr="006713C1">
        <w:rPr>
          <w:sz w:val="24"/>
          <w:szCs w:val="24"/>
        </w:rPr>
        <w:tab/>
      </w:r>
      <w:r w:rsidRPr="006713C1">
        <w:rPr>
          <w:sz w:val="24"/>
          <w:szCs w:val="24"/>
        </w:rPr>
        <w:tab/>
      </w:r>
      <w:r w:rsidRPr="006713C1">
        <w:rPr>
          <w:sz w:val="24"/>
          <w:szCs w:val="24"/>
        </w:rPr>
        <w:tab/>
      </w:r>
      <w:r w:rsidR="00695099">
        <w:rPr>
          <w:sz w:val="24"/>
          <w:szCs w:val="24"/>
        </w:rPr>
        <w:tab/>
      </w:r>
      <w:r w:rsidRPr="006713C1">
        <w:rPr>
          <w:b/>
          <w:sz w:val="24"/>
          <w:szCs w:val="24"/>
        </w:rPr>
        <w:t>D.</w:t>
      </w:r>
      <w:r w:rsidRPr="006713C1">
        <w:rPr>
          <w:sz w:val="24"/>
          <w:szCs w:val="24"/>
        </w:rPr>
        <w:t xml:space="preserve"> quy tắc bàn tay phải, bàn tay trái</w:t>
      </w:r>
    </w:p>
    <w:p w:rsidR="006713C1" w:rsidRPr="006713C1" w:rsidRDefault="006713C1" w:rsidP="006713C1">
      <w:pPr>
        <w:rPr>
          <w:sz w:val="24"/>
          <w:szCs w:val="24"/>
        </w:rPr>
      </w:pPr>
      <w:r w:rsidRPr="006713C1">
        <w:rPr>
          <w:b/>
          <w:sz w:val="24"/>
          <w:szCs w:val="24"/>
        </w:rPr>
        <w:t xml:space="preserve">Câu 3. </w:t>
      </w:r>
      <w:r w:rsidRPr="006713C1">
        <w:rPr>
          <w:sz w:val="24"/>
          <w:szCs w:val="24"/>
        </w:rPr>
        <w:t>Một dây dẫn thẳng dài có dòng điện đi qua, nằm trong mặt phẳng P, M và N là hai điểm cùng nằm trong mặt phẳng P và đối xúng nhau qua dây dẫn. Véc tơ cảm ứng từ tại hai điểm này có tính chất nào sau đây:</w:t>
      </w:r>
    </w:p>
    <w:p w:rsidR="006713C1" w:rsidRPr="006713C1" w:rsidRDefault="006713C1" w:rsidP="006713C1">
      <w:pPr>
        <w:rPr>
          <w:sz w:val="24"/>
          <w:szCs w:val="24"/>
        </w:rPr>
      </w:pPr>
      <w:r w:rsidRPr="006713C1">
        <w:rPr>
          <w:b/>
          <w:sz w:val="24"/>
          <w:szCs w:val="24"/>
        </w:rPr>
        <w:t xml:space="preserve">A. </w:t>
      </w:r>
      <w:r w:rsidRPr="006713C1">
        <w:rPr>
          <w:sz w:val="24"/>
          <w:szCs w:val="24"/>
        </w:rPr>
        <w:t>cùng vuông góc với mặt phẳng P, song song cùng chiều nhau</w:t>
      </w:r>
    </w:p>
    <w:p w:rsidR="006713C1" w:rsidRPr="006713C1" w:rsidRDefault="006713C1" w:rsidP="006713C1">
      <w:pPr>
        <w:rPr>
          <w:sz w:val="24"/>
          <w:szCs w:val="24"/>
        </w:rPr>
      </w:pPr>
      <w:r w:rsidRPr="006713C1">
        <w:rPr>
          <w:b/>
          <w:sz w:val="24"/>
          <w:szCs w:val="24"/>
        </w:rPr>
        <w:t>B.</w:t>
      </w:r>
      <w:r w:rsidRPr="006713C1">
        <w:rPr>
          <w:sz w:val="24"/>
          <w:szCs w:val="24"/>
        </w:rPr>
        <w:t xml:space="preserve"> cùng vuông góc với mặt phẳng P, song song ngược chiều nhau, cùng độ lớn</w:t>
      </w:r>
    </w:p>
    <w:p w:rsidR="006713C1" w:rsidRPr="006713C1" w:rsidRDefault="006713C1" w:rsidP="006713C1">
      <w:pPr>
        <w:rPr>
          <w:sz w:val="24"/>
          <w:szCs w:val="24"/>
        </w:rPr>
      </w:pPr>
      <w:r w:rsidRPr="006713C1">
        <w:rPr>
          <w:b/>
          <w:sz w:val="24"/>
          <w:szCs w:val="24"/>
        </w:rPr>
        <w:t>C.</w:t>
      </w:r>
      <w:r w:rsidRPr="006713C1">
        <w:rPr>
          <w:sz w:val="24"/>
          <w:szCs w:val="24"/>
        </w:rPr>
        <w:t xml:space="preserve"> cùng nằm trong mặt phẳng P, song song cùng chiều nhau</w:t>
      </w:r>
    </w:p>
    <w:p w:rsidR="006713C1" w:rsidRPr="006713C1" w:rsidRDefault="006713C1" w:rsidP="006713C1">
      <w:pPr>
        <w:rPr>
          <w:sz w:val="24"/>
          <w:szCs w:val="24"/>
        </w:rPr>
      </w:pPr>
      <w:r w:rsidRPr="006713C1">
        <w:rPr>
          <w:b/>
          <w:sz w:val="24"/>
          <w:szCs w:val="24"/>
        </w:rPr>
        <w:t>D.</w:t>
      </w:r>
      <w:r w:rsidRPr="006713C1">
        <w:rPr>
          <w:sz w:val="24"/>
          <w:szCs w:val="24"/>
        </w:rPr>
        <w:t xml:space="preserve"> cùng nằm trong mặt phẳng P, song song ngược chiều nhau, cùng độ lớn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6713C1" w:rsidRPr="006713C1" w:rsidTr="004A05E8">
        <w:tc>
          <w:tcPr>
            <w:tcW w:w="7938" w:type="dxa"/>
            <w:shd w:val="clear" w:color="auto" w:fill="auto"/>
          </w:tcPr>
          <w:p w:rsidR="006713C1" w:rsidRPr="006713C1" w:rsidRDefault="006713C1" w:rsidP="004A05E8">
            <w:pPr>
              <w:ind w:firstLine="0"/>
              <w:rPr>
                <w:sz w:val="24"/>
                <w:szCs w:val="24"/>
                <w:lang w:val="vi-VN"/>
              </w:rPr>
            </w:pPr>
            <w:r w:rsidRPr="006713C1">
              <w:rPr>
                <w:b/>
                <w:sz w:val="24"/>
                <w:szCs w:val="24"/>
                <w:lang w:val="vi-VN"/>
              </w:rPr>
              <w:t xml:space="preserve">Câu 4. </w:t>
            </w:r>
            <w:r w:rsidRPr="006713C1">
              <w:rPr>
                <w:sz w:val="24"/>
                <w:szCs w:val="24"/>
                <w:lang w:val="vi-VN"/>
              </w:rPr>
              <w:t>Một dây dẫn thẳng dài có đoạn giữa uốn thành hình vòng tròn như hình vẽ. Cho dòng điện chạy qua dây dẫn theo chiều mũi tên thì véc tơ cảm ứng từ tại tâm O của vòng tròn có hướng:</w:t>
            </w:r>
          </w:p>
          <w:p w:rsidR="006713C1" w:rsidRPr="006713C1" w:rsidRDefault="006713C1" w:rsidP="004A05E8">
            <w:pPr>
              <w:rPr>
                <w:sz w:val="24"/>
                <w:szCs w:val="24"/>
                <w:lang w:val="vi-VN"/>
              </w:rPr>
            </w:pPr>
            <w:r w:rsidRPr="006713C1">
              <w:rPr>
                <w:b/>
                <w:sz w:val="24"/>
                <w:szCs w:val="24"/>
                <w:lang w:val="vi-VN"/>
              </w:rPr>
              <w:t xml:space="preserve">A. </w:t>
            </w:r>
            <w:r w:rsidRPr="006713C1">
              <w:rPr>
                <w:sz w:val="24"/>
                <w:szCs w:val="24"/>
                <w:lang w:val="vi-VN"/>
              </w:rPr>
              <w:t>thẳng đứng hướng lên trên</w:t>
            </w:r>
          </w:p>
        </w:tc>
        <w:tc>
          <w:tcPr>
            <w:tcW w:w="2825" w:type="dxa"/>
            <w:shd w:val="clear" w:color="auto" w:fill="auto"/>
          </w:tcPr>
          <w:p w:rsidR="006713C1" w:rsidRPr="006713C1" w:rsidRDefault="006713C1" w:rsidP="004A05E8">
            <w:pPr>
              <w:ind w:firstLine="0"/>
              <w:rPr>
                <w:b/>
                <w:sz w:val="24"/>
                <w:szCs w:val="24"/>
              </w:rPr>
            </w:pPr>
            <w:r w:rsidRPr="006713C1">
              <w:rPr>
                <w:rFonts w:eastAsiaTheme="minorHAnsi" w:cstheme="minorBidi"/>
                <w:sz w:val="24"/>
                <w:szCs w:val="24"/>
                <w:lang w:val="vi-VN"/>
              </w:rPr>
              <w:object w:dxaOrig="1987" w:dyaOrig="1318">
                <v:shape id="_x0000_i1221" type="#_x0000_t75" style="width:98.25pt;height:66pt" o:ole="">
                  <v:imagedata r:id="rId312" o:title=""/>
                </v:shape>
                <o:OLEObject Type="Embed" ProgID="Visio.Drawing.11" ShapeID="_x0000_i1221" DrawAspect="Content" ObjectID="_1643455768" r:id="rId313"/>
              </w:object>
            </w:r>
          </w:p>
        </w:tc>
      </w:tr>
    </w:tbl>
    <w:p w:rsidR="006713C1" w:rsidRPr="006713C1" w:rsidRDefault="006713C1" w:rsidP="006713C1">
      <w:pPr>
        <w:rPr>
          <w:sz w:val="24"/>
          <w:szCs w:val="24"/>
        </w:rPr>
      </w:pPr>
      <w:r w:rsidRPr="006713C1">
        <w:rPr>
          <w:b/>
          <w:sz w:val="24"/>
          <w:szCs w:val="24"/>
        </w:rPr>
        <w:t>B.</w:t>
      </w:r>
      <w:r w:rsidRPr="006713C1">
        <w:rPr>
          <w:sz w:val="24"/>
          <w:szCs w:val="24"/>
        </w:rPr>
        <w:t xml:space="preserve"> vuông góc với mặt phẳng hình tròn, hướng ra phía sau</w:t>
      </w:r>
    </w:p>
    <w:p w:rsidR="006713C1" w:rsidRPr="006713C1" w:rsidRDefault="006713C1" w:rsidP="006713C1">
      <w:pPr>
        <w:rPr>
          <w:sz w:val="24"/>
          <w:szCs w:val="24"/>
        </w:rPr>
      </w:pPr>
      <w:r w:rsidRPr="006713C1">
        <w:rPr>
          <w:b/>
          <w:sz w:val="24"/>
          <w:szCs w:val="24"/>
        </w:rPr>
        <w:t>C.</w:t>
      </w:r>
      <w:r w:rsidRPr="006713C1">
        <w:rPr>
          <w:sz w:val="24"/>
          <w:szCs w:val="24"/>
        </w:rPr>
        <w:t xml:space="preserve"> vuông góc với mặt phẳng hình tròn, hướng ra phía trước</w:t>
      </w:r>
    </w:p>
    <w:p w:rsidR="006713C1" w:rsidRPr="006713C1" w:rsidRDefault="006713C1" w:rsidP="006713C1">
      <w:pPr>
        <w:rPr>
          <w:sz w:val="24"/>
          <w:szCs w:val="24"/>
        </w:rPr>
      </w:pPr>
      <w:r w:rsidRPr="006713C1">
        <w:rPr>
          <w:b/>
          <w:sz w:val="24"/>
          <w:szCs w:val="24"/>
        </w:rPr>
        <w:t>D.</w:t>
      </w:r>
      <w:r w:rsidRPr="006713C1">
        <w:rPr>
          <w:sz w:val="24"/>
          <w:szCs w:val="24"/>
        </w:rPr>
        <w:t xml:space="preserve"> thẳng đứng hướng xuống dưới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6"/>
        <w:gridCol w:w="2140"/>
      </w:tblGrid>
      <w:tr w:rsidR="006713C1" w:rsidRPr="006713C1" w:rsidTr="004A05E8">
        <w:tc>
          <w:tcPr>
            <w:tcW w:w="8626" w:type="dxa"/>
            <w:shd w:val="clear" w:color="auto" w:fill="auto"/>
          </w:tcPr>
          <w:p w:rsidR="006713C1" w:rsidRPr="006713C1" w:rsidRDefault="006713C1" w:rsidP="004A05E8">
            <w:pPr>
              <w:ind w:firstLine="0"/>
              <w:rPr>
                <w:sz w:val="24"/>
                <w:szCs w:val="24"/>
                <w:lang w:val="vi-VN"/>
              </w:rPr>
            </w:pPr>
            <w:r w:rsidRPr="006713C1">
              <w:rPr>
                <w:b/>
                <w:sz w:val="24"/>
                <w:szCs w:val="24"/>
                <w:lang w:val="vi-VN"/>
              </w:rPr>
              <w:t xml:space="preserve">Câu 5. </w:t>
            </w:r>
            <w:r w:rsidRPr="006713C1">
              <w:rPr>
                <w:sz w:val="24"/>
                <w:szCs w:val="24"/>
                <w:lang w:val="vi-VN"/>
              </w:rPr>
              <w:t>Một dòng điện cường độ 5A chạy trong một dây dẫn thẳng dài chiều như hình vẽ. Cảm ứng từ tại hai điểm M và N quan hệ với nhau như thế nào, biết M và N đều cách dòng điện 4cm, đều nằm trên mặt phẳng hình vẽ đối xứng nhau qua dây dẫn.</w:t>
            </w:r>
          </w:p>
          <w:p w:rsidR="006713C1" w:rsidRPr="006713C1" w:rsidRDefault="006713C1" w:rsidP="004A05E8">
            <w:pPr>
              <w:rPr>
                <w:b/>
                <w:sz w:val="24"/>
                <w:szCs w:val="24"/>
                <w:lang w:val="vi-VN"/>
              </w:rPr>
            </w:pPr>
          </w:p>
        </w:tc>
        <w:tc>
          <w:tcPr>
            <w:tcW w:w="2137" w:type="dxa"/>
            <w:shd w:val="clear" w:color="auto" w:fill="auto"/>
          </w:tcPr>
          <w:p w:rsidR="006713C1" w:rsidRPr="006713C1" w:rsidRDefault="006713C1" w:rsidP="004A05E8">
            <w:pPr>
              <w:ind w:firstLine="0"/>
              <w:rPr>
                <w:b/>
                <w:sz w:val="24"/>
                <w:szCs w:val="24"/>
              </w:rPr>
            </w:pPr>
            <w:r w:rsidRPr="006713C1">
              <w:rPr>
                <w:rFonts w:eastAsiaTheme="minorHAnsi" w:cstheme="minorBidi"/>
                <w:sz w:val="24"/>
                <w:szCs w:val="24"/>
                <w:lang w:val="vi-VN"/>
              </w:rPr>
              <w:object w:dxaOrig="1918" w:dyaOrig="1104">
                <v:shape id="_x0000_i1222" type="#_x0000_t75" style="width:96pt;height:54.75pt" o:ole="">
                  <v:imagedata r:id="rId314" o:title=""/>
                </v:shape>
                <o:OLEObject Type="Embed" ProgID="Visio.Drawing.11" ShapeID="_x0000_i1222" DrawAspect="Content" ObjectID="_1643455769" r:id="rId315"/>
              </w:object>
            </w:r>
          </w:p>
        </w:tc>
      </w:tr>
    </w:tbl>
    <w:p w:rsidR="006713C1" w:rsidRPr="006713C1" w:rsidRDefault="006713C1" w:rsidP="006713C1">
      <w:pPr>
        <w:rPr>
          <w:sz w:val="24"/>
          <w:szCs w:val="24"/>
        </w:rPr>
      </w:pPr>
      <w:r w:rsidRPr="006713C1">
        <w:rPr>
          <w:b/>
          <w:sz w:val="24"/>
          <w:szCs w:val="24"/>
        </w:rPr>
        <w:t xml:space="preserve">A. </w:t>
      </w:r>
      <w:r w:rsidRPr="006713C1">
        <w:rPr>
          <w:sz w:val="24"/>
          <w:szCs w:val="24"/>
        </w:rPr>
        <w:t>B</w:t>
      </w:r>
      <w:r w:rsidRPr="006713C1">
        <w:rPr>
          <w:sz w:val="24"/>
          <w:szCs w:val="24"/>
          <w:vertAlign w:val="subscript"/>
        </w:rPr>
        <w:t xml:space="preserve">M </w:t>
      </w:r>
      <w:r w:rsidRPr="006713C1">
        <w:rPr>
          <w:sz w:val="24"/>
          <w:szCs w:val="24"/>
        </w:rPr>
        <w:t>= B</w:t>
      </w:r>
      <w:r w:rsidRPr="006713C1">
        <w:rPr>
          <w:sz w:val="24"/>
          <w:szCs w:val="24"/>
          <w:vertAlign w:val="subscript"/>
        </w:rPr>
        <w:t>N</w:t>
      </w:r>
      <w:r w:rsidRPr="006713C1">
        <w:rPr>
          <w:sz w:val="24"/>
          <w:szCs w:val="24"/>
        </w:rPr>
        <w:t xml:space="preserve">; hai véc tơ </w:t>
      </w:r>
      <w:r w:rsidRPr="006713C1">
        <w:rPr>
          <w:position w:val="-6"/>
          <w:sz w:val="24"/>
          <w:szCs w:val="24"/>
        </w:rPr>
        <w:object w:dxaOrig="380" w:dyaOrig="340">
          <v:shape id="_x0000_i1223" type="#_x0000_t75" style="width:18.75pt;height:17.25pt" o:ole="">
            <v:imagedata r:id="rId316" o:title=""/>
          </v:shape>
          <o:OLEObject Type="Embed" ProgID="Equation.DSMT4" ShapeID="_x0000_i1223" DrawAspect="Content" ObjectID="_1643455770" r:id="rId317"/>
        </w:object>
      </w:r>
      <w:r w:rsidRPr="006713C1">
        <w:rPr>
          <w:sz w:val="24"/>
          <w:szCs w:val="24"/>
        </w:rPr>
        <w:t xml:space="preserve"> và</w:t>
      </w:r>
      <w:r w:rsidRPr="006713C1">
        <w:rPr>
          <w:position w:val="-6"/>
          <w:sz w:val="24"/>
          <w:szCs w:val="24"/>
        </w:rPr>
        <w:object w:dxaOrig="360" w:dyaOrig="340">
          <v:shape id="_x0000_i1224" type="#_x0000_t75" style="width:18pt;height:17.25pt" o:ole="">
            <v:imagedata r:id="rId318" o:title=""/>
          </v:shape>
          <o:OLEObject Type="Embed" ProgID="Equation.DSMT4" ShapeID="_x0000_i1224" DrawAspect="Content" ObjectID="_1643455771" r:id="rId319"/>
        </w:object>
      </w:r>
      <w:r w:rsidRPr="006713C1">
        <w:rPr>
          <w:sz w:val="24"/>
          <w:szCs w:val="24"/>
        </w:rPr>
        <w:t xml:space="preserve"> . song song cùng chiều</w:t>
      </w:r>
    </w:p>
    <w:p w:rsidR="006713C1" w:rsidRPr="006713C1" w:rsidRDefault="006713C1" w:rsidP="006713C1">
      <w:pPr>
        <w:rPr>
          <w:sz w:val="24"/>
          <w:szCs w:val="24"/>
        </w:rPr>
      </w:pPr>
      <w:r w:rsidRPr="006713C1">
        <w:rPr>
          <w:b/>
          <w:sz w:val="24"/>
          <w:szCs w:val="24"/>
        </w:rPr>
        <w:t>B.</w:t>
      </w:r>
      <w:r w:rsidRPr="006713C1">
        <w:rPr>
          <w:sz w:val="24"/>
          <w:szCs w:val="24"/>
        </w:rPr>
        <w:t xml:space="preserve"> B</w:t>
      </w:r>
      <w:r w:rsidRPr="006713C1">
        <w:rPr>
          <w:sz w:val="24"/>
          <w:szCs w:val="24"/>
          <w:vertAlign w:val="subscript"/>
        </w:rPr>
        <w:t>M</w:t>
      </w:r>
      <w:r w:rsidRPr="006713C1">
        <w:rPr>
          <w:sz w:val="24"/>
          <w:szCs w:val="24"/>
        </w:rPr>
        <w:t xml:space="preserve"> = B</w:t>
      </w:r>
      <w:r w:rsidRPr="006713C1">
        <w:rPr>
          <w:sz w:val="24"/>
          <w:szCs w:val="24"/>
          <w:vertAlign w:val="subscript"/>
        </w:rPr>
        <w:t>N</w:t>
      </w:r>
      <w:r w:rsidRPr="006713C1">
        <w:rPr>
          <w:sz w:val="24"/>
          <w:szCs w:val="24"/>
        </w:rPr>
        <w:t xml:space="preserve"> ; hai véc tơ </w:t>
      </w:r>
      <w:r w:rsidRPr="006713C1">
        <w:rPr>
          <w:position w:val="-6"/>
          <w:sz w:val="24"/>
          <w:szCs w:val="24"/>
        </w:rPr>
        <w:object w:dxaOrig="380" w:dyaOrig="340">
          <v:shape id="_x0000_i1225" type="#_x0000_t75" style="width:18.75pt;height:17.25pt" o:ole="">
            <v:imagedata r:id="rId320" o:title=""/>
          </v:shape>
          <o:OLEObject Type="Embed" ProgID="Equation.DSMT4" ShapeID="_x0000_i1225" DrawAspect="Content" ObjectID="_1643455772" r:id="rId321"/>
        </w:object>
      </w:r>
      <w:r w:rsidRPr="006713C1">
        <w:rPr>
          <w:sz w:val="24"/>
          <w:szCs w:val="24"/>
        </w:rPr>
        <w:t xml:space="preserve">và </w:t>
      </w:r>
      <w:r w:rsidRPr="006713C1">
        <w:rPr>
          <w:position w:val="-6"/>
          <w:sz w:val="24"/>
          <w:szCs w:val="24"/>
        </w:rPr>
        <w:object w:dxaOrig="360" w:dyaOrig="340">
          <v:shape id="_x0000_i1226" type="#_x0000_t75" style="width:18pt;height:17.25pt" o:ole="">
            <v:imagedata r:id="rId322" o:title=""/>
          </v:shape>
          <o:OLEObject Type="Embed" ProgID="Equation.DSMT4" ShapeID="_x0000_i1226" DrawAspect="Content" ObjectID="_1643455773" r:id="rId323"/>
        </w:object>
      </w:r>
      <w:r w:rsidRPr="006713C1">
        <w:rPr>
          <w:sz w:val="24"/>
          <w:szCs w:val="24"/>
        </w:rPr>
        <w:t>song song ngược chiều</w:t>
      </w:r>
    </w:p>
    <w:p w:rsidR="006713C1" w:rsidRPr="006713C1" w:rsidRDefault="006713C1" w:rsidP="006713C1">
      <w:pPr>
        <w:rPr>
          <w:sz w:val="24"/>
          <w:szCs w:val="24"/>
        </w:rPr>
      </w:pPr>
      <w:r w:rsidRPr="006713C1">
        <w:rPr>
          <w:b/>
          <w:sz w:val="24"/>
          <w:szCs w:val="24"/>
        </w:rPr>
        <w:t>C.</w:t>
      </w:r>
      <w:r w:rsidRPr="006713C1">
        <w:rPr>
          <w:sz w:val="24"/>
          <w:szCs w:val="24"/>
        </w:rPr>
        <w:t xml:space="preserve"> B</w:t>
      </w:r>
      <w:r w:rsidRPr="006713C1">
        <w:rPr>
          <w:sz w:val="24"/>
          <w:szCs w:val="24"/>
          <w:vertAlign w:val="subscript"/>
        </w:rPr>
        <w:t xml:space="preserve">M </w:t>
      </w:r>
      <w:r w:rsidRPr="006713C1">
        <w:rPr>
          <w:sz w:val="24"/>
          <w:szCs w:val="24"/>
        </w:rPr>
        <w:t>&gt; B</w:t>
      </w:r>
      <w:r w:rsidRPr="006713C1">
        <w:rPr>
          <w:sz w:val="24"/>
          <w:szCs w:val="24"/>
          <w:vertAlign w:val="subscript"/>
        </w:rPr>
        <w:t>N</w:t>
      </w:r>
      <w:r w:rsidRPr="006713C1">
        <w:rPr>
          <w:sz w:val="24"/>
          <w:szCs w:val="24"/>
        </w:rPr>
        <w:t xml:space="preserve">; hai véc tơ </w:t>
      </w:r>
      <w:r w:rsidRPr="006713C1">
        <w:rPr>
          <w:position w:val="-6"/>
          <w:sz w:val="24"/>
          <w:szCs w:val="24"/>
        </w:rPr>
        <w:object w:dxaOrig="380" w:dyaOrig="340">
          <v:shape id="_x0000_i1227" type="#_x0000_t75" style="width:18.75pt;height:17.25pt" o:ole="">
            <v:imagedata r:id="rId324" o:title=""/>
          </v:shape>
          <o:OLEObject Type="Embed" ProgID="Equation.DSMT4" ShapeID="_x0000_i1227" DrawAspect="Content" ObjectID="_1643455774" r:id="rId325"/>
        </w:object>
      </w:r>
      <w:r w:rsidRPr="006713C1">
        <w:rPr>
          <w:sz w:val="24"/>
          <w:szCs w:val="24"/>
        </w:rPr>
        <w:t xml:space="preserve">và </w:t>
      </w:r>
      <w:r w:rsidRPr="006713C1">
        <w:rPr>
          <w:position w:val="-6"/>
          <w:sz w:val="24"/>
          <w:szCs w:val="24"/>
        </w:rPr>
        <w:object w:dxaOrig="360" w:dyaOrig="340">
          <v:shape id="_x0000_i1228" type="#_x0000_t75" style="width:18pt;height:17.25pt" o:ole="">
            <v:imagedata r:id="rId326" o:title=""/>
          </v:shape>
          <o:OLEObject Type="Embed" ProgID="Equation.DSMT4" ShapeID="_x0000_i1228" DrawAspect="Content" ObjectID="_1643455775" r:id="rId327"/>
        </w:object>
      </w:r>
      <w:r w:rsidRPr="006713C1">
        <w:rPr>
          <w:sz w:val="24"/>
          <w:szCs w:val="24"/>
        </w:rPr>
        <w:t>song song cùng chiều</w:t>
      </w:r>
    </w:p>
    <w:p w:rsidR="006713C1" w:rsidRPr="006713C1" w:rsidRDefault="006713C1" w:rsidP="006713C1">
      <w:pPr>
        <w:rPr>
          <w:sz w:val="24"/>
          <w:szCs w:val="24"/>
        </w:rPr>
      </w:pPr>
      <w:r w:rsidRPr="006713C1">
        <w:rPr>
          <w:b/>
          <w:sz w:val="24"/>
          <w:szCs w:val="24"/>
        </w:rPr>
        <w:t>D.</w:t>
      </w:r>
      <w:r w:rsidRPr="006713C1">
        <w:rPr>
          <w:sz w:val="24"/>
          <w:szCs w:val="24"/>
        </w:rPr>
        <w:t xml:space="preserve"> B</w:t>
      </w:r>
      <w:r w:rsidRPr="006713C1">
        <w:rPr>
          <w:sz w:val="24"/>
          <w:szCs w:val="24"/>
          <w:vertAlign w:val="subscript"/>
        </w:rPr>
        <w:t xml:space="preserve">M </w:t>
      </w:r>
      <w:r w:rsidRPr="006713C1">
        <w:rPr>
          <w:sz w:val="24"/>
          <w:szCs w:val="24"/>
        </w:rPr>
        <w:t>= B</w:t>
      </w:r>
      <w:r w:rsidRPr="006713C1">
        <w:rPr>
          <w:sz w:val="24"/>
          <w:szCs w:val="24"/>
          <w:vertAlign w:val="subscript"/>
        </w:rPr>
        <w:t>N</w:t>
      </w:r>
      <w:r w:rsidRPr="006713C1">
        <w:rPr>
          <w:sz w:val="24"/>
          <w:szCs w:val="24"/>
        </w:rPr>
        <w:t xml:space="preserve">; hai véc tơ </w:t>
      </w:r>
      <w:r w:rsidRPr="006713C1">
        <w:rPr>
          <w:position w:val="-6"/>
          <w:sz w:val="24"/>
          <w:szCs w:val="24"/>
        </w:rPr>
        <w:object w:dxaOrig="380" w:dyaOrig="340">
          <v:shape id="_x0000_i1229" type="#_x0000_t75" style="width:18.75pt;height:17.25pt" o:ole="">
            <v:imagedata r:id="rId328" o:title=""/>
          </v:shape>
          <o:OLEObject Type="Embed" ProgID="Equation.DSMT4" ShapeID="_x0000_i1229" DrawAspect="Content" ObjectID="_1643455776" r:id="rId329"/>
        </w:object>
      </w:r>
      <w:r w:rsidRPr="006713C1">
        <w:rPr>
          <w:sz w:val="24"/>
          <w:szCs w:val="24"/>
        </w:rPr>
        <w:t xml:space="preserve">và </w:t>
      </w:r>
      <w:r w:rsidRPr="006713C1">
        <w:rPr>
          <w:position w:val="-6"/>
          <w:sz w:val="24"/>
          <w:szCs w:val="24"/>
        </w:rPr>
        <w:object w:dxaOrig="360" w:dyaOrig="340">
          <v:shape id="_x0000_i1230" type="#_x0000_t75" style="width:18pt;height:17.25pt" o:ole="">
            <v:imagedata r:id="rId330" o:title=""/>
          </v:shape>
          <o:OLEObject Type="Embed" ProgID="Equation.DSMT4" ShapeID="_x0000_i1230" DrawAspect="Content" ObjectID="_1643455777" r:id="rId331"/>
        </w:object>
      </w:r>
      <w:r w:rsidRPr="006713C1">
        <w:rPr>
          <w:sz w:val="24"/>
          <w:szCs w:val="24"/>
        </w:rPr>
        <w:t>vuông góc với nhau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6713C1" w:rsidRPr="006713C1" w:rsidTr="004A05E8">
        <w:tc>
          <w:tcPr>
            <w:tcW w:w="8789" w:type="dxa"/>
            <w:shd w:val="clear" w:color="auto" w:fill="auto"/>
          </w:tcPr>
          <w:p w:rsidR="006713C1" w:rsidRPr="006713C1" w:rsidRDefault="006713C1" w:rsidP="004A05E8">
            <w:pPr>
              <w:ind w:firstLine="0"/>
              <w:rPr>
                <w:sz w:val="24"/>
                <w:szCs w:val="24"/>
                <w:lang w:val="vi-VN"/>
              </w:rPr>
            </w:pPr>
            <w:r w:rsidRPr="006713C1">
              <w:rPr>
                <w:b/>
                <w:sz w:val="24"/>
                <w:szCs w:val="24"/>
                <w:lang w:val="vi-VN"/>
              </w:rPr>
              <w:t xml:space="preserve">Câu 6. </w:t>
            </w:r>
            <w:r w:rsidRPr="006713C1">
              <w:rPr>
                <w:sz w:val="24"/>
                <w:szCs w:val="24"/>
                <w:lang w:val="vi-VN"/>
              </w:rPr>
              <w:t>Nối hai điểm M và N của vòng tròn dây dẫn như hình vẽ với hai cực một nguồn điện. Tính cảm ứng từ tại tâm O của vòng tròn, coi cảm ứng từ trong các dây nối với vòng tròn không đáng kể.</w:t>
            </w:r>
          </w:p>
          <w:p w:rsidR="006713C1" w:rsidRPr="006713C1" w:rsidRDefault="006713C1" w:rsidP="004A05E8">
            <w:pPr>
              <w:rPr>
                <w:b/>
                <w:sz w:val="24"/>
                <w:szCs w:val="24"/>
                <w:lang w:val="vi-VN"/>
              </w:rPr>
            </w:pPr>
          </w:p>
        </w:tc>
        <w:tc>
          <w:tcPr>
            <w:tcW w:w="1974" w:type="dxa"/>
            <w:shd w:val="clear" w:color="auto" w:fill="auto"/>
          </w:tcPr>
          <w:p w:rsidR="006713C1" w:rsidRPr="006713C1" w:rsidRDefault="006713C1" w:rsidP="004A05E8">
            <w:pPr>
              <w:ind w:firstLine="0"/>
              <w:rPr>
                <w:b/>
                <w:sz w:val="24"/>
                <w:szCs w:val="24"/>
              </w:rPr>
            </w:pPr>
            <w:r w:rsidRPr="006713C1">
              <w:rPr>
                <w:rFonts w:eastAsiaTheme="minorHAnsi" w:cstheme="minorBidi"/>
                <w:sz w:val="24"/>
                <w:szCs w:val="24"/>
                <w:lang w:val="vi-VN"/>
              </w:rPr>
              <w:object w:dxaOrig="1646" w:dyaOrig="1162">
                <v:shape id="_x0000_i1231" type="#_x0000_t75" style="width:81.75pt;height:57.75pt" o:ole="">
                  <v:imagedata r:id="rId332" o:title=""/>
                </v:shape>
                <o:OLEObject Type="Embed" ProgID="Visio.Drawing.11" ShapeID="_x0000_i1231" DrawAspect="Content" ObjectID="_1643455778" r:id="rId333"/>
              </w:object>
            </w:r>
          </w:p>
        </w:tc>
      </w:tr>
    </w:tbl>
    <w:p w:rsidR="006713C1" w:rsidRPr="006713C1" w:rsidRDefault="006713C1" w:rsidP="006713C1">
      <w:pPr>
        <w:rPr>
          <w:sz w:val="24"/>
          <w:szCs w:val="24"/>
        </w:rPr>
      </w:pPr>
      <w:r w:rsidRPr="006713C1">
        <w:rPr>
          <w:b/>
          <w:sz w:val="24"/>
          <w:szCs w:val="24"/>
        </w:rPr>
        <w:lastRenderedPageBreak/>
        <w:t xml:space="preserve">A. </w:t>
      </w:r>
      <w:r w:rsidRPr="006713C1">
        <w:rPr>
          <w:position w:val="-24"/>
          <w:sz w:val="24"/>
          <w:szCs w:val="24"/>
        </w:rPr>
        <w:object w:dxaOrig="1340" w:dyaOrig="660">
          <v:shape id="_x0000_i1232" type="#_x0000_t75" style="width:66.75pt;height:33.75pt" o:ole="">
            <v:imagedata r:id="rId334" o:title=""/>
          </v:shape>
          <o:OLEObject Type="Embed" ProgID="Equation.DSMT4" ShapeID="_x0000_i1232" DrawAspect="Content" ObjectID="_1643455779" r:id="rId335"/>
        </w:object>
      </w:r>
      <w:r w:rsidRPr="006713C1">
        <w:rPr>
          <w:sz w:val="24"/>
          <w:szCs w:val="24"/>
        </w:rPr>
        <w:t xml:space="preserve"> </w:t>
      </w:r>
      <w:r w:rsidRPr="006713C1">
        <w:rPr>
          <w:sz w:val="24"/>
          <w:szCs w:val="24"/>
        </w:rPr>
        <w:tab/>
      </w:r>
      <w:r w:rsidRPr="006713C1">
        <w:rPr>
          <w:sz w:val="24"/>
          <w:szCs w:val="24"/>
        </w:rPr>
        <w:tab/>
      </w:r>
      <w:r w:rsidRPr="006713C1">
        <w:rPr>
          <w:b/>
          <w:sz w:val="24"/>
          <w:szCs w:val="24"/>
        </w:rPr>
        <w:t>B.</w:t>
      </w:r>
      <w:r w:rsidRPr="006713C1">
        <w:rPr>
          <w:sz w:val="24"/>
          <w:szCs w:val="24"/>
        </w:rPr>
        <w:t xml:space="preserve"> </w:t>
      </w:r>
      <w:r w:rsidRPr="006713C1">
        <w:rPr>
          <w:position w:val="-24"/>
          <w:sz w:val="24"/>
          <w:szCs w:val="24"/>
        </w:rPr>
        <w:object w:dxaOrig="2079" w:dyaOrig="680">
          <v:shape id="_x0000_i1233" type="#_x0000_t75" style="width:104.25pt;height:33.75pt" o:ole="">
            <v:imagedata r:id="rId336" o:title=""/>
          </v:shape>
          <o:OLEObject Type="Embed" ProgID="Equation.DSMT4" ShapeID="_x0000_i1233" DrawAspect="Content" ObjectID="_1643455780" r:id="rId337"/>
        </w:object>
      </w:r>
      <w:r w:rsidRPr="006713C1">
        <w:rPr>
          <w:sz w:val="24"/>
          <w:szCs w:val="24"/>
        </w:rPr>
        <w:t xml:space="preserve"> </w:t>
      </w:r>
      <w:r w:rsidRPr="006713C1">
        <w:rPr>
          <w:sz w:val="24"/>
          <w:szCs w:val="24"/>
        </w:rPr>
        <w:tab/>
      </w:r>
      <w:r w:rsidRPr="006713C1">
        <w:rPr>
          <w:b/>
          <w:sz w:val="24"/>
          <w:szCs w:val="24"/>
        </w:rPr>
        <w:t>C.</w:t>
      </w:r>
      <w:r w:rsidRPr="006713C1">
        <w:rPr>
          <w:sz w:val="24"/>
          <w:szCs w:val="24"/>
        </w:rPr>
        <w:t xml:space="preserve"> </w:t>
      </w:r>
      <w:r w:rsidRPr="006713C1">
        <w:rPr>
          <w:position w:val="-24"/>
          <w:sz w:val="24"/>
          <w:szCs w:val="24"/>
        </w:rPr>
        <w:object w:dxaOrig="1280" w:dyaOrig="660">
          <v:shape id="_x0000_i1234" type="#_x0000_t75" style="width:63.75pt;height:33.75pt" o:ole="">
            <v:imagedata r:id="rId338" o:title=""/>
          </v:shape>
          <o:OLEObject Type="Embed" ProgID="Equation.DSMT4" ShapeID="_x0000_i1234" DrawAspect="Content" ObjectID="_1643455781" r:id="rId339"/>
        </w:object>
      </w:r>
      <w:r w:rsidRPr="006713C1">
        <w:rPr>
          <w:sz w:val="24"/>
          <w:szCs w:val="24"/>
        </w:rPr>
        <w:t xml:space="preserve"> </w:t>
      </w:r>
      <w:r w:rsidRPr="006713C1">
        <w:rPr>
          <w:sz w:val="24"/>
          <w:szCs w:val="24"/>
        </w:rPr>
        <w:tab/>
      </w:r>
      <w:r w:rsidRPr="006713C1">
        <w:rPr>
          <w:sz w:val="24"/>
          <w:szCs w:val="24"/>
        </w:rPr>
        <w:tab/>
      </w:r>
      <w:r w:rsidRPr="006713C1">
        <w:rPr>
          <w:b/>
          <w:sz w:val="24"/>
          <w:szCs w:val="24"/>
        </w:rPr>
        <w:t>D.</w:t>
      </w:r>
      <w:r w:rsidRPr="006713C1">
        <w:rPr>
          <w:sz w:val="24"/>
          <w:szCs w:val="24"/>
        </w:rPr>
        <w:t xml:space="preserve"> </w:t>
      </w:r>
      <w:r w:rsidRPr="006713C1">
        <w:rPr>
          <w:position w:val="-6"/>
          <w:sz w:val="24"/>
          <w:szCs w:val="24"/>
        </w:rPr>
        <w:object w:dxaOrig="580" w:dyaOrig="279">
          <v:shape id="_x0000_i1235" type="#_x0000_t75" style="width:29.25pt;height:14.25pt" o:ole="">
            <v:imagedata r:id="rId340" o:title=""/>
          </v:shape>
          <o:OLEObject Type="Embed" ProgID="Equation.DSMT4" ShapeID="_x0000_i1235" DrawAspect="Content" ObjectID="_1643455782" r:id="rId341"/>
        </w:object>
      </w:r>
      <w:r w:rsidRPr="006713C1">
        <w:rPr>
          <w:sz w:val="24"/>
          <w:szCs w:val="24"/>
        </w:rPr>
        <w:t xml:space="preserve"> </w:t>
      </w:r>
    </w:p>
    <w:p w:rsidR="006713C1" w:rsidRPr="006713C1" w:rsidRDefault="006713C1" w:rsidP="006713C1">
      <w:pPr>
        <w:rPr>
          <w:sz w:val="24"/>
          <w:szCs w:val="24"/>
        </w:rPr>
      </w:pPr>
      <w:r w:rsidRPr="006713C1">
        <w:rPr>
          <w:b/>
          <w:sz w:val="24"/>
          <w:szCs w:val="24"/>
        </w:rPr>
        <w:t xml:space="preserve">Câu 7.  </w:t>
      </w:r>
      <w:r w:rsidRPr="006713C1">
        <w:rPr>
          <w:sz w:val="24"/>
          <w:szCs w:val="24"/>
        </w:rPr>
        <w:t>Các đường sức từ trường bên trong ống dây mang dòng điện có dạng, phân bố, đặc điểm như thế nào?</w:t>
      </w:r>
    </w:p>
    <w:p w:rsidR="006713C1" w:rsidRPr="006713C1" w:rsidRDefault="006713C1" w:rsidP="006713C1">
      <w:pPr>
        <w:rPr>
          <w:sz w:val="24"/>
          <w:szCs w:val="24"/>
        </w:rPr>
      </w:pPr>
      <w:r w:rsidRPr="006713C1">
        <w:rPr>
          <w:b/>
          <w:sz w:val="24"/>
          <w:szCs w:val="24"/>
        </w:rPr>
        <w:t xml:space="preserve">A. </w:t>
      </w:r>
      <w:r w:rsidRPr="006713C1">
        <w:rPr>
          <w:sz w:val="24"/>
          <w:szCs w:val="24"/>
        </w:rPr>
        <w:t>là các đường tròn và là từ trường đều</w:t>
      </w:r>
    </w:p>
    <w:p w:rsidR="006713C1" w:rsidRPr="006713C1" w:rsidRDefault="006713C1" w:rsidP="006713C1">
      <w:pPr>
        <w:rPr>
          <w:sz w:val="24"/>
          <w:szCs w:val="24"/>
        </w:rPr>
      </w:pPr>
      <w:r w:rsidRPr="006713C1">
        <w:rPr>
          <w:b/>
          <w:sz w:val="24"/>
          <w:szCs w:val="24"/>
        </w:rPr>
        <w:t>B.</w:t>
      </w:r>
      <w:r w:rsidRPr="006713C1">
        <w:rPr>
          <w:sz w:val="24"/>
          <w:szCs w:val="24"/>
        </w:rPr>
        <w:t xml:space="preserve"> là các đường thẳng vuông góc với trục ống cách đều nhau, là từ trường đều</w:t>
      </w:r>
    </w:p>
    <w:p w:rsidR="006713C1" w:rsidRPr="006713C1" w:rsidRDefault="006713C1" w:rsidP="006713C1">
      <w:pPr>
        <w:rPr>
          <w:sz w:val="24"/>
          <w:szCs w:val="24"/>
        </w:rPr>
      </w:pPr>
      <w:r w:rsidRPr="006713C1">
        <w:rPr>
          <w:b/>
          <w:sz w:val="24"/>
          <w:szCs w:val="24"/>
        </w:rPr>
        <w:t>C.</w:t>
      </w:r>
      <w:r w:rsidRPr="006713C1">
        <w:rPr>
          <w:sz w:val="24"/>
          <w:szCs w:val="24"/>
        </w:rPr>
        <w:t xml:space="preserve"> là các đường thẳng song song với trục ống cách đều nhau, là từ trường đều</w:t>
      </w:r>
    </w:p>
    <w:p w:rsidR="006713C1" w:rsidRPr="006713C1" w:rsidRDefault="006713C1" w:rsidP="006713C1">
      <w:pPr>
        <w:rPr>
          <w:sz w:val="24"/>
          <w:szCs w:val="24"/>
        </w:rPr>
      </w:pPr>
      <w:r w:rsidRPr="006713C1">
        <w:rPr>
          <w:b/>
          <w:sz w:val="24"/>
          <w:szCs w:val="24"/>
        </w:rPr>
        <w:t>D.</w:t>
      </w:r>
      <w:r w:rsidRPr="006713C1">
        <w:rPr>
          <w:sz w:val="24"/>
          <w:szCs w:val="24"/>
        </w:rPr>
        <w:t xml:space="preserve"> các đường xoắn ốc, là từ trường đều </w:t>
      </w:r>
    </w:p>
    <w:p w:rsidR="006713C1" w:rsidRPr="006713C1" w:rsidRDefault="006713C1" w:rsidP="006713C1">
      <w:pPr>
        <w:rPr>
          <w:sz w:val="24"/>
          <w:szCs w:val="24"/>
        </w:rPr>
      </w:pPr>
      <w:r w:rsidRPr="006713C1">
        <w:rPr>
          <w:b/>
          <w:sz w:val="24"/>
          <w:szCs w:val="24"/>
        </w:rPr>
        <w:t xml:space="preserve">Câu 8. </w:t>
      </w:r>
      <w:r w:rsidRPr="006713C1">
        <w:rPr>
          <w:sz w:val="24"/>
          <w:szCs w:val="24"/>
        </w:rPr>
        <w:t>Nhìn vào dạng đường sức từ, so sánh ống dây mang dòng điện với nam châm thẳng người ta thấy:</w:t>
      </w:r>
    </w:p>
    <w:p w:rsidR="006713C1" w:rsidRPr="006713C1" w:rsidRDefault="006713C1" w:rsidP="006713C1">
      <w:pPr>
        <w:rPr>
          <w:sz w:val="24"/>
          <w:szCs w:val="24"/>
        </w:rPr>
      </w:pPr>
      <w:r w:rsidRPr="006713C1">
        <w:rPr>
          <w:b/>
          <w:sz w:val="24"/>
          <w:szCs w:val="24"/>
        </w:rPr>
        <w:t xml:space="preserve">A. </w:t>
      </w:r>
      <w:r w:rsidRPr="006713C1">
        <w:rPr>
          <w:sz w:val="24"/>
          <w:szCs w:val="24"/>
        </w:rPr>
        <w:t>giống nhau, đầu ống dòng điện đi cùng chiều kim đồng hồ là cực bắc</w:t>
      </w:r>
    </w:p>
    <w:p w:rsidR="006713C1" w:rsidRPr="006713C1" w:rsidRDefault="006713C1" w:rsidP="006713C1">
      <w:pPr>
        <w:rPr>
          <w:sz w:val="24"/>
          <w:szCs w:val="24"/>
        </w:rPr>
      </w:pPr>
      <w:r w:rsidRPr="006713C1">
        <w:rPr>
          <w:b/>
          <w:sz w:val="24"/>
          <w:szCs w:val="24"/>
        </w:rPr>
        <w:t>B.</w:t>
      </w:r>
      <w:r w:rsidRPr="006713C1">
        <w:rPr>
          <w:sz w:val="24"/>
          <w:szCs w:val="24"/>
        </w:rPr>
        <w:t xml:space="preserve"> giống nhau, đầu ống dòng điện đi cùng chiều kim đồng hồ là cực nam</w:t>
      </w:r>
    </w:p>
    <w:p w:rsidR="006713C1" w:rsidRPr="006713C1" w:rsidRDefault="006713C1" w:rsidP="006713C1">
      <w:pPr>
        <w:rPr>
          <w:sz w:val="24"/>
          <w:szCs w:val="24"/>
        </w:rPr>
      </w:pPr>
      <w:r w:rsidRPr="006713C1">
        <w:rPr>
          <w:b/>
          <w:sz w:val="24"/>
          <w:szCs w:val="24"/>
        </w:rPr>
        <w:t>C.</w:t>
      </w:r>
      <w:r w:rsidRPr="006713C1">
        <w:rPr>
          <w:sz w:val="24"/>
          <w:szCs w:val="24"/>
        </w:rPr>
        <w:t xml:space="preserve"> khác nhau, đầu ống dòng điện đi ngược chiều kim đồng hồ là cực bắc</w:t>
      </w:r>
    </w:p>
    <w:p w:rsidR="006713C1" w:rsidRPr="006713C1" w:rsidRDefault="006713C1" w:rsidP="006713C1">
      <w:pPr>
        <w:rPr>
          <w:sz w:val="24"/>
          <w:szCs w:val="24"/>
        </w:rPr>
      </w:pPr>
      <w:r w:rsidRPr="006713C1">
        <w:rPr>
          <w:b/>
          <w:sz w:val="24"/>
          <w:szCs w:val="24"/>
        </w:rPr>
        <w:t>D.</w:t>
      </w:r>
      <w:r w:rsidRPr="006713C1">
        <w:rPr>
          <w:sz w:val="24"/>
          <w:szCs w:val="24"/>
        </w:rPr>
        <w:t xml:space="preserve"> khác nhau, đầu ống dòng điện đi ngược chiều kim đồng hồ là cực nam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6713C1" w:rsidRPr="006713C1" w:rsidTr="004A05E8">
        <w:tc>
          <w:tcPr>
            <w:tcW w:w="8647" w:type="dxa"/>
            <w:shd w:val="clear" w:color="auto" w:fill="auto"/>
          </w:tcPr>
          <w:p w:rsidR="006713C1" w:rsidRPr="006713C1" w:rsidRDefault="006713C1" w:rsidP="004A05E8">
            <w:pPr>
              <w:ind w:firstLine="0"/>
              <w:rPr>
                <w:sz w:val="24"/>
                <w:szCs w:val="24"/>
                <w:lang w:val="vi-VN"/>
              </w:rPr>
            </w:pPr>
            <w:r w:rsidRPr="006713C1">
              <w:rPr>
                <w:b/>
                <w:sz w:val="24"/>
                <w:szCs w:val="24"/>
                <w:lang w:val="vi-VN"/>
              </w:rPr>
              <w:t xml:space="preserve">Câu 9. </w:t>
            </w:r>
            <w:r w:rsidRPr="006713C1">
              <w:rPr>
                <w:sz w:val="24"/>
                <w:szCs w:val="24"/>
                <w:lang w:val="vi-VN"/>
              </w:rPr>
              <w:t>Hai dây dẫn thẳng dài đặt vuông góc nhau, rất gần nhau nhưng không chạm vào nhau có chiều như hình vẽ. Dòng điện chạy trong hai dây dẫn có cùng cường độ. Từ trường do hai dây dẫn gây ra có thể triệt tiêu nhau, bằng không ở vùng nào?</w:t>
            </w:r>
          </w:p>
          <w:p w:rsidR="006713C1" w:rsidRPr="006713C1" w:rsidRDefault="006713C1" w:rsidP="004A05E8">
            <w:pPr>
              <w:rPr>
                <w:sz w:val="24"/>
                <w:szCs w:val="24"/>
                <w:lang w:val="vi-VN"/>
              </w:rPr>
            </w:pPr>
            <w:r w:rsidRPr="006713C1">
              <w:rPr>
                <w:b/>
                <w:sz w:val="24"/>
                <w:szCs w:val="24"/>
                <w:lang w:val="vi-VN"/>
              </w:rPr>
              <w:t xml:space="preserve">A. </w:t>
            </w:r>
            <w:r w:rsidRPr="006713C1">
              <w:rPr>
                <w:sz w:val="24"/>
                <w:szCs w:val="24"/>
                <w:lang w:val="vi-VN"/>
              </w:rPr>
              <w:t>vùng 1 và 2</w:t>
            </w:r>
            <w:r w:rsidRPr="006713C1">
              <w:rPr>
                <w:sz w:val="24"/>
                <w:szCs w:val="24"/>
                <w:lang w:val="vi-VN"/>
              </w:rPr>
              <w:tab/>
            </w:r>
            <w:r w:rsidRPr="006713C1">
              <w:rPr>
                <w:sz w:val="24"/>
                <w:szCs w:val="24"/>
                <w:lang w:val="vi-VN"/>
              </w:rPr>
              <w:tab/>
            </w:r>
            <w:r w:rsidRPr="006713C1">
              <w:rPr>
                <w:sz w:val="24"/>
                <w:szCs w:val="24"/>
                <w:lang w:val="vi-VN"/>
              </w:rPr>
              <w:tab/>
            </w:r>
            <w:r w:rsidRPr="006713C1">
              <w:rPr>
                <w:b/>
                <w:sz w:val="24"/>
                <w:szCs w:val="24"/>
                <w:lang w:val="vi-VN"/>
              </w:rPr>
              <w:t>B.</w:t>
            </w:r>
            <w:r w:rsidRPr="006713C1">
              <w:rPr>
                <w:sz w:val="24"/>
                <w:szCs w:val="24"/>
                <w:lang w:val="vi-VN"/>
              </w:rPr>
              <w:t xml:space="preserve"> vùng 3 và 4</w:t>
            </w:r>
            <w:r w:rsidRPr="006713C1">
              <w:rPr>
                <w:sz w:val="24"/>
                <w:szCs w:val="24"/>
                <w:lang w:val="vi-VN"/>
              </w:rPr>
              <w:tab/>
            </w:r>
            <w:r w:rsidRPr="006713C1">
              <w:rPr>
                <w:sz w:val="24"/>
                <w:szCs w:val="24"/>
                <w:lang w:val="vi-VN"/>
              </w:rPr>
              <w:tab/>
            </w:r>
            <w:r w:rsidRPr="006713C1">
              <w:rPr>
                <w:sz w:val="24"/>
                <w:szCs w:val="24"/>
                <w:lang w:val="vi-VN"/>
              </w:rPr>
              <w:tab/>
            </w:r>
          </w:p>
          <w:p w:rsidR="006713C1" w:rsidRPr="006713C1" w:rsidRDefault="006713C1" w:rsidP="004A05E8">
            <w:pPr>
              <w:rPr>
                <w:sz w:val="24"/>
                <w:szCs w:val="24"/>
                <w:lang w:val="vi-VN"/>
              </w:rPr>
            </w:pPr>
            <w:r w:rsidRPr="006713C1">
              <w:rPr>
                <w:b/>
                <w:sz w:val="24"/>
                <w:szCs w:val="24"/>
                <w:lang w:val="vi-VN"/>
              </w:rPr>
              <w:t>C.</w:t>
            </w:r>
            <w:r w:rsidRPr="006713C1">
              <w:rPr>
                <w:sz w:val="24"/>
                <w:szCs w:val="24"/>
                <w:lang w:val="vi-VN"/>
              </w:rPr>
              <w:t xml:space="preserve"> vùng 1 và 3</w:t>
            </w:r>
            <w:r w:rsidRPr="006713C1">
              <w:rPr>
                <w:sz w:val="24"/>
                <w:szCs w:val="24"/>
                <w:lang w:val="vi-VN"/>
              </w:rPr>
              <w:tab/>
            </w:r>
            <w:r w:rsidRPr="006713C1">
              <w:rPr>
                <w:sz w:val="24"/>
                <w:szCs w:val="24"/>
                <w:lang w:val="vi-VN"/>
              </w:rPr>
              <w:tab/>
            </w:r>
            <w:r w:rsidRPr="006713C1">
              <w:rPr>
                <w:sz w:val="24"/>
                <w:szCs w:val="24"/>
                <w:lang w:val="vi-VN"/>
              </w:rPr>
              <w:tab/>
            </w:r>
            <w:r w:rsidRPr="006713C1">
              <w:rPr>
                <w:b/>
                <w:sz w:val="24"/>
                <w:szCs w:val="24"/>
                <w:lang w:val="vi-VN"/>
              </w:rPr>
              <w:t>D.</w:t>
            </w:r>
            <w:r w:rsidRPr="006713C1">
              <w:rPr>
                <w:sz w:val="24"/>
                <w:szCs w:val="24"/>
                <w:lang w:val="vi-VN"/>
              </w:rPr>
              <w:t xml:space="preserve"> vùng 2 và 4 </w:t>
            </w:r>
          </w:p>
          <w:p w:rsidR="006713C1" w:rsidRPr="006713C1" w:rsidRDefault="006713C1" w:rsidP="004A05E8">
            <w:pPr>
              <w:rPr>
                <w:sz w:val="24"/>
                <w:szCs w:val="24"/>
                <w:lang w:val="vi-VN"/>
              </w:rPr>
            </w:pPr>
          </w:p>
          <w:p w:rsidR="006713C1" w:rsidRPr="006713C1" w:rsidRDefault="006713C1" w:rsidP="004A05E8">
            <w:pPr>
              <w:rPr>
                <w:b/>
                <w:sz w:val="24"/>
                <w:szCs w:val="24"/>
                <w:lang w:val="vi-VN"/>
              </w:rPr>
            </w:pPr>
          </w:p>
        </w:tc>
        <w:tc>
          <w:tcPr>
            <w:tcW w:w="2116" w:type="dxa"/>
            <w:shd w:val="clear" w:color="auto" w:fill="auto"/>
          </w:tcPr>
          <w:p w:rsidR="006713C1" w:rsidRPr="006713C1" w:rsidRDefault="006713C1" w:rsidP="004A05E8">
            <w:pPr>
              <w:ind w:firstLine="0"/>
              <w:rPr>
                <w:b/>
                <w:sz w:val="24"/>
                <w:szCs w:val="24"/>
              </w:rPr>
            </w:pPr>
            <w:r w:rsidRPr="006713C1">
              <w:rPr>
                <w:rFonts w:eastAsiaTheme="minorHAnsi" w:cstheme="minorBidi"/>
                <w:sz w:val="24"/>
                <w:szCs w:val="24"/>
                <w:lang w:val="vi-VN"/>
              </w:rPr>
              <w:object w:dxaOrig="1858" w:dyaOrig="1626">
                <v:shape id="_x0000_i1236" type="#_x0000_t75" style="width:92.25pt;height:80.25pt" o:ole="">
                  <v:imagedata r:id="rId342" o:title=""/>
                </v:shape>
                <o:OLEObject Type="Embed" ProgID="Visio.Drawing.11" ShapeID="_x0000_i1236" DrawAspect="Content" ObjectID="_1643455783" r:id="rId343"/>
              </w:object>
            </w:r>
          </w:p>
        </w:tc>
      </w:tr>
    </w:tbl>
    <w:p w:rsidR="006713C1" w:rsidRPr="006713C1" w:rsidRDefault="006713C1" w:rsidP="006713C1">
      <w:pPr>
        <w:rPr>
          <w:sz w:val="24"/>
          <w:szCs w:val="24"/>
        </w:rPr>
      </w:pPr>
      <w:r w:rsidRPr="006713C1">
        <w:rPr>
          <w:b/>
          <w:sz w:val="24"/>
          <w:szCs w:val="24"/>
        </w:rPr>
        <w:t xml:space="preserve">Câu 10. </w:t>
      </w:r>
      <w:r w:rsidRPr="006713C1">
        <w:rPr>
          <w:sz w:val="24"/>
          <w:szCs w:val="24"/>
        </w:rPr>
        <w:t>Cho dòng điện cường độ 1A chạy trong dây dẫn thẳng dài vô hạn. Cảm ứng từ tại những điểm cách dây 10cm có độ lớn:</w:t>
      </w:r>
    </w:p>
    <w:p w:rsidR="006713C1" w:rsidRPr="006713C1" w:rsidRDefault="006713C1" w:rsidP="006713C1">
      <w:pPr>
        <w:rPr>
          <w:sz w:val="24"/>
          <w:szCs w:val="24"/>
          <w:lang w:val="fr-FR"/>
        </w:rPr>
      </w:pPr>
      <w:r w:rsidRPr="006713C1">
        <w:rPr>
          <w:b/>
          <w:sz w:val="24"/>
          <w:szCs w:val="24"/>
          <w:lang w:val="fr-FR"/>
        </w:rPr>
        <w:t xml:space="preserve">A. </w:t>
      </w:r>
      <w:r w:rsidRPr="006713C1">
        <w:rPr>
          <w:sz w:val="24"/>
          <w:szCs w:val="24"/>
          <w:lang w:val="fr-FR"/>
        </w:rPr>
        <w:t>2.10</w:t>
      </w:r>
      <w:r w:rsidRPr="006713C1">
        <w:rPr>
          <w:sz w:val="24"/>
          <w:szCs w:val="24"/>
          <w:vertAlign w:val="superscript"/>
          <w:lang w:val="fr-FR"/>
        </w:rPr>
        <w:t>−6</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B.</w:t>
      </w:r>
      <w:r w:rsidRPr="006713C1">
        <w:rPr>
          <w:sz w:val="24"/>
          <w:szCs w:val="24"/>
          <w:lang w:val="fr-FR"/>
        </w:rPr>
        <w:t xml:space="preserve"> 2.10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C.</w:t>
      </w:r>
      <w:r w:rsidRPr="006713C1">
        <w:rPr>
          <w:sz w:val="24"/>
          <w:szCs w:val="24"/>
          <w:lang w:val="fr-FR"/>
        </w:rPr>
        <w:t xml:space="preserve"> 5.10</w:t>
      </w:r>
      <w:r w:rsidRPr="006713C1">
        <w:rPr>
          <w:sz w:val="24"/>
          <w:szCs w:val="24"/>
          <w:vertAlign w:val="superscript"/>
          <w:lang w:val="fr-FR"/>
        </w:rPr>
        <w:t>−6</w:t>
      </w:r>
      <w:r w:rsidRPr="006713C1">
        <w:rPr>
          <w:sz w:val="24"/>
          <w:szCs w:val="24"/>
          <w:lang w:val="fr-FR"/>
        </w:rPr>
        <w:t xml:space="preserve"> 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D.</w:t>
      </w:r>
      <w:r w:rsidRPr="006713C1">
        <w:rPr>
          <w:sz w:val="24"/>
          <w:szCs w:val="24"/>
          <w:lang w:val="fr-FR"/>
        </w:rPr>
        <w:t xml:space="preserve"> 0,5.10</w:t>
      </w:r>
      <w:r w:rsidRPr="006713C1">
        <w:rPr>
          <w:sz w:val="24"/>
          <w:szCs w:val="24"/>
          <w:vertAlign w:val="superscript"/>
          <w:lang w:val="fr-FR"/>
        </w:rPr>
        <w:t>−6</w:t>
      </w:r>
      <w:r w:rsidRPr="006713C1">
        <w:rPr>
          <w:sz w:val="24"/>
          <w:szCs w:val="24"/>
          <w:lang w:val="fr-FR"/>
        </w:rPr>
        <w:t xml:space="preserve"> T</w:t>
      </w:r>
    </w:p>
    <w:p w:rsidR="006713C1" w:rsidRPr="006713C1" w:rsidRDefault="006713C1" w:rsidP="006713C1">
      <w:pPr>
        <w:rPr>
          <w:sz w:val="24"/>
          <w:szCs w:val="24"/>
          <w:lang w:val="fr-FR"/>
        </w:rPr>
      </w:pPr>
      <w:r w:rsidRPr="006713C1">
        <w:rPr>
          <w:b/>
          <w:sz w:val="24"/>
          <w:szCs w:val="24"/>
          <w:lang w:val="fr-FR"/>
        </w:rPr>
        <w:t xml:space="preserve">Câu 11. </w:t>
      </w:r>
      <w:r w:rsidRPr="006713C1">
        <w:rPr>
          <w:sz w:val="24"/>
          <w:szCs w:val="24"/>
          <w:lang w:val="fr-FR"/>
        </w:rPr>
        <w:t>Dây dẫn thẳng dài có dòng điện 5A chạy qua.</w:t>
      </w:r>
      <w:r w:rsidRPr="006713C1">
        <w:rPr>
          <w:b/>
          <w:sz w:val="24"/>
          <w:szCs w:val="24"/>
          <w:lang w:val="fr-FR"/>
        </w:rPr>
        <w:t xml:space="preserve"> </w:t>
      </w:r>
      <w:r w:rsidRPr="006713C1">
        <w:rPr>
          <w:sz w:val="24"/>
          <w:szCs w:val="24"/>
          <w:lang w:val="fr-FR"/>
        </w:rPr>
        <w:t xml:space="preserve">Cảm ứng từ tại M có độ lớn lũ 5 T. Điếm M cách dây một </w:t>
      </w:r>
      <w:proofErr w:type="gramStart"/>
      <w:r w:rsidRPr="006713C1">
        <w:rPr>
          <w:sz w:val="24"/>
          <w:szCs w:val="24"/>
          <w:lang w:val="fr-FR"/>
        </w:rPr>
        <w:t>khoảng:</w:t>
      </w:r>
      <w:proofErr w:type="gramEnd"/>
    </w:p>
    <w:p w:rsidR="006713C1" w:rsidRPr="006713C1" w:rsidRDefault="006713C1" w:rsidP="006713C1">
      <w:pPr>
        <w:rPr>
          <w:sz w:val="24"/>
          <w:szCs w:val="24"/>
          <w:lang w:val="fr-FR"/>
        </w:rPr>
      </w:pPr>
      <w:r w:rsidRPr="006713C1">
        <w:rPr>
          <w:b/>
          <w:sz w:val="24"/>
          <w:szCs w:val="24"/>
          <w:lang w:val="fr-FR"/>
        </w:rPr>
        <w:t xml:space="preserve">A. </w:t>
      </w:r>
      <w:r w:rsidRPr="006713C1">
        <w:rPr>
          <w:sz w:val="24"/>
          <w:szCs w:val="24"/>
          <w:lang w:val="fr-FR"/>
        </w:rPr>
        <w:t>20cm</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B.</w:t>
      </w:r>
      <w:r w:rsidRPr="006713C1">
        <w:rPr>
          <w:sz w:val="24"/>
          <w:szCs w:val="24"/>
          <w:lang w:val="fr-FR"/>
        </w:rPr>
        <w:t xml:space="preserve"> 10cm</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C.</w:t>
      </w:r>
      <w:r w:rsidRPr="006713C1">
        <w:rPr>
          <w:sz w:val="24"/>
          <w:szCs w:val="24"/>
          <w:lang w:val="fr-FR"/>
        </w:rPr>
        <w:t xml:space="preserve"> 1cm</w:t>
      </w:r>
      <w:r w:rsidRPr="006713C1">
        <w:rPr>
          <w:sz w:val="24"/>
          <w:szCs w:val="24"/>
          <w:lang w:val="fr-FR"/>
        </w:rPr>
        <w:tab/>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D.</w:t>
      </w:r>
      <w:r w:rsidRPr="006713C1">
        <w:rPr>
          <w:sz w:val="24"/>
          <w:szCs w:val="24"/>
          <w:lang w:val="fr-FR"/>
        </w:rPr>
        <w:t xml:space="preserve"> 2cm</w:t>
      </w:r>
    </w:p>
    <w:p w:rsidR="006713C1" w:rsidRPr="006713C1" w:rsidRDefault="006713C1" w:rsidP="006713C1">
      <w:pPr>
        <w:rPr>
          <w:sz w:val="24"/>
          <w:szCs w:val="24"/>
          <w:lang w:val="fr-FR"/>
        </w:rPr>
      </w:pPr>
      <w:r w:rsidRPr="006713C1">
        <w:rPr>
          <w:b/>
          <w:sz w:val="24"/>
          <w:szCs w:val="24"/>
          <w:lang w:val="fr-FR"/>
        </w:rPr>
        <w:t xml:space="preserve">Câu 12. </w:t>
      </w:r>
      <w:r w:rsidRPr="006713C1">
        <w:rPr>
          <w:sz w:val="24"/>
          <w:szCs w:val="24"/>
          <w:lang w:val="fr-FR"/>
        </w:rPr>
        <w:t>Tại tâm của dòng điện tròn cường độ 5A người ta đo được cảm ứng từ B = 31,4.10</w:t>
      </w:r>
      <w:r w:rsidRPr="006713C1">
        <w:rPr>
          <w:sz w:val="24"/>
          <w:szCs w:val="24"/>
          <w:vertAlign w:val="superscript"/>
          <w:lang w:val="fr-FR"/>
        </w:rPr>
        <w:t>−6</w:t>
      </w:r>
      <w:r w:rsidRPr="006713C1">
        <w:rPr>
          <w:sz w:val="24"/>
          <w:szCs w:val="24"/>
          <w:lang w:val="fr-FR"/>
        </w:rPr>
        <w:t xml:space="preserve"> T. Đường kính của dòng điện tròn </w:t>
      </w:r>
      <w:proofErr w:type="gramStart"/>
      <w:r w:rsidRPr="006713C1">
        <w:rPr>
          <w:sz w:val="24"/>
          <w:szCs w:val="24"/>
          <w:lang w:val="fr-FR"/>
        </w:rPr>
        <w:t>là:</w:t>
      </w:r>
      <w:proofErr w:type="gramEnd"/>
    </w:p>
    <w:p w:rsidR="006713C1" w:rsidRPr="006713C1" w:rsidRDefault="006713C1" w:rsidP="006713C1">
      <w:pPr>
        <w:rPr>
          <w:sz w:val="24"/>
          <w:szCs w:val="24"/>
        </w:rPr>
      </w:pPr>
      <w:r w:rsidRPr="006713C1">
        <w:rPr>
          <w:b/>
          <w:sz w:val="24"/>
          <w:szCs w:val="24"/>
        </w:rPr>
        <w:t xml:space="preserve">A. </w:t>
      </w:r>
      <w:r w:rsidRPr="006713C1">
        <w:rPr>
          <w:sz w:val="24"/>
          <w:szCs w:val="24"/>
        </w:rPr>
        <w:t>20cm</w:t>
      </w:r>
      <w:r w:rsidRPr="006713C1">
        <w:rPr>
          <w:sz w:val="24"/>
          <w:szCs w:val="24"/>
        </w:rPr>
        <w:tab/>
      </w:r>
      <w:r w:rsidRPr="006713C1">
        <w:rPr>
          <w:sz w:val="24"/>
          <w:szCs w:val="24"/>
        </w:rPr>
        <w:tab/>
      </w:r>
      <w:r w:rsidRPr="006713C1">
        <w:rPr>
          <w:sz w:val="24"/>
          <w:szCs w:val="24"/>
        </w:rPr>
        <w:tab/>
      </w:r>
      <w:r w:rsidRPr="006713C1">
        <w:rPr>
          <w:b/>
          <w:sz w:val="24"/>
          <w:szCs w:val="24"/>
        </w:rPr>
        <w:t>B.</w:t>
      </w:r>
      <w:r w:rsidRPr="006713C1">
        <w:rPr>
          <w:sz w:val="24"/>
          <w:szCs w:val="24"/>
        </w:rPr>
        <w:t xml:space="preserve"> 10cm</w:t>
      </w:r>
      <w:r w:rsidRPr="006713C1">
        <w:rPr>
          <w:sz w:val="24"/>
          <w:szCs w:val="24"/>
        </w:rPr>
        <w:tab/>
      </w:r>
      <w:r w:rsidRPr="006713C1">
        <w:rPr>
          <w:sz w:val="24"/>
          <w:szCs w:val="24"/>
        </w:rPr>
        <w:tab/>
      </w:r>
      <w:r w:rsidRPr="006713C1">
        <w:rPr>
          <w:sz w:val="24"/>
          <w:szCs w:val="24"/>
        </w:rPr>
        <w:tab/>
      </w:r>
      <w:r w:rsidRPr="006713C1">
        <w:rPr>
          <w:b/>
          <w:sz w:val="24"/>
          <w:szCs w:val="24"/>
        </w:rPr>
        <w:t>C.</w:t>
      </w:r>
      <w:r w:rsidRPr="006713C1">
        <w:rPr>
          <w:sz w:val="24"/>
          <w:szCs w:val="24"/>
        </w:rPr>
        <w:t xml:space="preserve"> 2cm</w:t>
      </w:r>
      <w:r w:rsidRPr="006713C1">
        <w:rPr>
          <w:sz w:val="24"/>
          <w:szCs w:val="24"/>
        </w:rPr>
        <w:tab/>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lcm</w:t>
      </w:r>
    </w:p>
    <w:p w:rsidR="006713C1" w:rsidRPr="006713C1" w:rsidRDefault="006713C1" w:rsidP="006713C1">
      <w:pPr>
        <w:rPr>
          <w:sz w:val="24"/>
          <w:szCs w:val="24"/>
        </w:rPr>
      </w:pPr>
      <w:r w:rsidRPr="006713C1">
        <w:rPr>
          <w:b/>
          <w:sz w:val="24"/>
          <w:szCs w:val="24"/>
        </w:rPr>
        <w:t xml:space="preserve">Câu 13. </w:t>
      </w:r>
      <w:r w:rsidRPr="006713C1">
        <w:rPr>
          <w:sz w:val="24"/>
          <w:szCs w:val="24"/>
        </w:rPr>
        <w:t>Tại tâm của dòng điện tròn gồm 100 vòng, người ta đo được cảm ứng từ B = 62,8.10</w:t>
      </w:r>
      <w:r w:rsidRPr="006713C1">
        <w:rPr>
          <w:sz w:val="24"/>
          <w:szCs w:val="24"/>
          <w:vertAlign w:val="superscript"/>
        </w:rPr>
        <w:t>−4</w:t>
      </w:r>
      <w:r w:rsidRPr="006713C1">
        <w:rPr>
          <w:sz w:val="24"/>
          <w:szCs w:val="24"/>
        </w:rPr>
        <w:t xml:space="preserve"> T. Đường kính vòng dây là 10 cm. Cường độ dòng điện chạy qua mỗi vòng là:</w:t>
      </w:r>
    </w:p>
    <w:p w:rsidR="006713C1" w:rsidRPr="006713C1" w:rsidRDefault="006713C1" w:rsidP="006713C1">
      <w:pPr>
        <w:rPr>
          <w:sz w:val="24"/>
          <w:szCs w:val="24"/>
        </w:rPr>
      </w:pPr>
      <w:r w:rsidRPr="006713C1">
        <w:rPr>
          <w:b/>
          <w:sz w:val="24"/>
          <w:szCs w:val="24"/>
        </w:rPr>
        <w:t xml:space="preserve">A. </w:t>
      </w:r>
      <w:r w:rsidRPr="006713C1">
        <w:rPr>
          <w:sz w:val="24"/>
          <w:szCs w:val="24"/>
        </w:rPr>
        <w:t>5A</w:t>
      </w:r>
      <w:r w:rsidRPr="006713C1">
        <w:rPr>
          <w:sz w:val="24"/>
          <w:szCs w:val="24"/>
        </w:rPr>
        <w:tab/>
      </w:r>
      <w:r w:rsidRPr="006713C1">
        <w:rPr>
          <w:sz w:val="24"/>
          <w:szCs w:val="24"/>
        </w:rPr>
        <w:tab/>
      </w:r>
      <w:r w:rsidRPr="006713C1">
        <w:rPr>
          <w:sz w:val="24"/>
          <w:szCs w:val="24"/>
        </w:rPr>
        <w:tab/>
      </w:r>
      <w:r w:rsidRPr="006713C1">
        <w:rPr>
          <w:b/>
          <w:sz w:val="24"/>
          <w:szCs w:val="24"/>
        </w:rPr>
        <w:t>B.</w:t>
      </w:r>
      <w:r w:rsidRPr="006713C1">
        <w:rPr>
          <w:sz w:val="24"/>
          <w:szCs w:val="24"/>
        </w:rPr>
        <w:t xml:space="preserve"> 1A</w:t>
      </w:r>
      <w:r w:rsidRPr="006713C1">
        <w:rPr>
          <w:sz w:val="24"/>
          <w:szCs w:val="24"/>
        </w:rPr>
        <w:tab/>
      </w:r>
      <w:r w:rsidRPr="006713C1">
        <w:rPr>
          <w:sz w:val="24"/>
          <w:szCs w:val="24"/>
        </w:rPr>
        <w:tab/>
      </w:r>
      <w:r w:rsidRPr="006713C1">
        <w:rPr>
          <w:sz w:val="24"/>
          <w:szCs w:val="24"/>
        </w:rPr>
        <w:tab/>
      </w:r>
      <w:r w:rsidRPr="006713C1">
        <w:rPr>
          <w:sz w:val="24"/>
          <w:szCs w:val="24"/>
        </w:rPr>
        <w:tab/>
      </w:r>
      <w:r w:rsidRPr="006713C1">
        <w:rPr>
          <w:b/>
          <w:sz w:val="24"/>
          <w:szCs w:val="24"/>
        </w:rPr>
        <w:t>C.</w:t>
      </w:r>
      <w:r w:rsidRPr="006713C1">
        <w:rPr>
          <w:sz w:val="24"/>
          <w:szCs w:val="24"/>
        </w:rPr>
        <w:t xml:space="preserve"> 10A</w:t>
      </w:r>
      <w:r w:rsidRPr="006713C1">
        <w:rPr>
          <w:sz w:val="24"/>
          <w:szCs w:val="24"/>
        </w:rPr>
        <w:tab/>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0,5A</w:t>
      </w:r>
    </w:p>
    <w:p w:rsidR="006713C1" w:rsidRPr="006713C1" w:rsidRDefault="006713C1" w:rsidP="006713C1">
      <w:pPr>
        <w:rPr>
          <w:sz w:val="24"/>
          <w:szCs w:val="24"/>
        </w:rPr>
      </w:pPr>
      <w:r w:rsidRPr="006713C1">
        <w:rPr>
          <w:b/>
          <w:sz w:val="24"/>
          <w:szCs w:val="24"/>
        </w:rPr>
        <w:t xml:space="preserve">Câu 14. </w:t>
      </w:r>
      <w:r w:rsidRPr="006713C1">
        <w:rPr>
          <w:sz w:val="24"/>
          <w:szCs w:val="24"/>
        </w:rPr>
        <w:t>Người ta muốn tạo ra từ trường có cảm ứng từ B = 250.10</w:t>
      </w:r>
      <w:r w:rsidRPr="006713C1">
        <w:rPr>
          <w:sz w:val="24"/>
          <w:szCs w:val="24"/>
          <w:vertAlign w:val="superscript"/>
        </w:rPr>
        <w:t>−5</w:t>
      </w:r>
      <w:r w:rsidRPr="006713C1">
        <w:rPr>
          <w:sz w:val="24"/>
          <w:szCs w:val="24"/>
        </w:rPr>
        <w:t xml:space="preserve"> T bên trong một ống dây, mà dòng điện chạy trong mỗi vòng của ống dây chỉ là 2 A thì số vòng quấn trên ống phải là bao nhiêu, biết ống dây dài 50cm </w:t>
      </w:r>
    </w:p>
    <w:p w:rsidR="006713C1" w:rsidRPr="006713C1" w:rsidRDefault="006713C1" w:rsidP="006713C1">
      <w:pPr>
        <w:rPr>
          <w:sz w:val="24"/>
          <w:szCs w:val="24"/>
        </w:rPr>
      </w:pPr>
      <w:r w:rsidRPr="006713C1">
        <w:rPr>
          <w:b/>
          <w:sz w:val="24"/>
          <w:szCs w:val="24"/>
        </w:rPr>
        <w:t xml:space="preserve">A. </w:t>
      </w:r>
      <w:r w:rsidRPr="006713C1">
        <w:rPr>
          <w:sz w:val="24"/>
          <w:szCs w:val="24"/>
        </w:rPr>
        <w:t>7490 vòng</w:t>
      </w:r>
      <w:r w:rsidRPr="006713C1">
        <w:rPr>
          <w:sz w:val="24"/>
          <w:szCs w:val="24"/>
        </w:rPr>
        <w:tab/>
      </w:r>
      <w:r w:rsidRPr="006713C1">
        <w:rPr>
          <w:sz w:val="24"/>
          <w:szCs w:val="24"/>
        </w:rPr>
        <w:tab/>
      </w:r>
      <w:r w:rsidRPr="006713C1">
        <w:rPr>
          <w:b/>
          <w:sz w:val="24"/>
          <w:szCs w:val="24"/>
        </w:rPr>
        <w:t>B.</w:t>
      </w:r>
      <w:r w:rsidRPr="006713C1">
        <w:rPr>
          <w:sz w:val="24"/>
          <w:szCs w:val="24"/>
        </w:rPr>
        <w:t xml:space="preserve"> 4790 vòng</w:t>
      </w:r>
      <w:r w:rsidRPr="006713C1">
        <w:rPr>
          <w:sz w:val="24"/>
          <w:szCs w:val="24"/>
        </w:rPr>
        <w:tab/>
      </w:r>
      <w:r w:rsidRPr="006713C1">
        <w:rPr>
          <w:sz w:val="24"/>
          <w:szCs w:val="24"/>
        </w:rPr>
        <w:tab/>
      </w:r>
      <w:r w:rsidRPr="006713C1">
        <w:rPr>
          <w:sz w:val="24"/>
          <w:szCs w:val="24"/>
        </w:rPr>
        <w:tab/>
      </w:r>
      <w:r w:rsidRPr="006713C1">
        <w:rPr>
          <w:b/>
          <w:sz w:val="24"/>
          <w:szCs w:val="24"/>
        </w:rPr>
        <w:t>C.</w:t>
      </w:r>
      <w:r w:rsidRPr="006713C1">
        <w:rPr>
          <w:sz w:val="24"/>
          <w:szCs w:val="24"/>
        </w:rPr>
        <w:t xml:space="preserve"> 479 vòng</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497 vòng</w:t>
      </w:r>
    </w:p>
    <w:p w:rsidR="006713C1" w:rsidRPr="006713C1" w:rsidRDefault="006713C1" w:rsidP="006713C1">
      <w:pPr>
        <w:rPr>
          <w:sz w:val="24"/>
          <w:szCs w:val="24"/>
        </w:rPr>
      </w:pPr>
      <w:r w:rsidRPr="006713C1">
        <w:rPr>
          <w:b/>
          <w:sz w:val="24"/>
          <w:szCs w:val="24"/>
        </w:rPr>
        <w:t xml:space="preserve">Câu 15. </w:t>
      </w:r>
      <w:r w:rsidRPr="006713C1">
        <w:rPr>
          <w:sz w:val="24"/>
          <w:szCs w:val="24"/>
        </w:rPr>
        <w:t>Dùng loại dây đồng đường kính 0,5 mm, bên ngoài có phủ một lớp sơn cách điện mỏng quấn quanh một hình trụ tạo thành một ống dây, các vòng dây quấn sát nhau. Cho dòng điện 0,1 A chạy qua các vòng dây thì cảm ứng tù bên trong ống dây bằng:</w:t>
      </w:r>
    </w:p>
    <w:p w:rsidR="006713C1" w:rsidRPr="006713C1" w:rsidRDefault="006713C1" w:rsidP="006713C1">
      <w:pPr>
        <w:rPr>
          <w:sz w:val="24"/>
          <w:szCs w:val="24"/>
          <w:lang w:val="fr-FR"/>
        </w:rPr>
      </w:pPr>
      <w:r w:rsidRPr="006713C1">
        <w:rPr>
          <w:b/>
          <w:sz w:val="24"/>
          <w:szCs w:val="24"/>
          <w:lang w:val="fr-FR"/>
        </w:rPr>
        <w:t xml:space="preserve">A. </w:t>
      </w:r>
      <w:r w:rsidRPr="006713C1">
        <w:rPr>
          <w:sz w:val="24"/>
          <w:szCs w:val="24"/>
          <w:lang w:val="fr-FR"/>
        </w:rPr>
        <w:t>18,6.10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b/>
          <w:sz w:val="24"/>
          <w:szCs w:val="24"/>
          <w:lang w:val="fr-FR"/>
        </w:rPr>
        <w:t>B.</w:t>
      </w:r>
      <w:r w:rsidRPr="006713C1">
        <w:rPr>
          <w:sz w:val="24"/>
          <w:szCs w:val="24"/>
          <w:lang w:val="fr-FR"/>
        </w:rPr>
        <w:t xml:space="preserve"> 26,1.10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C.</w:t>
      </w:r>
      <w:r w:rsidRPr="006713C1">
        <w:rPr>
          <w:sz w:val="24"/>
          <w:szCs w:val="24"/>
          <w:lang w:val="fr-FR"/>
        </w:rPr>
        <w:t xml:space="preserve"> 25.10</w:t>
      </w:r>
      <w:r w:rsidRPr="006713C1">
        <w:rPr>
          <w:sz w:val="24"/>
          <w:szCs w:val="24"/>
          <w:vertAlign w:val="superscript"/>
          <w:lang w:val="fr-FR"/>
        </w:rPr>
        <w:t>−5</w:t>
      </w:r>
      <w:r w:rsidRPr="006713C1">
        <w:rPr>
          <w:sz w:val="24"/>
          <w:szCs w:val="24"/>
          <w:lang w:val="fr-FR"/>
        </w:rPr>
        <w:t xml:space="preserve"> 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D.</w:t>
      </w:r>
      <w:r w:rsidRPr="006713C1">
        <w:rPr>
          <w:sz w:val="24"/>
          <w:szCs w:val="24"/>
          <w:lang w:val="fr-FR"/>
        </w:rPr>
        <w:t xml:space="preserve"> 30.10</w:t>
      </w:r>
      <w:r w:rsidRPr="006713C1">
        <w:rPr>
          <w:sz w:val="24"/>
          <w:szCs w:val="24"/>
          <w:vertAlign w:val="superscript"/>
          <w:lang w:val="fr-FR"/>
        </w:rPr>
        <w:t>−5</w:t>
      </w:r>
      <w:r w:rsidRPr="006713C1">
        <w:rPr>
          <w:sz w:val="24"/>
          <w:szCs w:val="24"/>
          <w:lang w:val="fr-FR"/>
        </w:rPr>
        <w:t xml:space="preserve"> T</w:t>
      </w:r>
    </w:p>
    <w:p w:rsidR="006713C1" w:rsidRPr="006713C1" w:rsidRDefault="006713C1" w:rsidP="006713C1">
      <w:pPr>
        <w:rPr>
          <w:sz w:val="24"/>
          <w:szCs w:val="24"/>
        </w:rPr>
      </w:pPr>
      <w:r w:rsidRPr="006713C1">
        <w:rPr>
          <w:b/>
          <w:sz w:val="24"/>
          <w:szCs w:val="24"/>
          <w:lang w:val="fr-FR"/>
        </w:rPr>
        <w:t xml:space="preserve">Câu 16. </w:t>
      </w:r>
      <w:r w:rsidRPr="006713C1">
        <w:rPr>
          <w:sz w:val="24"/>
          <w:szCs w:val="24"/>
          <w:lang w:val="fr-FR"/>
        </w:rPr>
        <w:t>Cảm ứng từ của một dòng điện thẳng tại điểm N cách dòng điện 2,5 cm bằng 1,8.10</w:t>
      </w:r>
      <w:r w:rsidRPr="006713C1">
        <w:rPr>
          <w:sz w:val="24"/>
          <w:szCs w:val="24"/>
          <w:vertAlign w:val="superscript"/>
          <w:lang w:val="fr-FR"/>
        </w:rPr>
        <w:t>−5</w:t>
      </w:r>
      <w:r w:rsidRPr="006713C1">
        <w:rPr>
          <w:sz w:val="24"/>
          <w:szCs w:val="24"/>
          <w:lang w:val="fr-FR"/>
        </w:rPr>
        <w:t xml:space="preserve">T. </w:t>
      </w:r>
      <w:r w:rsidRPr="006713C1">
        <w:rPr>
          <w:sz w:val="24"/>
          <w:szCs w:val="24"/>
        </w:rPr>
        <w:t xml:space="preserve">Tính cường độ dòng </w:t>
      </w:r>
      <w:proofErr w:type="gramStart"/>
      <w:r w:rsidRPr="006713C1">
        <w:rPr>
          <w:sz w:val="24"/>
          <w:szCs w:val="24"/>
        </w:rPr>
        <w:t>điện:</w:t>
      </w:r>
      <w:proofErr w:type="gramEnd"/>
    </w:p>
    <w:p w:rsidR="006713C1" w:rsidRPr="006713C1" w:rsidRDefault="006713C1" w:rsidP="006713C1">
      <w:pPr>
        <w:rPr>
          <w:sz w:val="24"/>
          <w:szCs w:val="24"/>
        </w:rPr>
      </w:pPr>
      <w:r w:rsidRPr="006713C1">
        <w:rPr>
          <w:b/>
          <w:sz w:val="24"/>
          <w:szCs w:val="24"/>
        </w:rPr>
        <w:t xml:space="preserve">A. </w:t>
      </w:r>
      <w:r w:rsidRPr="006713C1">
        <w:rPr>
          <w:sz w:val="24"/>
          <w:szCs w:val="24"/>
        </w:rPr>
        <w:t xml:space="preserve">1 A </w:t>
      </w:r>
      <w:r w:rsidRPr="006713C1">
        <w:rPr>
          <w:sz w:val="24"/>
          <w:szCs w:val="24"/>
        </w:rPr>
        <w:tab/>
      </w:r>
      <w:r w:rsidRPr="006713C1">
        <w:rPr>
          <w:sz w:val="24"/>
          <w:szCs w:val="24"/>
        </w:rPr>
        <w:tab/>
      </w:r>
      <w:r w:rsidRPr="006713C1">
        <w:rPr>
          <w:sz w:val="24"/>
          <w:szCs w:val="24"/>
        </w:rPr>
        <w:tab/>
      </w:r>
      <w:r w:rsidRPr="006713C1">
        <w:rPr>
          <w:b/>
          <w:sz w:val="24"/>
          <w:szCs w:val="24"/>
        </w:rPr>
        <w:t>B.</w:t>
      </w:r>
      <w:r w:rsidRPr="006713C1">
        <w:rPr>
          <w:sz w:val="24"/>
          <w:szCs w:val="24"/>
        </w:rPr>
        <w:t xml:space="preserve"> 1,25 A </w:t>
      </w:r>
      <w:r w:rsidRPr="006713C1">
        <w:rPr>
          <w:sz w:val="24"/>
          <w:szCs w:val="24"/>
        </w:rPr>
        <w:tab/>
      </w:r>
      <w:r w:rsidRPr="006713C1">
        <w:rPr>
          <w:sz w:val="24"/>
          <w:szCs w:val="24"/>
        </w:rPr>
        <w:tab/>
      </w:r>
      <w:r w:rsidRPr="006713C1">
        <w:rPr>
          <w:sz w:val="24"/>
          <w:szCs w:val="24"/>
        </w:rPr>
        <w:tab/>
      </w:r>
      <w:r w:rsidRPr="006713C1">
        <w:rPr>
          <w:b/>
          <w:sz w:val="24"/>
          <w:szCs w:val="24"/>
        </w:rPr>
        <w:t>C.</w:t>
      </w:r>
      <w:r w:rsidRPr="006713C1">
        <w:rPr>
          <w:sz w:val="24"/>
          <w:szCs w:val="24"/>
        </w:rPr>
        <w:t xml:space="preserve"> 2,25 A </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3,25 A C</w:t>
      </w:r>
    </w:p>
    <w:p w:rsidR="006713C1" w:rsidRPr="006713C1" w:rsidRDefault="006713C1" w:rsidP="006713C1">
      <w:pPr>
        <w:rPr>
          <w:sz w:val="24"/>
          <w:szCs w:val="24"/>
        </w:rPr>
      </w:pPr>
      <w:r w:rsidRPr="006713C1">
        <w:rPr>
          <w:b/>
          <w:sz w:val="24"/>
          <w:szCs w:val="24"/>
        </w:rPr>
        <w:t xml:space="preserve">Câu 17. </w:t>
      </w:r>
      <w:r w:rsidRPr="006713C1">
        <w:rPr>
          <w:sz w:val="24"/>
          <w:szCs w:val="24"/>
        </w:rPr>
        <w:t>Hai dây dẫn thẳng dài song song cách nhau một khoảng cố định 42 cm. Dây thứ nhất mang dòng điện 3 A, dây thứ hai mang dòng điện 1,5 A, nếu hai dòng điện cùng chiều, những điểm mà tại đó cảm ứng từ bằng không nằm trên đường thẳng:</w:t>
      </w:r>
    </w:p>
    <w:p w:rsidR="006713C1" w:rsidRPr="006713C1" w:rsidRDefault="006713C1" w:rsidP="006713C1">
      <w:pPr>
        <w:rPr>
          <w:sz w:val="24"/>
          <w:szCs w:val="24"/>
        </w:rPr>
      </w:pPr>
      <w:r w:rsidRPr="006713C1">
        <w:rPr>
          <w:b/>
          <w:sz w:val="24"/>
          <w:szCs w:val="24"/>
        </w:rPr>
        <w:t xml:space="preserve">A. </w:t>
      </w:r>
      <w:r w:rsidRPr="006713C1">
        <w:rPr>
          <w:sz w:val="24"/>
          <w:szCs w:val="24"/>
        </w:rPr>
        <w:t>song song với I</w:t>
      </w:r>
      <w:r w:rsidRPr="006713C1">
        <w:rPr>
          <w:sz w:val="24"/>
          <w:szCs w:val="24"/>
          <w:vertAlign w:val="subscript"/>
        </w:rPr>
        <w:t>1</w:t>
      </w:r>
      <w:r w:rsidRPr="006713C1">
        <w:rPr>
          <w:sz w:val="24"/>
          <w:szCs w:val="24"/>
        </w:rPr>
        <w:t>, I</w:t>
      </w:r>
      <w:r w:rsidRPr="006713C1">
        <w:rPr>
          <w:sz w:val="24"/>
          <w:szCs w:val="24"/>
          <w:vertAlign w:val="subscript"/>
        </w:rPr>
        <w:t>2</w:t>
      </w:r>
      <w:r w:rsidRPr="006713C1">
        <w:rPr>
          <w:sz w:val="24"/>
          <w:szCs w:val="24"/>
        </w:rPr>
        <w:t xml:space="preserve"> và cách I</w:t>
      </w:r>
      <w:r w:rsidRPr="006713C1">
        <w:rPr>
          <w:sz w:val="24"/>
          <w:szCs w:val="24"/>
          <w:vertAlign w:val="subscript"/>
        </w:rPr>
        <w:t>1</w:t>
      </w:r>
      <w:r w:rsidRPr="006713C1">
        <w:rPr>
          <w:sz w:val="24"/>
          <w:szCs w:val="24"/>
        </w:rPr>
        <w:t xml:space="preserve"> 28 cm</w:t>
      </w:r>
    </w:p>
    <w:p w:rsidR="006713C1" w:rsidRPr="006713C1" w:rsidRDefault="006713C1" w:rsidP="006713C1">
      <w:pPr>
        <w:rPr>
          <w:sz w:val="24"/>
          <w:szCs w:val="24"/>
        </w:rPr>
      </w:pPr>
      <w:r w:rsidRPr="006713C1">
        <w:rPr>
          <w:b/>
          <w:sz w:val="24"/>
          <w:szCs w:val="24"/>
        </w:rPr>
        <w:t>B.</w:t>
      </w:r>
      <w:r w:rsidRPr="006713C1">
        <w:rPr>
          <w:sz w:val="24"/>
          <w:szCs w:val="24"/>
        </w:rPr>
        <w:t xml:space="preserve"> nằm giữa hai dây dẫn, trong mặt phẳng và song song với I</w:t>
      </w:r>
      <w:r w:rsidRPr="006713C1">
        <w:rPr>
          <w:sz w:val="24"/>
          <w:szCs w:val="24"/>
          <w:vertAlign w:val="subscript"/>
        </w:rPr>
        <w:t>1</w:t>
      </w:r>
      <w:r w:rsidRPr="006713C1">
        <w:rPr>
          <w:sz w:val="24"/>
          <w:szCs w:val="24"/>
        </w:rPr>
        <w:t>, I</w:t>
      </w:r>
      <w:r w:rsidRPr="006713C1">
        <w:rPr>
          <w:sz w:val="24"/>
          <w:szCs w:val="24"/>
          <w:vertAlign w:val="subscript"/>
        </w:rPr>
        <w:t>2</w:t>
      </w:r>
      <w:r w:rsidRPr="006713C1">
        <w:rPr>
          <w:sz w:val="24"/>
          <w:szCs w:val="24"/>
        </w:rPr>
        <w:t>, cách I</w:t>
      </w:r>
      <w:r w:rsidRPr="006713C1">
        <w:rPr>
          <w:sz w:val="24"/>
          <w:szCs w:val="24"/>
          <w:vertAlign w:val="subscript"/>
        </w:rPr>
        <w:t>2</w:t>
      </w:r>
      <w:r w:rsidRPr="006713C1">
        <w:rPr>
          <w:sz w:val="24"/>
          <w:szCs w:val="24"/>
        </w:rPr>
        <w:t xml:space="preserve"> 14 cm</w:t>
      </w:r>
    </w:p>
    <w:p w:rsidR="006713C1" w:rsidRPr="006713C1" w:rsidRDefault="006713C1" w:rsidP="006713C1">
      <w:pPr>
        <w:rPr>
          <w:sz w:val="24"/>
          <w:szCs w:val="24"/>
        </w:rPr>
      </w:pPr>
      <w:r w:rsidRPr="006713C1">
        <w:rPr>
          <w:b/>
          <w:sz w:val="24"/>
          <w:szCs w:val="24"/>
        </w:rPr>
        <w:t>C.</w:t>
      </w:r>
      <w:r w:rsidRPr="006713C1">
        <w:rPr>
          <w:sz w:val="24"/>
          <w:szCs w:val="24"/>
        </w:rPr>
        <w:t xml:space="preserve"> trong mặt phẳng và song song với I</w:t>
      </w:r>
      <w:r w:rsidRPr="006713C1">
        <w:rPr>
          <w:sz w:val="24"/>
          <w:szCs w:val="24"/>
          <w:vertAlign w:val="subscript"/>
        </w:rPr>
        <w:t>1</w:t>
      </w:r>
      <w:r w:rsidRPr="006713C1">
        <w:rPr>
          <w:sz w:val="24"/>
          <w:szCs w:val="24"/>
        </w:rPr>
        <w:t>, I</w:t>
      </w:r>
      <w:r w:rsidRPr="006713C1">
        <w:rPr>
          <w:sz w:val="24"/>
          <w:szCs w:val="24"/>
          <w:vertAlign w:val="subscript"/>
        </w:rPr>
        <w:t>2</w:t>
      </w:r>
      <w:r w:rsidRPr="006713C1">
        <w:rPr>
          <w:sz w:val="24"/>
          <w:szCs w:val="24"/>
        </w:rPr>
        <w:t xml:space="preserve"> nằm ngoài khoảng giữa hai dòng điện cách I</w:t>
      </w:r>
      <w:r w:rsidRPr="006713C1">
        <w:rPr>
          <w:sz w:val="24"/>
          <w:szCs w:val="24"/>
          <w:vertAlign w:val="subscript"/>
        </w:rPr>
        <w:t>2</w:t>
      </w:r>
      <w:r w:rsidRPr="006713C1">
        <w:rPr>
          <w:sz w:val="24"/>
          <w:szCs w:val="24"/>
        </w:rPr>
        <w:t xml:space="preserve"> 14 cm</w:t>
      </w:r>
    </w:p>
    <w:p w:rsidR="006713C1" w:rsidRPr="006713C1" w:rsidRDefault="006713C1" w:rsidP="006713C1">
      <w:pPr>
        <w:rPr>
          <w:sz w:val="24"/>
          <w:szCs w:val="24"/>
        </w:rPr>
      </w:pPr>
      <w:r w:rsidRPr="006713C1">
        <w:rPr>
          <w:b/>
          <w:sz w:val="24"/>
          <w:szCs w:val="24"/>
        </w:rPr>
        <w:t>D.</w:t>
      </w:r>
      <w:r w:rsidRPr="006713C1">
        <w:rPr>
          <w:sz w:val="24"/>
          <w:szCs w:val="24"/>
        </w:rPr>
        <w:t xml:space="preserve"> song song với I</w:t>
      </w:r>
      <w:r w:rsidRPr="006713C1">
        <w:rPr>
          <w:sz w:val="24"/>
          <w:szCs w:val="24"/>
          <w:vertAlign w:val="subscript"/>
        </w:rPr>
        <w:t>1</w:t>
      </w:r>
      <w:r w:rsidRPr="006713C1">
        <w:rPr>
          <w:sz w:val="24"/>
          <w:szCs w:val="24"/>
        </w:rPr>
        <w:t>, I</w:t>
      </w:r>
      <w:r w:rsidRPr="006713C1">
        <w:rPr>
          <w:sz w:val="24"/>
          <w:szCs w:val="24"/>
          <w:vertAlign w:val="subscript"/>
        </w:rPr>
        <w:t>2</w:t>
      </w:r>
      <w:r w:rsidRPr="006713C1">
        <w:rPr>
          <w:sz w:val="24"/>
          <w:szCs w:val="24"/>
        </w:rPr>
        <w:t xml:space="preserve"> và cách I</w:t>
      </w:r>
      <w:r w:rsidRPr="006713C1">
        <w:rPr>
          <w:sz w:val="24"/>
          <w:szCs w:val="24"/>
          <w:vertAlign w:val="subscript"/>
        </w:rPr>
        <w:t>2</w:t>
      </w:r>
      <w:r w:rsidRPr="006713C1">
        <w:rPr>
          <w:sz w:val="24"/>
          <w:szCs w:val="24"/>
        </w:rPr>
        <w:t xml:space="preserve"> 20 cm </w:t>
      </w:r>
    </w:p>
    <w:p w:rsidR="006713C1" w:rsidRPr="006713C1" w:rsidRDefault="006713C1" w:rsidP="006713C1">
      <w:pPr>
        <w:rPr>
          <w:sz w:val="24"/>
          <w:szCs w:val="24"/>
        </w:rPr>
      </w:pPr>
      <w:r w:rsidRPr="006713C1">
        <w:rPr>
          <w:b/>
          <w:sz w:val="24"/>
          <w:szCs w:val="24"/>
        </w:rPr>
        <w:t xml:space="preserve">Câu 18. </w:t>
      </w:r>
      <w:r w:rsidRPr="006713C1">
        <w:rPr>
          <w:sz w:val="24"/>
          <w:szCs w:val="24"/>
        </w:rPr>
        <w:t>Hai dây dẫn thẳng dài song song cách nhau một khoảng cố định 42 cm. Dây thứ nhất mang dòng điện 3 A, dây thứ hai mang dòng điện 1,5 A, nếu hai dòng điện ngược chiều, những điểm mà tại đó cảm ứng từ bằng không nằm trên đường thẳng:</w:t>
      </w:r>
    </w:p>
    <w:p w:rsidR="006713C1" w:rsidRPr="006713C1" w:rsidRDefault="006713C1" w:rsidP="006713C1">
      <w:pPr>
        <w:rPr>
          <w:sz w:val="24"/>
          <w:szCs w:val="24"/>
        </w:rPr>
      </w:pPr>
      <w:r w:rsidRPr="006713C1">
        <w:rPr>
          <w:b/>
          <w:sz w:val="24"/>
          <w:szCs w:val="24"/>
        </w:rPr>
        <w:t xml:space="preserve">A. </w:t>
      </w:r>
      <w:r w:rsidRPr="006713C1">
        <w:rPr>
          <w:sz w:val="24"/>
          <w:szCs w:val="24"/>
        </w:rPr>
        <w:t>song song với I</w:t>
      </w:r>
      <w:r w:rsidRPr="006713C1">
        <w:rPr>
          <w:sz w:val="24"/>
          <w:szCs w:val="24"/>
          <w:vertAlign w:val="subscript"/>
        </w:rPr>
        <w:t>1</w:t>
      </w:r>
      <w:r w:rsidRPr="006713C1">
        <w:rPr>
          <w:sz w:val="24"/>
          <w:szCs w:val="24"/>
        </w:rPr>
        <w:t>, I</w:t>
      </w:r>
      <w:r w:rsidRPr="006713C1">
        <w:rPr>
          <w:sz w:val="24"/>
          <w:szCs w:val="24"/>
          <w:vertAlign w:val="subscript"/>
        </w:rPr>
        <w:t>2</w:t>
      </w:r>
      <w:r w:rsidRPr="006713C1">
        <w:rPr>
          <w:sz w:val="24"/>
          <w:szCs w:val="24"/>
        </w:rPr>
        <w:t xml:space="preserve"> và cách I</w:t>
      </w:r>
      <w:r w:rsidRPr="006713C1">
        <w:rPr>
          <w:sz w:val="24"/>
          <w:szCs w:val="24"/>
          <w:vertAlign w:val="subscript"/>
        </w:rPr>
        <w:t>1</w:t>
      </w:r>
      <w:r w:rsidRPr="006713C1">
        <w:rPr>
          <w:sz w:val="24"/>
          <w:szCs w:val="24"/>
        </w:rPr>
        <w:t xml:space="preserve"> 28 cm</w:t>
      </w:r>
    </w:p>
    <w:p w:rsidR="006713C1" w:rsidRPr="006713C1" w:rsidRDefault="006713C1" w:rsidP="006713C1">
      <w:pPr>
        <w:rPr>
          <w:sz w:val="24"/>
          <w:szCs w:val="24"/>
        </w:rPr>
      </w:pPr>
      <w:r w:rsidRPr="006713C1">
        <w:rPr>
          <w:b/>
          <w:sz w:val="24"/>
          <w:szCs w:val="24"/>
        </w:rPr>
        <w:t>B.</w:t>
      </w:r>
      <w:r w:rsidRPr="006713C1">
        <w:rPr>
          <w:sz w:val="24"/>
          <w:szCs w:val="24"/>
        </w:rPr>
        <w:t xml:space="preserve"> nằm giữa hai dây dẫn, trong mặt phẳng và song song với I</w:t>
      </w:r>
      <w:r w:rsidRPr="006713C1">
        <w:rPr>
          <w:sz w:val="24"/>
          <w:szCs w:val="24"/>
          <w:vertAlign w:val="subscript"/>
        </w:rPr>
        <w:t>1</w:t>
      </w:r>
      <w:r w:rsidRPr="006713C1">
        <w:rPr>
          <w:sz w:val="24"/>
          <w:szCs w:val="24"/>
        </w:rPr>
        <w:t>, I</w:t>
      </w:r>
      <w:r w:rsidRPr="006713C1">
        <w:rPr>
          <w:sz w:val="24"/>
          <w:szCs w:val="24"/>
          <w:vertAlign w:val="subscript"/>
        </w:rPr>
        <w:t>2</w:t>
      </w:r>
      <w:r w:rsidRPr="006713C1">
        <w:rPr>
          <w:sz w:val="24"/>
          <w:szCs w:val="24"/>
        </w:rPr>
        <w:t>, cách I</w:t>
      </w:r>
      <w:r w:rsidRPr="006713C1">
        <w:rPr>
          <w:sz w:val="24"/>
          <w:szCs w:val="24"/>
          <w:vertAlign w:val="subscript"/>
        </w:rPr>
        <w:t>2</w:t>
      </w:r>
      <w:r w:rsidRPr="006713C1">
        <w:rPr>
          <w:sz w:val="24"/>
          <w:szCs w:val="24"/>
        </w:rPr>
        <w:t xml:space="preserve"> 14 cm</w:t>
      </w:r>
    </w:p>
    <w:p w:rsidR="006713C1" w:rsidRPr="006713C1" w:rsidRDefault="006713C1" w:rsidP="006713C1">
      <w:pPr>
        <w:rPr>
          <w:sz w:val="24"/>
          <w:szCs w:val="24"/>
        </w:rPr>
      </w:pPr>
      <w:r w:rsidRPr="006713C1">
        <w:rPr>
          <w:b/>
          <w:sz w:val="24"/>
          <w:szCs w:val="24"/>
        </w:rPr>
        <w:t>C.</w:t>
      </w:r>
      <w:r w:rsidRPr="006713C1">
        <w:rPr>
          <w:sz w:val="24"/>
          <w:szCs w:val="24"/>
        </w:rPr>
        <w:t xml:space="preserve"> trong mặt phẳng và song song với I</w:t>
      </w:r>
      <w:r w:rsidRPr="006713C1">
        <w:rPr>
          <w:sz w:val="24"/>
          <w:szCs w:val="24"/>
          <w:vertAlign w:val="subscript"/>
        </w:rPr>
        <w:t>1</w:t>
      </w:r>
      <w:r w:rsidRPr="006713C1">
        <w:rPr>
          <w:sz w:val="24"/>
          <w:szCs w:val="24"/>
        </w:rPr>
        <w:t>, I</w:t>
      </w:r>
      <w:r w:rsidRPr="006713C1">
        <w:rPr>
          <w:sz w:val="24"/>
          <w:szCs w:val="24"/>
          <w:vertAlign w:val="subscript"/>
        </w:rPr>
        <w:t>2</w:t>
      </w:r>
      <w:r w:rsidRPr="006713C1">
        <w:rPr>
          <w:sz w:val="24"/>
          <w:szCs w:val="24"/>
        </w:rPr>
        <w:t xml:space="preserve"> nằm ngoài khoảng giữa hai dòng điện gần I</w:t>
      </w:r>
      <w:r w:rsidRPr="006713C1">
        <w:rPr>
          <w:sz w:val="24"/>
          <w:szCs w:val="24"/>
          <w:vertAlign w:val="subscript"/>
        </w:rPr>
        <w:t>2</w:t>
      </w:r>
      <w:r w:rsidRPr="006713C1">
        <w:rPr>
          <w:sz w:val="24"/>
          <w:szCs w:val="24"/>
        </w:rPr>
        <w:t xml:space="preserve"> cách I</w:t>
      </w:r>
      <w:r w:rsidRPr="006713C1">
        <w:rPr>
          <w:sz w:val="24"/>
          <w:szCs w:val="24"/>
          <w:vertAlign w:val="subscript"/>
        </w:rPr>
        <w:t>2</w:t>
      </w:r>
      <w:r w:rsidRPr="006713C1">
        <w:rPr>
          <w:sz w:val="24"/>
          <w:szCs w:val="24"/>
        </w:rPr>
        <w:t xml:space="preserve"> 42 cm</w:t>
      </w:r>
    </w:p>
    <w:p w:rsidR="006713C1" w:rsidRPr="006713C1" w:rsidRDefault="006713C1" w:rsidP="006713C1">
      <w:pPr>
        <w:rPr>
          <w:sz w:val="24"/>
          <w:szCs w:val="24"/>
        </w:rPr>
      </w:pPr>
      <w:r w:rsidRPr="006713C1">
        <w:rPr>
          <w:b/>
          <w:sz w:val="24"/>
          <w:szCs w:val="24"/>
        </w:rPr>
        <w:t>D.</w:t>
      </w:r>
      <w:r w:rsidRPr="006713C1">
        <w:rPr>
          <w:sz w:val="24"/>
          <w:szCs w:val="24"/>
        </w:rPr>
        <w:t xml:space="preserve"> song song với I</w:t>
      </w:r>
      <w:r w:rsidRPr="006713C1">
        <w:rPr>
          <w:sz w:val="24"/>
          <w:szCs w:val="24"/>
          <w:vertAlign w:val="subscript"/>
        </w:rPr>
        <w:t>1</w:t>
      </w:r>
      <w:r w:rsidRPr="006713C1">
        <w:rPr>
          <w:sz w:val="24"/>
          <w:szCs w:val="24"/>
        </w:rPr>
        <w:t>, I</w:t>
      </w:r>
      <w:r w:rsidRPr="006713C1">
        <w:rPr>
          <w:sz w:val="24"/>
          <w:szCs w:val="24"/>
          <w:vertAlign w:val="subscript"/>
        </w:rPr>
        <w:t>2</w:t>
      </w:r>
      <w:r w:rsidRPr="006713C1">
        <w:rPr>
          <w:sz w:val="24"/>
          <w:szCs w:val="24"/>
        </w:rPr>
        <w:t xml:space="preserve"> và cách I</w:t>
      </w:r>
      <w:r w:rsidRPr="006713C1">
        <w:rPr>
          <w:sz w:val="24"/>
          <w:szCs w:val="24"/>
          <w:vertAlign w:val="subscript"/>
        </w:rPr>
        <w:t>2</w:t>
      </w:r>
      <w:r w:rsidRPr="006713C1">
        <w:rPr>
          <w:sz w:val="24"/>
          <w:szCs w:val="24"/>
        </w:rPr>
        <w:t xml:space="preserve"> 20 cm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6713C1" w:rsidRPr="006713C1" w:rsidTr="004A05E8">
        <w:tc>
          <w:tcPr>
            <w:tcW w:w="8364" w:type="dxa"/>
            <w:shd w:val="clear" w:color="auto" w:fill="auto"/>
          </w:tcPr>
          <w:p w:rsidR="006713C1" w:rsidRPr="006713C1" w:rsidRDefault="006713C1" w:rsidP="004A05E8">
            <w:pPr>
              <w:ind w:firstLine="0"/>
              <w:rPr>
                <w:sz w:val="24"/>
                <w:szCs w:val="24"/>
                <w:lang w:val="vi-VN"/>
              </w:rPr>
            </w:pPr>
            <w:r w:rsidRPr="006713C1">
              <w:rPr>
                <w:b/>
                <w:sz w:val="24"/>
                <w:szCs w:val="24"/>
                <w:lang w:val="vi-VN"/>
              </w:rPr>
              <w:lastRenderedPageBreak/>
              <w:t xml:space="preserve">Câu 19. </w:t>
            </w:r>
            <w:r w:rsidRPr="006713C1">
              <w:rPr>
                <w:sz w:val="24"/>
                <w:szCs w:val="24"/>
                <w:lang w:val="vi-VN"/>
              </w:rPr>
              <w:t xml:space="preserve">Ba dòng điện thẳng song song vuông góc với mặt phẳng hình vẽ. Khoảng cách từ điểm M đến ba dòng điện trên mô tả như hình vẽ. Xác định véc tơ cảm ứng từ tại M trong trường hợp cả ba dòng điện đều </w:t>
            </w:r>
          </w:p>
          <w:p w:rsidR="006713C1" w:rsidRPr="006713C1" w:rsidRDefault="006713C1" w:rsidP="004A05E8">
            <w:pPr>
              <w:rPr>
                <w:sz w:val="24"/>
                <w:szCs w:val="24"/>
              </w:rPr>
            </w:pPr>
            <w:r w:rsidRPr="006713C1">
              <w:rPr>
                <w:b/>
                <w:sz w:val="24"/>
                <w:szCs w:val="24"/>
              </w:rPr>
              <w:t xml:space="preserve">A. </w:t>
            </w:r>
            <w:r w:rsidRPr="006713C1">
              <w:rPr>
                <w:sz w:val="24"/>
                <w:szCs w:val="24"/>
              </w:rPr>
              <w:t>10</w:t>
            </w:r>
            <w:r w:rsidRPr="006713C1">
              <w:rPr>
                <w:sz w:val="24"/>
                <w:szCs w:val="24"/>
                <w:vertAlign w:val="superscript"/>
              </w:rPr>
              <w:t>−4</w:t>
            </w:r>
            <w:r w:rsidRPr="006713C1">
              <w:rPr>
                <w:sz w:val="24"/>
                <w:szCs w:val="24"/>
              </w:rPr>
              <w:t xml:space="preserve">T </w:t>
            </w:r>
            <w:r w:rsidRPr="006713C1">
              <w:rPr>
                <w:sz w:val="24"/>
                <w:szCs w:val="24"/>
              </w:rPr>
              <w:tab/>
            </w:r>
            <w:r w:rsidRPr="006713C1">
              <w:rPr>
                <w:sz w:val="24"/>
                <w:szCs w:val="24"/>
              </w:rPr>
              <w:tab/>
            </w:r>
            <w:r w:rsidRPr="006713C1">
              <w:rPr>
                <w:sz w:val="24"/>
                <w:szCs w:val="24"/>
              </w:rPr>
              <w:tab/>
            </w:r>
            <w:r w:rsidRPr="006713C1">
              <w:rPr>
                <w:b/>
                <w:sz w:val="24"/>
                <w:szCs w:val="24"/>
              </w:rPr>
              <w:t>B.</w:t>
            </w:r>
            <w:r w:rsidRPr="006713C1">
              <w:rPr>
                <w:sz w:val="24"/>
                <w:szCs w:val="24"/>
              </w:rPr>
              <w:t xml:space="preserve"> 2.10</w:t>
            </w:r>
            <w:r w:rsidRPr="006713C1">
              <w:rPr>
                <w:sz w:val="24"/>
                <w:szCs w:val="24"/>
                <w:vertAlign w:val="superscript"/>
              </w:rPr>
              <w:t>−4</w:t>
            </w:r>
            <w:r w:rsidRPr="006713C1">
              <w:rPr>
                <w:sz w:val="24"/>
                <w:szCs w:val="24"/>
              </w:rPr>
              <w:t xml:space="preserve"> T </w:t>
            </w:r>
            <w:r w:rsidRPr="006713C1">
              <w:rPr>
                <w:sz w:val="24"/>
                <w:szCs w:val="24"/>
              </w:rPr>
              <w:tab/>
            </w:r>
            <w:r w:rsidRPr="006713C1">
              <w:rPr>
                <w:sz w:val="24"/>
                <w:szCs w:val="24"/>
              </w:rPr>
              <w:tab/>
            </w:r>
          </w:p>
          <w:p w:rsidR="006713C1" w:rsidRPr="006713C1" w:rsidRDefault="006713C1" w:rsidP="004A05E8">
            <w:pPr>
              <w:rPr>
                <w:sz w:val="24"/>
                <w:szCs w:val="24"/>
              </w:rPr>
            </w:pPr>
            <w:r w:rsidRPr="006713C1">
              <w:rPr>
                <w:b/>
                <w:sz w:val="24"/>
                <w:szCs w:val="24"/>
              </w:rPr>
              <w:t>C.</w:t>
            </w:r>
            <w:r w:rsidRPr="006713C1">
              <w:rPr>
                <w:sz w:val="24"/>
                <w:szCs w:val="24"/>
              </w:rPr>
              <w:t xml:space="preserve"> 3.10</w:t>
            </w:r>
            <w:r w:rsidRPr="006713C1">
              <w:rPr>
                <w:sz w:val="24"/>
                <w:szCs w:val="24"/>
                <w:vertAlign w:val="superscript"/>
              </w:rPr>
              <w:t>−4</w:t>
            </w:r>
            <w:r w:rsidRPr="006713C1">
              <w:rPr>
                <w:sz w:val="24"/>
                <w:szCs w:val="24"/>
              </w:rPr>
              <w:t xml:space="preserve"> T </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4.10</w:t>
            </w:r>
            <w:r w:rsidRPr="006713C1">
              <w:rPr>
                <w:sz w:val="24"/>
                <w:szCs w:val="24"/>
                <w:vertAlign w:val="superscript"/>
              </w:rPr>
              <w:t>−4</w:t>
            </w:r>
            <w:r w:rsidRPr="006713C1">
              <w:rPr>
                <w:sz w:val="24"/>
                <w:szCs w:val="24"/>
              </w:rPr>
              <w:t xml:space="preserve"> T</w:t>
            </w:r>
          </w:p>
          <w:p w:rsidR="006713C1" w:rsidRPr="006713C1" w:rsidRDefault="006713C1" w:rsidP="004A05E8">
            <w:pPr>
              <w:ind w:firstLine="0"/>
              <w:rPr>
                <w:b/>
                <w:sz w:val="24"/>
                <w:szCs w:val="24"/>
              </w:rPr>
            </w:pPr>
          </w:p>
        </w:tc>
        <w:tc>
          <w:tcPr>
            <w:tcW w:w="2399" w:type="dxa"/>
            <w:shd w:val="clear" w:color="auto" w:fill="auto"/>
          </w:tcPr>
          <w:p w:rsidR="006713C1" w:rsidRPr="006713C1" w:rsidRDefault="006713C1" w:rsidP="004A05E8">
            <w:pPr>
              <w:ind w:firstLine="0"/>
              <w:rPr>
                <w:b/>
                <w:sz w:val="24"/>
                <w:szCs w:val="24"/>
              </w:rPr>
            </w:pPr>
            <w:r w:rsidRPr="006713C1">
              <w:rPr>
                <w:rFonts w:eastAsiaTheme="minorHAnsi" w:cstheme="minorBidi"/>
                <w:sz w:val="24"/>
                <w:szCs w:val="24"/>
                <w:lang w:val="vi-VN"/>
              </w:rPr>
              <w:object w:dxaOrig="2129" w:dyaOrig="1363">
                <v:shape id="_x0000_i1237" type="#_x0000_t75" style="width:105.75pt;height:68.25pt" o:ole="">
                  <v:imagedata r:id="rId344" o:title=""/>
                </v:shape>
                <o:OLEObject Type="Embed" ProgID="Visio.Drawing.11" ShapeID="_x0000_i1237" DrawAspect="Content" ObjectID="_1643455784" r:id="rId345"/>
              </w:object>
            </w:r>
          </w:p>
        </w:tc>
      </w:tr>
    </w:tbl>
    <w:p w:rsidR="006713C1" w:rsidRPr="006713C1" w:rsidRDefault="006713C1" w:rsidP="006713C1">
      <w:pPr>
        <w:rPr>
          <w:sz w:val="24"/>
          <w:szCs w:val="24"/>
        </w:rPr>
      </w:pPr>
      <w:r w:rsidRPr="006713C1">
        <w:rPr>
          <w:b/>
          <w:sz w:val="24"/>
          <w:szCs w:val="24"/>
        </w:rPr>
        <w:t xml:space="preserve">Câu 20. </w:t>
      </w:r>
      <w:r w:rsidRPr="006713C1">
        <w:rPr>
          <w:sz w:val="24"/>
          <w:szCs w:val="24"/>
        </w:rPr>
        <w:t>Ba dòng điện thẳng song song vuông góc với mặt phẳng hình vẽ. Khoảng cách từ điểm M đến ba dòng điện trên mô tả như hình vẽ. xác đinh véc tơ cảm ứng từ tại M trong trường hợp ba dòng điện có hướng như hình vẽ. Biết I</w:t>
      </w:r>
      <w:r w:rsidRPr="006713C1">
        <w:rPr>
          <w:sz w:val="24"/>
          <w:szCs w:val="24"/>
          <w:vertAlign w:val="subscript"/>
        </w:rPr>
        <w:t>1</w:t>
      </w:r>
      <w:r w:rsidRPr="006713C1">
        <w:rPr>
          <w:sz w:val="24"/>
          <w:szCs w:val="24"/>
        </w:rPr>
        <w:t xml:space="preserve"> = I</w:t>
      </w:r>
      <w:r w:rsidRPr="006713C1">
        <w:rPr>
          <w:sz w:val="24"/>
          <w:szCs w:val="24"/>
          <w:vertAlign w:val="subscript"/>
        </w:rPr>
        <w:t>2</w:t>
      </w:r>
      <w:r w:rsidRPr="006713C1">
        <w:rPr>
          <w:sz w:val="24"/>
          <w:szCs w:val="24"/>
        </w:rPr>
        <w:t xml:space="preserve"> = I</w:t>
      </w:r>
      <w:r w:rsidRPr="006713C1">
        <w:rPr>
          <w:sz w:val="24"/>
          <w:szCs w:val="24"/>
          <w:vertAlign w:val="subscript"/>
        </w:rPr>
        <w:t>3</w:t>
      </w:r>
      <w:r w:rsidRPr="006713C1">
        <w:rPr>
          <w:sz w:val="24"/>
          <w:szCs w:val="24"/>
        </w:rPr>
        <w:t xml:space="preserve"> = 10 A</w:t>
      </w:r>
    </w:p>
    <w:p w:rsidR="006713C1" w:rsidRPr="006713C1" w:rsidRDefault="006713C1" w:rsidP="006713C1">
      <w:pPr>
        <w:rPr>
          <w:sz w:val="24"/>
          <w:szCs w:val="24"/>
        </w:rPr>
      </w:pPr>
      <w:r w:rsidRPr="006713C1">
        <w:rPr>
          <w:b/>
          <w:sz w:val="24"/>
          <w:szCs w:val="24"/>
        </w:rPr>
        <w:t xml:space="preserve">A. </w:t>
      </w:r>
      <w:r w:rsidRPr="006713C1">
        <w:rPr>
          <w:position w:val="-6"/>
          <w:sz w:val="24"/>
          <w:szCs w:val="24"/>
        </w:rPr>
        <w:object w:dxaOrig="999" w:dyaOrig="340">
          <v:shape id="_x0000_i1238" type="#_x0000_t75" style="width:50.25pt;height:17.25pt" o:ole="">
            <v:imagedata r:id="rId346" o:title=""/>
          </v:shape>
          <o:OLEObject Type="Embed" ProgID="Equation.DSMT4" ShapeID="_x0000_i1238" DrawAspect="Content" ObjectID="_1643455785" r:id="rId347"/>
        </w:object>
      </w:r>
      <w:r w:rsidRPr="006713C1">
        <w:rPr>
          <w:sz w:val="24"/>
          <w:szCs w:val="24"/>
        </w:rPr>
        <w:t xml:space="preserve"> </w:t>
      </w:r>
      <w:r w:rsidRPr="006713C1">
        <w:rPr>
          <w:sz w:val="24"/>
          <w:szCs w:val="24"/>
        </w:rPr>
        <w:tab/>
      </w:r>
      <w:r w:rsidRPr="006713C1">
        <w:rPr>
          <w:sz w:val="24"/>
          <w:szCs w:val="24"/>
        </w:rPr>
        <w:tab/>
      </w:r>
      <w:r w:rsidRPr="006713C1">
        <w:rPr>
          <w:b/>
          <w:sz w:val="24"/>
          <w:szCs w:val="24"/>
        </w:rPr>
        <w:t>B.</w:t>
      </w:r>
      <w:r w:rsidRPr="006713C1">
        <w:rPr>
          <w:sz w:val="24"/>
          <w:szCs w:val="24"/>
        </w:rPr>
        <w:t xml:space="preserve"> </w:t>
      </w:r>
      <w:r w:rsidRPr="006713C1">
        <w:rPr>
          <w:position w:val="-8"/>
          <w:sz w:val="24"/>
          <w:szCs w:val="24"/>
        </w:rPr>
        <w:object w:dxaOrig="980" w:dyaOrig="360">
          <v:shape id="_x0000_i1239" type="#_x0000_t75" style="width:48pt;height:18pt" o:ole="">
            <v:imagedata r:id="rId348" o:title=""/>
          </v:shape>
          <o:OLEObject Type="Embed" ProgID="Equation.DSMT4" ShapeID="_x0000_i1239" DrawAspect="Content" ObjectID="_1643455786" r:id="rId349"/>
        </w:object>
      </w:r>
      <w:r w:rsidRPr="006713C1">
        <w:rPr>
          <w:sz w:val="24"/>
          <w:szCs w:val="24"/>
        </w:rPr>
        <w:t xml:space="preserve"> </w:t>
      </w:r>
      <w:r w:rsidRPr="006713C1">
        <w:rPr>
          <w:sz w:val="24"/>
          <w:szCs w:val="24"/>
        </w:rPr>
        <w:tab/>
      </w:r>
      <w:r w:rsidRPr="006713C1">
        <w:rPr>
          <w:sz w:val="24"/>
          <w:szCs w:val="24"/>
        </w:rPr>
        <w:tab/>
      </w:r>
      <w:r w:rsidRPr="006713C1">
        <w:rPr>
          <w:sz w:val="24"/>
          <w:szCs w:val="24"/>
        </w:rPr>
        <w:tab/>
      </w:r>
      <w:r w:rsidRPr="006713C1">
        <w:rPr>
          <w:b/>
          <w:sz w:val="24"/>
          <w:szCs w:val="24"/>
        </w:rPr>
        <w:t>C.</w:t>
      </w:r>
      <w:r w:rsidRPr="006713C1">
        <w:rPr>
          <w:sz w:val="24"/>
          <w:szCs w:val="24"/>
        </w:rPr>
        <w:t xml:space="preserve"> </w:t>
      </w:r>
      <w:r w:rsidRPr="006713C1">
        <w:rPr>
          <w:position w:val="-8"/>
          <w:sz w:val="24"/>
          <w:szCs w:val="24"/>
        </w:rPr>
        <w:object w:dxaOrig="980" w:dyaOrig="360">
          <v:shape id="_x0000_i1240" type="#_x0000_t75" style="width:48pt;height:18pt" o:ole="">
            <v:imagedata r:id="rId350" o:title=""/>
          </v:shape>
          <o:OLEObject Type="Embed" ProgID="Equation.DSMT4" ShapeID="_x0000_i1240" DrawAspect="Content" ObjectID="_1643455787" r:id="rId351"/>
        </w:object>
      </w:r>
      <w:r w:rsidRPr="006713C1">
        <w:rPr>
          <w:sz w:val="24"/>
          <w:szCs w:val="24"/>
        </w:rPr>
        <w:t xml:space="preserve"> </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w:t>
      </w:r>
      <w:r w:rsidRPr="006713C1">
        <w:rPr>
          <w:position w:val="-8"/>
          <w:sz w:val="24"/>
          <w:szCs w:val="24"/>
        </w:rPr>
        <w:object w:dxaOrig="999" w:dyaOrig="360">
          <v:shape id="_x0000_i1241" type="#_x0000_t75" style="width:50.25pt;height:18pt" o:ole="">
            <v:imagedata r:id="rId352" o:title=""/>
          </v:shape>
          <o:OLEObject Type="Embed" ProgID="Equation.DSMT4" ShapeID="_x0000_i1241" DrawAspect="Content" ObjectID="_1643455788" r:id="rId353"/>
        </w:object>
      </w:r>
      <w:r w:rsidRPr="006713C1">
        <w:rPr>
          <w:sz w:val="24"/>
          <w:szCs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6713C1" w:rsidRPr="006713C1" w:rsidTr="004A05E8">
        <w:tc>
          <w:tcPr>
            <w:tcW w:w="8647" w:type="dxa"/>
            <w:shd w:val="clear" w:color="auto" w:fill="auto"/>
          </w:tcPr>
          <w:p w:rsidR="006713C1" w:rsidRPr="006713C1" w:rsidRDefault="006713C1" w:rsidP="004A05E8">
            <w:pPr>
              <w:ind w:firstLine="0"/>
              <w:rPr>
                <w:sz w:val="24"/>
                <w:szCs w:val="24"/>
                <w:lang w:val="vi-VN"/>
              </w:rPr>
            </w:pPr>
            <w:r w:rsidRPr="006713C1">
              <w:rPr>
                <w:b/>
                <w:sz w:val="24"/>
                <w:szCs w:val="24"/>
                <w:lang w:val="vi-VN"/>
              </w:rPr>
              <w:t xml:space="preserve">Câu 21. </w:t>
            </w:r>
            <w:r w:rsidRPr="006713C1">
              <w:rPr>
                <w:sz w:val="24"/>
                <w:szCs w:val="24"/>
                <w:lang w:val="vi-VN"/>
              </w:rPr>
              <w:t>Ba dòng điện thẳng song song vuông góc với mặt phẳng hình vẽ có chiều như hình vẽ. Tam giác ABC đều. Xác định véc tơ cảm ứng từ tại tâm O của tam giác, biết I</w:t>
            </w:r>
            <w:r w:rsidRPr="006713C1">
              <w:rPr>
                <w:sz w:val="24"/>
                <w:szCs w:val="24"/>
                <w:vertAlign w:val="subscript"/>
                <w:lang w:val="vi-VN"/>
              </w:rPr>
              <w:t>2</w:t>
            </w:r>
            <w:r w:rsidRPr="006713C1">
              <w:rPr>
                <w:sz w:val="24"/>
                <w:szCs w:val="24"/>
                <w:lang w:val="vi-VN"/>
              </w:rPr>
              <w:t xml:space="preserve"> = I</w:t>
            </w:r>
            <w:r w:rsidRPr="006713C1">
              <w:rPr>
                <w:sz w:val="24"/>
                <w:szCs w:val="24"/>
                <w:vertAlign w:val="subscript"/>
                <w:lang w:val="vi-VN"/>
              </w:rPr>
              <w:t>2</w:t>
            </w:r>
            <w:r w:rsidRPr="006713C1">
              <w:rPr>
                <w:sz w:val="24"/>
                <w:szCs w:val="24"/>
                <w:lang w:val="vi-VN"/>
              </w:rPr>
              <w:t xml:space="preserve"> = I</w:t>
            </w:r>
            <w:r w:rsidRPr="006713C1">
              <w:rPr>
                <w:sz w:val="24"/>
                <w:szCs w:val="24"/>
                <w:vertAlign w:val="subscript"/>
                <w:lang w:val="vi-VN"/>
              </w:rPr>
              <w:t>3</w:t>
            </w:r>
            <w:r w:rsidRPr="006713C1">
              <w:rPr>
                <w:sz w:val="24"/>
                <w:szCs w:val="24"/>
                <w:lang w:val="vi-VN"/>
              </w:rPr>
              <w:t xml:space="preserve"> = 5 A, canh của tam giác bằng 10 cm:</w:t>
            </w:r>
          </w:p>
          <w:p w:rsidR="006713C1" w:rsidRPr="006713C1" w:rsidRDefault="006713C1" w:rsidP="004A05E8">
            <w:pPr>
              <w:rPr>
                <w:sz w:val="24"/>
                <w:szCs w:val="24"/>
              </w:rPr>
            </w:pPr>
            <w:r w:rsidRPr="006713C1">
              <w:rPr>
                <w:b/>
                <w:sz w:val="24"/>
                <w:szCs w:val="24"/>
              </w:rPr>
              <w:t xml:space="preserve">A. </w:t>
            </w:r>
            <w:r w:rsidRPr="006713C1">
              <w:rPr>
                <w:sz w:val="24"/>
                <w:szCs w:val="24"/>
              </w:rPr>
              <w:t>0</w:t>
            </w:r>
            <w:r w:rsidRPr="006713C1">
              <w:rPr>
                <w:sz w:val="24"/>
                <w:szCs w:val="24"/>
              </w:rPr>
              <w:tab/>
            </w:r>
            <w:r w:rsidRPr="006713C1">
              <w:rPr>
                <w:sz w:val="24"/>
                <w:szCs w:val="24"/>
              </w:rPr>
              <w:tab/>
            </w:r>
            <w:r w:rsidRPr="006713C1">
              <w:rPr>
                <w:sz w:val="24"/>
                <w:szCs w:val="24"/>
              </w:rPr>
              <w:tab/>
            </w:r>
            <w:r w:rsidRPr="006713C1">
              <w:rPr>
                <w:sz w:val="24"/>
                <w:szCs w:val="24"/>
              </w:rPr>
              <w:tab/>
            </w:r>
            <w:r w:rsidRPr="006713C1">
              <w:rPr>
                <w:b/>
                <w:sz w:val="24"/>
                <w:szCs w:val="24"/>
              </w:rPr>
              <w:t>B.</w:t>
            </w:r>
            <w:r w:rsidRPr="006713C1">
              <w:rPr>
                <w:sz w:val="24"/>
                <w:szCs w:val="24"/>
              </w:rPr>
              <w:t xml:space="preserve"> 10</w:t>
            </w:r>
            <w:r w:rsidRPr="006713C1">
              <w:rPr>
                <w:sz w:val="24"/>
                <w:szCs w:val="24"/>
                <w:vertAlign w:val="superscript"/>
              </w:rPr>
              <w:t>−5</w:t>
            </w:r>
            <w:r w:rsidRPr="006713C1">
              <w:rPr>
                <w:sz w:val="24"/>
                <w:szCs w:val="24"/>
              </w:rPr>
              <w:t xml:space="preserve">T </w:t>
            </w:r>
            <w:r w:rsidRPr="006713C1">
              <w:rPr>
                <w:sz w:val="24"/>
                <w:szCs w:val="24"/>
              </w:rPr>
              <w:tab/>
            </w:r>
            <w:r w:rsidRPr="006713C1">
              <w:rPr>
                <w:sz w:val="24"/>
                <w:szCs w:val="24"/>
              </w:rPr>
              <w:tab/>
            </w:r>
            <w:r w:rsidRPr="006713C1">
              <w:rPr>
                <w:sz w:val="24"/>
                <w:szCs w:val="24"/>
              </w:rPr>
              <w:tab/>
            </w:r>
          </w:p>
          <w:p w:rsidR="006713C1" w:rsidRPr="006713C1" w:rsidRDefault="006713C1" w:rsidP="004A05E8">
            <w:pPr>
              <w:rPr>
                <w:sz w:val="24"/>
                <w:szCs w:val="24"/>
              </w:rPr>
            </w:pPr>
            <w:r w:rsidRPr="006713C1">
              <w:rPr>
                <w:b/>
                <w:sz w:val="24"/>
                <w:szCs w:val="24"/>
              </w:rPr>
              <w:t>C.</w:t>
            </w:r>
            <w:r w:rsidRPr="006713C1">
              <w:rPr>
                <w:sz w:val="24"/>
                <w:szCs w:val="24"/>
              </w:rPr>
              <w:t xml:space="preserve"> 2.10</w:t>
            </w:r>
            <w:r w:rsidRPr="006713C1">
              <w:rPr>
                <w:sz w:val="24"/>
                <w:szCs w:val="24"/>
                <w:vertAlign w:val="superscript"/>
              </w:rPr>
              <w:t>−5</w:t>
            </w:r>
            <w:r w:rsidRPr="006713C1">
              <w:rPr>
                <w:sz w:val="24"/>
                <w:szCs w:val="24"/>
              </w:rPr>
              <w:t xml:space="preserve">T </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3.10</w:t>
            </w:r>
            <w:r w:rsidRPr="006713C1">
              <w:rPr>
                <w:sz w:val="24"/>
                <w:szCs w:val="24"/>
                <w:vertAlign w:val="superscript"/>
              </w:rPr>
              <w:t>−5</w:t>
            </w:r>
            <w:r w:rsidRPr="006713C1">
              <w:rPr>
                <w:sz w:val="24"/>
                <w:szCs w:val="24"/>
              </w:rPr>
              <w:t>T</w:t>
            </w:r>
          </w:p>
        </w:tc>
        <w:tc>
          <w:tcPr>
            <w:tcW w:w="2116" w:type="dxa"/>
            <w:shd w:val="clear" w:color="auto" w:fill="auto"/>
          </w:tcPr>
          <w:p w:rsidR="006713C1" w:rsidRPr="006713C1" w:rsidRDefault="006713C1" w:rsidP="004A05E8">
            <w:pPr>
              <w:ind w:firstLine="0"/>
              <w:rPr>
                <w:b/>
                <w:sz w:val="24"/>
                <w:szCs w:val="24"/>
              </w:rPr>
            </w:pPr>
            <w:r w:rsidRPr="006713C1">
              <w:rPr>
                <w:rFonts w:eastAsiaTheme="minorHAnsi" w:cstheme="minorBidi"/>
                <w:sz w:val="24"/>
                <w:szCs w:val="24"/>
                <w:lang w:val="vi-VN"/>
              </w:rPr>
              <w:object w:dxaOrig="1824" w:dyaOrig="1564">
                <v:shape id="_x0000_i1242" type="#_x0000_t75" style="width:90.75pt;height:78pt" o:ole="">
                  <v:imagedata r:id="rId354" o:title=""/>
                </v:shape>
                <o:OLEObject Type="Embed" ProgID="Visio.Drawing.11" ShapeID="_x0000_i1242" DrawAspect="Content" ObjectID="_1643455789" r:id="rId355"/>
              </w:object>
            </w:r>
          </w:p>
        </w:tc>
      </w:tr>
    </w:tbl>
    <w:p w:rsidR="006713C1" w:rsidRPr="006713C1" w:rsidRDefault="006713C1" w:rsidP="006713C1">
      <w:pPr>
        <w:rPr>
          <w:b/>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6713C1" w:rsidRPr="006713C1" w:rsidTr="004A05E8">
        <w:tc>
          <w:tcPr>
            <w:tcW w:w="8647" w:type="dxa"/>
            <w:shd w:val="clear" w:color="auto" w:fill="auto"/>
          </w:tcPr>
          <w:p w:rsidR="006713C1" w:rsidRPr="006713C1" w:rsidRDefault="006713C1" w:rsidP="004A05E8">
            <w:pPr>
              <w:ind w:firstLine="0"/>
              <w:rPr>
                <w:sz w:val="24"/>
                <w:szCs w:val="24"/>
                <w:lang w:val="vi-VN"/>
              </w:rPr>
            </w:pPr>
            <w:r w:rsidRPr="006713C1">
              <w:rPr>
                <w:b/>
                <w:sz w:val="24"/>
                <w:szCs w:val="24"/>
                <w:lang w:val="vi-VN"/>
              </w:rPr>
              <w:t xml:space="preserve">Câu 22. </w:t>
            </w:r>
            <w:r w:rsidRPr="006713C1">
              <w:rPr>
                <w:sz w:val="24"/>
                <w:szCs w:val="24"/>
                <w:lang w:val="vi-VN"/>
              </w:rPr>
              <w:t>Ba dòng điện thẳng song song vuông góc với mặt phẳng hình vẽ có chiều như hình vẽ. Tam giác ABC đều. Xác định véc tơ cảm ứng từ tại tâm O của tam giác, biết I</w:t>
            </w:r>
            <w:r w:rsidRPr="006713C1">
              <w:rPr>
                <w:sz w:val="24"/>
                <w:szCs w:val="24"/>
                <w:vertAlign w:val="subscript"/>
                <w:lang w:val="vi-VN"/>
              </w:rPr>
              <w:t>1</w:t>
            </w:r>
            <w:r w:rsidRPr="006713C1">
              <w:rPr>
                <w:sz w:val="24"/>
                <w:szCs w:val="24"/>
                <w:lang w:val="vi-VN"/>
              </w:rPr>
              <w:t xml:space="preserve"> = I</w:t>
            </w:r>
            <w:r w:rsidRPr="006713C1">
              <w:rPr>
                <w:sz w:val="24"/>
                <w:szCs w:val="24"/>
                <w:vertAlign w:val="subscript"/>
                <w:lang w:val="vi-VN"/>
              </w:rPr>
              <w:t>2</w:t>
            </w:r>
            <w:r w:rsidRPr="006713C1">
              <w:rPr>
                <w:sz w:val="24"/>
                <w:szCs w:val="24"/>
                <w:lang w:val="vi-VN"/>
              </w:rPr>
              <w:t xml:space="preserve"> = 73 = 5 A, cạnh của tam giác bằng 10 cm:</w:t>
            </w:r>
          </w:p>
          <w:p w:rsidR="006713C1" w:rsidRPr="006713C1" w:rsidRDefault="006713C1" w:rsidP="004A05E8">
            <w:pPr>
              <w:rPr>
                <w:sz w:val="24"/>
                <w:szCs w:val="24"/>
              </w:rPr>
            </w:pPr>
            <w:r w:rsidRPr="006713C1">
              <w:rPr>
                <w:b/>
                <w:sz w:val="24"/>
                <w:szCs w:val="24"/>
              </w:rPr>
              <w:t xml:space="preserve">A. </w:t>
            </w:r>
            <w:r w:rsidRPr="006713C1">
              <w:rPr>
                <w:rFonts w:eastAsiaTheme="minorHAnsi" w:cstheme="minorBidi"/>
                <w:position w:val="-8"/>
                <w:sz w:val="24"/>
                <w:szCs w:val="24"/>
                <w:lang w:val="vi-VN"/>
              </w:rPr>
              <w:object w:dxaOrig="980" w:dyaOrig="360">
                <v:shape id="_x0000_i1243" type="#_x0000_t75" style="width:48pt;height:18pt" o:ole="">
                  <v:imagedata r:id="rId356" o:title=""/>
                </v:shape>
                <o:OLEObject Type="Embed" ProgID="Equation.DSMT4" ShapeID="_x0000_i1243" DrawAspect="Content" ObjectID="_1643455790" r:id="rId357"/>
              </w:object>
            </w:r>
            <w:r w:rsidRPr="006713C1">
              <w:rPr>
                <w:sz w:val="24"/>
                <w:szCs w:val="24"/>
              </w:rPr>
              <w:t xml:space="preserve"> </w:t>
            </w:r>
            <w:r w:rsidRPr="006713C1">
              <w:rPr>
                <w:sz w:val="24"/>
                <w:szCs w:val="24"/>
              </w:rPr>
              <w:tab/>
            </w:r>
            <w:r w:rsidRPr="006713C1">
              <w:rPr>
                <w:sz w:val="24"/>
                <w:szCs w:val="24"/>
              </w:rPr>
              <w:tab/>
            </w:r>
            <w:r w:rsidRPr="006713C1">
              <w:rPr>
                <w:sz w:val="24"/>
                <w:szCs w:val="24"/>
              </w:rPr>
              <w:tab/>
            </w:r>
            <w:r w:rsidRPr="006713C1">
              <w:rPr>
                <w:b/>
                <w:sz w:val="24"/>
                <w:szCs w:val="24"/>
              </w:rPr>
              <w:t>B.</w:t>
            </w:r>
            <w:r w:rsidRPr="006713C1">
              <w:rPr>
                <w:sz w:val="24"/>
                <w:szCs w:val="24"/>
              </w:rPr>
              <w:t xml:space="preserve"> </w:t>
            </w:r>
            <w:r w:rsidRPr="006713C1">
              <w:rPr>
                <w:rFonts w:eastAsiaTheme="minorHAnsi" w:cstheme="minorBidi"/>
                <w:position w:val="-8"/>
                <w:sz w:val="24"/>
                <w:szCs w:val="24"/>
                <w:lang w:val="vi-VN"/>
              </w:rPr>
              <w:object w:dxaOrig="1100" w:dyaOrig="360">
                <v:shape id="_x0000_i1244" type="#_x0000_t75" style="width:54.75pt;height:18pt" o:ole="">
                  <v:imagedata r:id="rId358" o:title=""/>
                </v:shape>
                <o:OLEObject Type="Embed" ProgID="Equation.DSMT4" ShapeID="_x0000_i1244" DrawAspect="Content" ObjectID="_1643455791" r:id="rId359"/>
              </w:object>
            </w:r>
            <w:r w:rsidRPr="006713C1">
              <w:rPr>
                <w:sz w:val="24"/>
                <w:szCs w:val="24"/>
              </w:rPr>
              <w:t xml:space="preserve"> </w:t>
            </w:r>
          </w:p>
          <w:p w:rsidR="006713C1" w:rsidRPr="006713C1" w:rsidRDefault="006713C1" w:rsidP="004A05E8">
            <w:pPr>
              <w:rPr>
                <w:sz w:val="24"/>
                <w:szCs w:val="24"/>
              </w:rPr>
            </w:pPr>
            <w:r w:rsidRPr="006713C1">
              <w:rPr>
                <w:b/>
                <w:sz w:val="24"/>
                <w:szCs w:val="24"/>
              </w:rPr>
              <w:t>C.</w:t>
            </w:r>
            <w:r w:rsidRPr="006713C1">
              <w:rPr>
                <w:sz w:val="24"/>
                <w:szCs w:val="24"/>
              </w:rPr>
              <w:t xml:space="preserve"> </w:t>
            </w:r>
            <w:r w:rsidRPr="006713C1">
              <w:rPr>
                <w:rFonts w:eastAsiaTheme="minorHAnsi" w:cstheme="minorBidi"/>
                <w:position w:val="-8"/>
                <w:sz w:val="24"/>
                <w:szCs w:val="24"/>
                <w:lang w:val="vi-VN"/>
              </w:rPr>
              <w:object w:dxaOrig="1080" w:dyaOrig="360">
                <v:shape id="_x0000_i1245" type="#_x0000_t75" style="width:54pt;height:18pt" o:ole="">
                  <v:imagedata r:id="rId360" o:title=""/>
                </v:shape>
                <o:OLEObject Type="Embed" ProgID="Equation.DSMT4" ShapeID="_x0000_i1245" DrawAspect="Content" ObjectID="_1643455792" r:id="rId361"/>
              </w:object>
            </w:r>
            <w:r w:rsidRPr="006713C1">
              <w:rPr>
                <w:sz w:val="24"/>
                <w:szCs w:val="24"/>
              </w:rPr>
              <w:t xml:space="preserve"> </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w:t>
            </w:r>
            <w:r w:rsidRPr="006713C1">
              <w:rPr>
                <w:rFonts w:eastAsiaTheme="minorHAnsi" w:cstheme="minorBidi"/>
                <w:position w:val="-8"/>
                <w:sz w:val="24"/>
                <w:szCs w:val="24"/>
                <w:lang w:val="vi-VN"/>
              </w:rPr>
              <w:object w:dxaOrig="1100" w:dyaOrig="360">
                <v:shape id="_x0000_i1246" type="#_x0000_t75" style="width:54.75pt;height:18pt" o:ole="">
                  <v:imagedata r:id="rId362" o:title=""/>
                </v:shape>
                <o:OLEObject Type="Embed" ProgID="Equation.DSMT4" ShapeID="_x0000_i1246" DrawAspect="Content" ObjectID="_1643455793" r:id="rId363"/>
              </w:object>
            </w:r>
            <w:r w:rsidRPr="006713C1">
              <w:rPr>
                <w:sz w:val="24"/>
                <w:szCs w:val="24"/>
              </w:rPr>
              <w:t xml:space="preserve"> </w:t>
            </w:r>
          </w:p>
        </w:tc>
        <w:tc>
          <w:tcPr>
            <w:tcW w:w="2116" w:type="dxa"/>
            <w:shd w:val="clear" w:color="auto" w:fill="auto"/>
          </w:tcPr>
          <w:p w:rsidR="006713C1" w:rsidRPr="006713C1" w:rsidRDefault="006713C1" w:rsidP="004A05E8">
            <w:pPr>
              <w:ind w:firstLine="0"/>
              <w:rPr>
                <w:b/>
                <w:sz w:val="24"/>
                <w:szCs w:val="24"/>
              </w:rPr>
            </w:pPr>
            <w:r w:rsidRPr="006713C1">
              <w:rPr>
                <w:rFonts w:eastAsiaTheme="minorHAnsi" w:cstheme="minorBidi"/>
                <w:sz w:val="24"/>
                <w:szCs w:val="24"/>
                <w:lang w:val="vi-VN"/>
              </w:rPr>
              <w:object w:dxaOrig="1824" w:dyaOrig="1564">
                <v:shape id="_x0000_i1247" type="#_x0000_t75" style="width:90.75pt;height:78pt" o:ole="">
                  <v:imagedata r:id="rId364" o:title=""/>
                </v:shape>
                <o:OLEObject Type="Embed" ProgID="Visio.Drawing.11" ShapeID="_x0000_i1247" DrawAspect="Content" ObjectID="_1643455794" r:id="rId365"/>
              </w:object>
            </w:r>
          </w:p>
        </w:tc>
      </w:tr>
    </w:tbl>
    <w:p w:rsidR="006713C1" w:rsidRPr="006713C1" w:rsidRDefault="006713C1" w:rsidP="006713C1">
      <w:pPr>
        <w:rPr>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84"/>
        <w:gridCol w:w="1832"/>
      </w:tblGrid>
      <w:tr w:rsidR="006713C1" w:rsidRPr="006713C1" w:rsidTr="004A05E8">
        <w:tc>
          <w:tcPr>
            <w:tcW w:w="8931" w:type="dxa"/>
            <w:gridSpan w:val="2"/>
            <w:shd w:val="clear" w:color="auto" w:fill="auto"/>
          </w:tcPr>
          <w:p w:rsidR="006713C1" w:rsidRPr="006713C1" w:rsidRDefault="006713C1" w:rsidP="004A05E8">
            <w:pPr>
              <w:ind w:firstLine="0"/>
              <w:rPr>
                <w:sz w:val="24"/>
                <w:szCs w:val="24"/>
                <w:lang w:val="vi-VN"/>
              </w:rPr>
            </w:pPr>
            <w:r w:rsidRPr="006713C1">
              <w:rPr>
                <w:b/>
                <w:sz w:val="24"/>
                <w:szCs w:val="24"/>
                <w:lang w:val="vi-VN"/>
              </w:rPr>
              <w:t xml:space="preserve">Câu 23. </w:t>
            </w:r>
            <w:r w:rsidRPr="006713C1">
              <w:rPr>
                <w:sz w:val="24"/>
                <w:szCs w:val="24"/>
                <w:lang w:val="vi-VN"/>
              </w:rPr>
              <w:t>Ba dòng điện thẳng song song vuông góc với mặt phẳng hình vẽ, có chiều như hình vẽ. ABCD là hình vuông cạnh 10 cm, I</w:t>
            </w:r>
            <w:r w:rsidRPr="006713C1">
              <w:rPr>
                <w:sz w:val="24"/>
                <w:szCs w:val="24"/>
                <w:vertAlign w:val="subscript"/>
                <w:lang w:val="vi-VN"/>
              </w:rPr>
              <w:t>1</w:t>
            </w:r>
            <w:r w:rsidRPr="006713C1">
              <w:rPr>
                <w:sz w:val="24"/>
                <w:szCs w:val="24"/>
                <w:lang w:val="vi-VN"/>
              </w:rPr>
              <w:t xml:space="preserve"> = I</w:t>
            </w:r>
            <w:r w:rsidRPr="006713C1">
              <w:rPr>
                <w:sz w:val="24"/>
                <w:szCs w:val="24"/>
                <w:vertAlign w:val="subscript"/>
                <w:lang w:val="vi-VN"/>
              </w:rPr>
              <w:t>2</w:t>
            </w:r>
            <w:r w:rsidRPr="006713C1">
              <w:rPr>
                <w:sz w:val="24"/>
                <w:szCs w:val="24"/>
                <w:lang w:val="vi-VN"/>
              </w:rPr>
              <w:t xml:space="preserve"> = I</w:t>
            </w:r>
            <w:r w:rsidRPr="006713C1">
              <w:rPr>
                <w:sz w:val="24"/>
                <w:szCs w:val="24"/>
                <w:vertAlign w:val="subscript"/>
                <w:lang w:val="vi-VN"/>
              </w:rPr>
              <w:t>3</w:t>
            </w:r>
            <w:r w:rsidRPr="006713C1">
              <w:rPr>
                <w:sz w:val="24"/>
                <w:szCs w:val="24"/>
                <w:lang w:val="vi-VN"/>
              </w:rPr>
              <w:t xml:space="preserve"> = 5A, xác định véc tơ cảm ứng từ tại đỉnh thứ tư D của hình vuông:</w:t>
            </w:r>
          </w:p>
          <w:p w:rsidR="006713C1" w:rsidRPr="006713C1" w:rsidRDefault="006713C1" w:rsidP="004A05E8">
            <w:pPr>
              <w:rPr>
                <w:sz w:val="24"/>
                <w:szCs w:val="24"/>
              </w:rPr>
            </w:pPr>
            <w:r w:rsidRPr="006713C1">
              <w:rPr>
                <w:b/>
                <w:sz w:val="24"/>
                <w:szCs w:val="24"/>
              </w:rPr>
              <w:t xml:space="preserve">A. </w:t>
            </w:r>
            <w:r w:rsidRPr="006713C1">
              <w:rPr>
                <w:rFonts w:eastAsiaTheme="minorHAnsi" w:cstheme="minorBidi"/>
                <w:position w:val="-10"/>
                <w:sz w:val="24"/>
                <w:szCs w:val="24"/>
                <w:lang w:val="vi-VN"/>
              </w:rPr>
              <w:object w:dxaOrig="1260" w:dyaOrig="380">
                <v:shape id="_x0000_i1248" type="#_x0000_t75" style="width:63.75pt;height:18.75pt" o:ole="">
                  <v:imagedata r:id="rId366" o:title=""/>
                </v:shape>
                <o:OLEObject Type="Embed" ProgID="Equation.DSMT4" ShapeID="_x0000_i1248" DrawAspect="Content" ObjectID="_1643455795" r:id="rId367"/>
              </w:object>
            </w:r>
            <w:r w:rsidRPr="006713C1">
              <w:rPr>
                <w:sz w:val="24"/>
                <w:szCs w:val="24"/>
              </w:rPr>
              <w:t xml:space="preserve"> </w:t>
            </w:r>
            <w:r w:rsidRPr="006713C1">
              <w:rPr>
                <w:sz w:val="24"/>
                <w:szCs w:val="24"/>
              </w:rPr>
              <w:tab/>
            </w:r>
            <w:r w:rsidRPr="006713C1">
              <w:rPr>
                <w:sz w:val="24"/>
                <w:szCs w:val="24"/>
              </w:rPr>
              <w:tab/>
            </w:r>
            <w:r w:rsidRPr="006713C1">
              <w:rPr>
                <w:sz w:val="24"/>
                <w:szCs w:val="24"/>
              </w:rPr>
              <w:tab/>
            </w:r>
            <w:r w:rsidRPr="006713C1">
              <w:rPr>
                <w:b/>
                <w:sz w:val="24"/>
                <w:szCs w:val="24"/>
              </w:rPr>
              <w:t>B.</w:t>
            </w:r>
            <w:r w:rsidRPr="006713C1">
              <w:rPr>
                <w:sz w:val="24"/>
                <w:szCs w:val="24"/>
              </w:rPr>
              <w:t xml:space="preserve"> </w:t>
            </w:r>
            <w:r w:rsidRPr="006713C1">
              <w:rPr>
                <w:rFonts w:eastAsiaTheme="minorHAnsi" w:cstheme="minorBidi"/>
                <w:position w:val="-8"/>
                <w:sz w:val="24"/>
                <w:szCs w:val="24"/>
                <w:lang w:val="vi-VN"/>
              </w:rPr>
              <w:object w:dxaOrig="1100" w:dyaOrig="360">
                <v:shape id="_x0000_i1249" type="#_x0000_t75" style="width:54.75pt;height:18pt" o:ole="">
                  <v:imagedata r:id="rId368" o:title=""/>
                </v:shape>
                <o:OLEObject Type="Embed" ProgID="Equation.DSMT4" ShapeID="_x0000_i1249" DrawAspect="Content" ObjectID="_1643455796" r:id="rId369"/>
              </w:object>
            </w:r>
            <w:r w:rsidRPr="006713C1">
              <w:rPr>
                <w:sz w:val="24"/>
                <w:szCs w:val="24"/>
              </w:rPr>
              <w:t xml:space="preserve"> </w:t>
            </w:r>
          </w:p>
          <w:p w:rsidR="006713C1" w:rsidRPr="006713C1" w:rsidRDefault="006713C1" w:rsidP="004A05E8">
            <w:pPr>
              <w:rPr>
                <w:sz w:val="24"/>
                <w:szCs w:val="24"/>
              </w:rPr>
            </w:pPr>
            <w:r w:rsidRPr="006713C1">
              <w:rPr>
                <w:b/>
                <w:sz w:val="24"/>
                <w:szCs w:val="24"/>
              </w:rPr>
              <w:t>C.</w:t>
            </w:r>
            <w:r w:rsidRPr="006713C1">
              <w:rPr>
                <w:sz w:val="24"/>
                <w:szCs w:val="24"/>
              </w:rPr>
              <w:t xml:space="preserve"> </w:t>
            </w:r>
            <w:r w:rsidRPr="006713C1">
              <w:rPr>
                <w:rFonts w:eastAsiaTheme="minorHAnsi" w:cstheme="minorBidi"/>
                <w:position w:val="-10"/>
                <w:sz w:val="24"/>
                <w:szCs w:val="24"/>
                <w:lang w:val="vi-VN"/>
              </w:rPr>
              <w:object w:dxaOrig="1260" w:dyaOrig="380">
                <v:shape id="_x0000_i1250" type="#_x0000_t75" style="width:63.75pt;height:18.75pt" o:ole="">
                  <v:imagedata r:id="rId370" o:title=""/>
                </v:shape>
                <o:OLEObject Type="Embed" ProgID="Equation.DSMT4" ShapeID="_x0000_i1250" DrawAspect="Content" ObjectID="_1643455797" r:id="rId371"/>
              </w:object>
            </w:r>
            <w:r w:rsidRPr="006713C1">
              <w:rPr>
                <w:sz w:val="24"/>
                <w:szCs w:val="24"/>
              </w:rPr>
              <w:t xml:space="preserve"> </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w:t>
            </w:r>
            <w:r w:rsidRPr="006713C1">
              <w:rPr>
                <w:rFonts w:eastAsiaTheme="minorHAnsi" w:cstheme="minorBidi"/>
                <w:position w:val="-10"/>
                <w:sz w:val="24"/>
                <w:szCs w:val="24"/>
                <w:lang w:val="vi-VN"/>
              </w:rPr>
              <w:object w:dxaOrig="1320" w:dyaOrig="380">
                <v:shape id="_x0000_i1251" type="#_x0000_t75" style="width:66pt;height:18.75pt" o:ole="">
                  <v:imagedata r:id="rId372" o:title=""/>
                </v:shape>
                <o:OLEObject Type="Embed" ProgID="Equation.DSMT4" ShapeID="_x0000_i1251" DrawAspect="Content" ObjectID="_1643455798" r:id="rId373"/>
              </w:object>
            </w:r>
            <w:r w:rsidRPr="006713C1">
              <w:rPr>
                <w:sz w:val="24"/>
                <w:szCs w:val="24"/>
              </w:rPr>
              <w:t xml:space="preserve"> </w:t>
            </w:r>
          </w:p>
        </w:tc>
        <w:tc>
          <w:tcPr>
            <w:tcW w:w="1832" w:type="dxa"/>
            <w:shd w:val="clear" w:color="auto" w:fill="auto"/>
          </w:tcPr>
          <w:p w:rsidR="006713C1" w:rsidRPr="006713C1" w:rsidRDefault="006713C1" w:rsidP="004A05E8">
            <w:pPr>
              <w:ind w:firstLine="0"/>
              <w:rPr>
                <w:b/>
                <w:sz w:val="24"/>
                <w:szCs w:val="24"/>
              </w:rPr>
            </w:pPr>
            <w:r w:rsidRPr="006713C1">
              <w:rPr>
                <w:rFonts w:eastAsiaTheme="minorHAnsi" w:cstheme="minorBidi"/>
                <w:sz w:val="24"/>
                <w:szCs w:val="24"/>
                <w:lang w:val="vi-VN"/>
              </w:rPr>
              <w:object w:dxaOrig="1559" w:dyaOrig="1344">
                <v:shape id="_x0000_i1252" type="#_x0000_t75" style="width:78pt;height:66.75pt" o:ole="">
                  <v:imagedata r:id="rId374" o:title=""/>
                </v:shape>
                <o:OLEObject Type="Embed" ProgID="Visio.Drawing.11" ShapeID="_x0000_i1252" DrawAspect="Content" ObjectID="_1643455799" r:id="rId375"/>
              </w:object>
            </w:r>
          </w:p>
        </w:tc>
      </w:tr>
      <w:tr w:rsidR="006713C1" w:rsidRPr="006713C1" w:rsidTr="004A05E8">
        <w:tc>
          <w:tcPr>
            <w:tcW w:w="8647" w:type="dxa"/>
            <w:shd w:val="clear" w:color="auto" w:fill="auto"/>
          </w:tcPr>
          <w:p w:rsidR="006713C1" w:rsidRPr="006713C1" w:rsidRDefault="006713C1" w:rsidP="004A05E8">
            <w:pPr>
              <w:ind w:firstLine="0"/>
              <w:rPr>
                <w:sz w:val="24"/>
                <w:szCs w:val="24"/>
                <w:lang w:val="vi-VN"/>
              </w:rPr>
            </w:pPr>
            <w:r w:rsidRPr="006713C1">
              <w:rPr>
                <w:b/>
                <w:sz w:val="24"/>
                <w:szCs w:val="24"/>
                <w:lang w:val="vi-VN"/>
              </w:rPr>
              <w:t xml:space="preserve">Câu 24. </w:t>
            </w:r>
            <w:r w:rsidRPr="006713C1">
              <w:rPr>
                <w:sz w:val="24"/>
                <w:szCs w:val="24"/>
                <w:lang w:val="vi-VN"/>
              </w:rPr>
              <w:t>Ba dòng điện thẳng song song vuông góc với mặt phẳng hình vẽ, có chiều như hình vẽ. ABCD là hình vuông cạnh 10cm, I</w:t>
            </w:r>
            <w:r w:rsidRPr="006713C1">
              <w:rPr>
                <w:sz w:val="24"/>
                <w:szCs w:val="24"/>
                <w:vertAlign w:val="subscript"/>
                <w:lang w:val="vi-VN"/>
              </w:rPr>
              <w:t>1</w:t>
            </w:r>
            <w:r w:rsidRPr="006713C1">
              <w:rPr>
                <w:sz w:val="24"/>
                <w:szCs w:val="24"/>
                <w:lang w:val="vi-VN"/>
              </w:rPr>
              <w:t xml:space="preserve"> = I</w:t>
            </w:r>
            <w:r w:rsidRPr="006713C1">
              <w:rPr>
                <w:sz w:val="24"/>
                <w:szCs w:val="24"/>
                <w:vertAlign w:val="subscript"/>
                <w:lang w:val="vi-VN"/>
              </w:rPr>
              <w:t>2</w:t>
            </w:r>
            <w:r w:rsidRPr="006713C1">
              <w:rPr>
                <w:sz w:val="24"/>
                <w:szCs w:val="24"/>
                <w:lang w:val="vi-VN"/>
              </w:rPr>
              <w:t xml:space="preserve"> = I</w:t>
            </w:r>
            <w:r w:rsidRPr="006713C1">
              <w:rPr>
                <w:sz w:val="24"/>
                <w:szCs w:val="24"/>
                <w:vertAlign w:val="subscript"/>
                <w:lang w:val="vi-VN"/>
              </w:rPr>
              <w:t>3</w:t>
            </w:r>
            <w:r w:rsidRPr="006713C1">
              <w:rPr>
                <w:sz w:val="24"/>
                <w:szCs w:val="24"/>
                <w:lang w:val="vi-VN"/>
              </w:rPr>
              <w:t xml:space="preserve"> = 5A, xác đinh véc tơ cảm ứng từ tại đinh thứ tư D của hình vuông</w:t>
            </w:r>
          </w:p>
          <w:p w:rsidR="006713C1" w:rsidRPr="006713C1" w:rsidRDefault="006713C1" w:rsidP="004A05E8">
            <w:pPr>
              <w:rPr>
                <w:sz w:val="24"/>
                <w:szCs w:val="24"/>
              </w:rPr>
            </w:pPr>
            <w:r w:rsidRPr="006713C1">
              <w:rPr>
                <w:b/>
                <w:sz w:val="24"/>
                <w:szCs w:val="24"/>
              </w:rPr>
              <w:t xml:space="preserve">A. </w:t>
            </w:r>
            <w:r w:rsidRPr="006713C1">
              <w:rPr>
                <w:rFonts w:eastAsiaTheme="minorHAnsi" w:cstheme="minorBidi"/>
                <w:position w:val="-10"/>
                <w:sz w:val="24"/>
                <w:szCs w:val="24"/>
                <w:lang w:val="vi-VN"/>
              </w:rPr>
              <w:object w:dxaOrig="1300" w:dyaOrig="380">
                <v:shape id="_x0000_i1253" type="#_x0000_t75" style="width:65.25pt;height:18.75pt" o:ole="">
                  <v:imagedata r:id="rId376" o:title=""/>
                </v:shape>
                <o:OLEObject Type="Embed" ProgID="Equation.DSMT4" ShapeID="_x0000_i1253" DrawAspect="Content" ObjectID="_1643455800" r:id="rId377"/>
              </w:object>
            </w:r>
            <w:r w:rsidRPr="006713C1">
              <w:rPr>
                <w:sz w:val="24"/>
                <w:szCs w:val="24"/>
              </w:rPr>
              <w:t xml:space="preserve"> </w:t>
            </w:r>
            <w:r w:rsidRPr="006713C1">
              <w:rPr>
                <w:sz w:val="24"/>
                <w:szCs w:val="24"/>
              </w:rPr>
              <w:tab/>
            </w:r>
            <w:r w:rsidRPr="006713C1">
              <w:rPr>
                <w:sz w:val="24"/>
                <w:szCs w:val="24"/>
              </w:rPr>
              <w:tab/>
            </w:r>
            <w:r w:rsidRPr="006713C1">
              <w:rPr>
                <w:sz w:val="24"/>
                <w:szCs w:val="24"/>
              </w:rPr>
              <w:tab/>
            </w:r>
            <w:r w:rsidRPr="006713C1">
              <w:rPr>
                <w:b/>
                <w:sz w:val="24"/>
                <w:szCs w:val="24"/>
              </w:rPr>
              <w:t>B.</w:t>
            </w:r>
            <w:r w:rsidRPr="006713C1">
              <w:rPr>
                <w:sz w:val="24"/>
                <w:szCs w:val="24"/>
              </w:rPr>
              <w:t xml:space="preserve"> </w:t>
            </w:r>
            <w:r w:rsidRPr="006713C1">
              <w:rPr>
                <w:rFonts w:eastAsiaTheme="minorHAnsi" w:cstheme="minorBidi"/>
                <w:position w:val="-6"/>
                <w:sz w:val="24"/>
                <w:szCs w:val="24"/>
                <w:lang w:val="vi-VN"/>
              </w:rPr>
              <w:object w:dxaOrig="1120" w:dyaOrig="340">
                <v:shape id="_x0000_i1254" type="#_x0000_t75" style="width:56.25pt;height:17.25pt" o:ole="">
                  <v:imagedata r:id="rId378" o:title=""/>
                </v:shape>
                <o:OLEObject Type="Embed" ProgID="Equation.DSMT4" ShapeID="_x0000_i1254" DrawAspect="Content" ObjectID="_1643455801" r:id="rId379"/>
              </w:object>
            </w:r>
            <w:r w:rsidRPr="006713C1">
              <w:rPr>
                <w:sz w:val="24"/>
                <w:szCs w:val="24"/>
              </w:rPr>
              <w:t xml:space="preserve"> </w:t>
            </w:r>
          </w:p>
          <w:p w:rsidR="006713C1" w:rsidRPr="006713C1" w:rsidRDefault="006713C1" w:rsidP="004A05E8">
            <w:pPr>
              <w:rPr>
                <w:sz w:val="24"/>
                <w:szCs w:val="24"/>
              </w:rPr>
            </w:pPr>
            <w:r w:rsidRPr="006713C1">
              <w:rPr>
                <w:b/>
                <w:sz w:val="24"/>
                <w:szCs w:val="24"/>
              </w:rPr>
              <w:t>C.</w:t>
            </w:r>
            <w:r w:rsidRPr="006713C1">
              <w:rPr>
                <w:sz w:val="24"/>
                <w:szCs w:val="24"/>
              </w:rPr>
              <w:t xml:space="preserve"> </w:t>
            </w:r>
            <w:r w:rsidRPr="006713C1">
              <w:rPr>
                <w:rFonts w:eastAsiaTheme="minorHAnsi" w:cstheme="minorBidi"/>
                <w:position w:val="-10"/>
                <w:sz w:val="24"/>
                <w:szCs w:val="24"/>
                <w:lang w:val="vi-VN"/>
              </w:rPr>
              <w:object w:dxaOrig="1400" w:dyaOrig="380">
                <v:shape id="_x0000_i1255" type="#_x0000_t75" style="width:69pt;height:18.75pt" o:ole="">
                  <v:imagedata r:id="rId380" o:title=""/>
                </v:shape>
                <o:OLEObject Type="Embed" ProgID="Equation.DSMT4" ShapeID="_x0000_i1255" DrawAspect="Content" ObjectID="_1643455802" r:id="rId381"/>
              </w:object>
            </w:r>
            <w:r w:rsidRPr="006713C1">
              <w:rPr>
                <w:sz w:val="24"/>
                <w:szCs w:val="24"/>
              </w:rPr>
              <w:t xml:space="preserve"> </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w:t>
            </w:r>
            <w:r w:rsidRPr="006713C1">
              <w:rPr>
                <w:rFonts w:eastAsiaTheme="minorHAnsi" w:cstheme="minorBidi"/>
                <w:position w:val="-10"/>
                <w:sz w:val="24"/>
                <w:szCs w:val="24"/>
                <w:lang w:val="vi-VN"/>
              </w:rPr>
              <w:object w:dxaOrig="1300" w:dyaOrig="380">
                <v:shape id="_x0000_i1256" type="#_x0000_t75" style="width:65.25pt;height:18.75pt" o:ole="">
                  <v:imagedata r:id="rId382" o:title=""/>
                </v:shape>
                <o:OLEObject Type="Embed" ProgID="Equation.DSMT4" ShapeID="_x0000_i1256" DrawAspect="Content" ObjectID="_1643455803" r:id="rId383"/>
              </w:object>
            </w:r>
            <w:r w:rsidRPr="006713C1">
              <w:rPr>
                <w:sz w:val="24"/>
                <w:szCs w:val="24"/>
              </w:rPr>
              <w:t xml:space="preserve"> </w:t>
            </w:r>
          </w:p>
          <w:p w:rsidR="006713C1" w:rsidRPr="006713C1" w:rsidRDefault="006713C1" w:rsidP="004A05E8">
            <w:pPr>
              <w:rPr>
                <w:b/>
                <w:sz w:val="24"/>
                <w:szCs w:val="24"/>
              </w:rPr>
            </w:pPr>
          </w:p>
        </w:tc>
        <w:tc>
          <w:tcPr>
            <w:tcW w:w="2116" w:type="dxa"/>
            <w:gridSpan w:val="2"/>
            <w:shd w:val="clear" w:color="auto" w:fill="auto"/>
          </w:tcPr>
          <w:p w:rsidR="006713C1" w:rsidRPr="006713C1" w:rsidRDefault="006713C1" w:rsidP="004A05E8">
            <w:pPr>
              <w:ind w:firstLine="0"/>
              <w:rPr>
                <w:b/>
                <w:sz w:val="24"/>
                <w:szCs w:val="24"/>
              </w:rPr>
            </w:pPr>
            <w:r w:rsidRPr="006713C1">
              <w:rPr>
                <w:rFonts w:eastAsiaTheme="minorHAnsi" w:cstheme="minorBidi"/>
                <w:sz w:val="24"/>
                <w:szCs w:val="24"/>
                <w:lang w:val="vi-VN"/>
              </w:rPr>
              <w:object w:dxaOrig="1559" w:dyaOrig="1344">
                <v:shape id="_x0000_i1257" type="#_x0000_t75" style="width:78pt;height:66.75pt" o:ole="">
                  <v:imagedata r:id="rId384" o:title=""/>
                </v:shape>
                <o:OLEObject Type="Embed" ProgID="Visio.Drawing.11" ShapeID="_x0000_i1257" DrawAspect="Content" ObjectID="_1643455804" r:id="rId385"/>
              </w:object>
            </w:r>
          </w:p>
        </w:tc>
      </w:tr>
    </w:tbl>
    <w:p w:rsidR="006713C1" w:rsidRPr="006713C1" w:rsidRDefault="006713C1" w:rsidP="006713C1">
      <w:pPr>
        <w:rPr>
          <w:sz w:val="24"/>
          <w:szCs w:val="24"/>
        </w:rPr>
      </w:pPr>
      <w:r w:rsidRPr="006713C1">
        <w:rPr>
          <w:b/>
          <w:sz w:val="24"/>
          <w:szCs w:val="24"/>
        </w:rPr>
        <w:t xml:space="preserve">Câu 25. </w:t>
      </w:r>
      <w:r w:rsidRPr="006713C1">
        <w:rPr>
          <w:sz w:val="24"/>
          <w:szCs w:val="24"/>
        </w:rPr>
        <w:t>Một khung dây tròn bán kính 4cm gồm 10 vòng dây. Dòng điện chạy trong mỗi vòng có cường độ 0,3A. Tính cảm ứng từ tại tâm của khung.</w:t>
      </w:r>
    </w:p>
    <w:p w:rsidR="006713C1" w:rsidRPr="006713C1" w:rsidRDefault="006713C1" w:rsidP="006713C1">
      <w:pPr>
        <w:rPr>
          <w:sz w:val="24"/>
          <w:szCs w:val="24"/>
        </w:rPr>
      </w:pPr>
      <w:r w:rsidRPr="006713C1">
        <w:rPr>
          <w:b/>
          <w:sz w:val="24"/>
          <w:szCs w:val="24"/>
        </w:rPr>
        <w:t xml:space="preserve">A. </w:t>
      </w:r>
      <w:r w:rsidRPr="006713C1">
        <w:rPr>
          <w:sz w:val="24"/>
          <w:szCs w:val="24"/>
        </w:rPr>
        <w:t>4,7. 10</w:t>
      </w:r>
      <w:r w:rsidRPr="006713C1">
        <w:rPr>
          <w:sz w:val="24"/>
          <w:szCs w:val="24"/>
          <w:vertAlign w:val="superscript"/>
        </w:rPr>
        <w:t>−5</w:t>
      </w:r>
      <w:r w:rsidRPr="006713C1">
        <w:rPr>
          <w:sz w:val="24"/>
          <w:szCs w:val="24"/>
        </w:rPr>
        <w:t>T</w:t>
      </w:r>
      <w:r w:rsidRPr="006713C1">
        <w:rPr>
          <w:sz w:val="24"/>
          <w:szCs w:val="24"/>
        </w:rPr>
        <w:tab/>
      </w:r>
      <w:r w:rsidRPr="006713C1">
        <w:rPr>
          <w:sz w:val="24"/>
          <w:szCs w:val="24"/>
        </w:rPr>
        <w:tab/>
      </w:r>
      <w:r w:rsidRPr="006713C1">
        <w:rPr>
          <w:b/>
          <w:sz w:val="24"/>
          <w:szCs w:val="24"/>
        </w:rPr>
        <w:t>B.</w:t>
      </w:r>
      <w:r w:rsidRPr="006713C1">
        <w:rPr>
          <w:sz w:val="24"/>
          <w:szCs w:val="24"/>
        </w:rPr>
        <w:t xml:space="preserve"> 3,7.10</w:t>
      </w:r>
      <w:r w:rsidRPr="006713C1">
        <w:rPr>
          <w:sz w:val="24"/>
          <w:szCs w:val="24"/>
          <w:vertAlign w:val="superscript"/>
        </w:rPr>
        <w:t>−5</w:t>
      </w:r>
      <w:r w:rsidRPr="006713C1">
        <w:rPr>
          <w:sz w:val="24"/>
          <w:szCs w:val="24"/>
        </w:rPr>
        <w:t>T</w:t>
      </w:r>
      <w:r w:rsidRPr="006713C1">
        <w:rPr>
          <w:sz w:val="24"/>
          <w:szCs w:val="24"/>
        </w:rPr>
        <w:tab/>
      </w:r>
      <w:r w:rsidRPr="006713C1">
        <w:rPr>
          <w:sz w:val="24"/>
          <w:szCs w:val="24"/>
        </w:rPr>
        <w:tab/>
      </w:r>
      <w:r w:rsidRPr="006713C1">
        <w:rPr>
          <w:sz w:val="24"/>
          <w:szCs w:val="24"/>
        </w:rPr>
        <w:tab/>
      </w:r>
      <w:r w:rsidRPr="006713C1">
        <w:rPr>
          <w:b/>
          <w:sz w:val="24"/>
          <w:szCs w:val="24"/>
        </w:rPr>
        <w:t>C.</w:t>
      </w:r>
      <w:r w:rsidRPr="006713C1">
        <w:rPr>
          <w:sz w:val="24"/>
          <w:szCs w:val="24"/>
        </w:rPr>
        <w:t xml:space="preserve"> 2,7. 10</w:t>
      </w:r>
      <w:r w:rsidRPr="006713C1">
        <w:rPr>
          <w:sz w:val="24"/>
          <w:szCs w:val="24"/>
          <w:vertAlign w:val="superscript"/>
        </w:rPr>
        <w:t>−5</w:t>
      </w:r>
      <w:r w:rsidRPr="006713C1">
        <w:rPr>
          <w:sz w:val="24"/>
          <w:szCs w:val="24"/>
        </w:rPr>
        <w:t>T</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1,7. 10</w:t>
      </w:r>
      <w:r w:rsidRPr="006713C1">
        <w:rPr>
          <w:sz w:val="24"/>
          <w:szCs w:val="24"/>
          <w:vertAlign w:val="superscript"/>
        </w:rPr>
        <w:t>−5</w:t>
      </w:r>
      <w:r w:rsidRPr="006713C1">
        <w:rPr>
          <w:sz w:val="24"/>
          <w:szCs w:val="24"/>
        </w:rPr>
        <w:t>T</w:t>
      </w:r>
    </w:p>
    <w:p w:rsidR="006713C1" w:rsidRPr="006713C1" w:rsidRDefault="006713C1" w:rsidP="006713C1">
      <w:pPr>
        <w:rPr>
          <w:sz w:val="24"/>
          <w:szCs w:val="24"/>
        </w:rPr>
      </w:pPr>
      <w:r w:rsidRPr="006713C1">
        <w:rPr>
          <w:b/>
          <w:sz w:val="24"/>
          <w:szCs w:val="24"/>
        </w:rPr>
        <w:t xml:space="preserve">Câu 26. </w:t>
      </w:r>
      <w:r w:rsidRPr="006713C1">
        <w:rPr>
          <w:sz w:val="24"/>
          <w:szCs w:val="24"/>
        </w:rPr>
        <w:t>Một khung dây tròn gồm 24 vòng dây, mỗi vòng dây có dòng điện cường độ 0,5 A chạy qua.</w:t>
      </w:r>
      <w:r w:rsidRPr="006713C1">
        <w:rPr>
          <w:b/>
          <w:sz w:val="24"/>
          <w:szCs w:val="24"/>
        </w:rPr>
        <w:t xml:space="preserve"> </w:t>
      </w:r>
      <w:r w:rsidRPr="006713C1">
        <w:rPr>
          <w:sz w:val="24"/>
          <w:szCs w:val="24"/>
        </w:rPr>
        <w:t>Tính toán thấy cảm ứng từ ở tâm khung bằng 6,3.10</w:t>
      </w:r>
      <w:r w:rsidRPr="006713C1">
        <w:rPr>
          <w:sz w:val="24"/>
          <w:szCs w:val="24"/>
          <w:vertAlign w:val="superscript"/>
        </w:rPr>
        <w:t>−5</w:t>
      </w:r>
      <w:r w:rsidRPr="006713C1">
        <w:rPr>
          <w:sz w:val="24"/>
          <w:szCs w:val="24"/>
        </w:rPr>
        <w:t xml:space="preserve"> T. Bán kính của khung dây đó là:</w:t>
      </w:r>
    </w:p>
    <w:p w:rsidR="006713C1" w:rsidRPr="006713C1" w:rsidRDefault="006713C1" w:rsidP="006713C1">
      <w:pPr>
        <w:rPr>
          <w:sz w:val="24"/>
          <w:szCs w:val="24"/>
          <w:lang w:val="fr-FR"/>
        </w:rPr>
      </w:pPr>
      <w:r w:rsidRPr="006713C1">
        <w:rPr>
          <w:b/>
          <w:sz w:val="24"/>
          <w:szCs w:val="24"/>
          <w:lang w:val="fr-FR"/>
        </w:rPr>
        <w:t xml:space="preserve">A. </w:t>
      </w:r>
      <w:r w:rsidRPr="006713C1">
        <w:rPr>
          <w:sz w:val="24"/>
          <w:szCs w:val="24"/>
          <w:lang w:val="fr-FR"/>
        </w:rPr>
        <w:t>0,1 m</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B.</w:t>
      </w:r>
      <w:r w:rsidRPr="006713C1">
        <w:rPr>
          <w:sz w:val="24"/>
          <w:szCs w:val="24"/>
          <w:lang w:val="fr-FR"/>
        </w:rPr>
        <w:t xml:space="preserve"> 0,12 m</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C.</w:t>
      </w:r>
      <w:r w:rsidRPr="006713C1">
        <w:rPr>
          <w:sz w:val="24"/>
          <w:szCs w:val="24"/>
          <w:lang w:val="fr-FR"/>
        </w:rPr>
        <w:t xml:space="preserve"> 0,16 m</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D.</w:t>
      </w:r>
      <w:r w:rsidRPr="006713C1">
        <w:rPr>
          <w:sz w:val="24"/>
          <w:szCs w:val="24"/>
          <w:lang w:val="fr-FR"/>
        </w:rPr>
        <w:t xml:space="preserve"> 0,19 m</w:t>
      </w:r>
    </w:p>
    <w:p w:rsidR="006713C1" w:rsidRPr="006713C1" w:rsidRDefault="006713C1" w:rsidP="006713C1">
      <w:pPr>
        <w:rPr>
          <w:sz w:val="24"/>
          <w:szCs w:val="24"/>
          <w:lang w:val="fr-FR"/>
        </w:rPr>
      </w:pPr>
      <w:r w:rsidRPr="006713C1">
        <w:rPr>
          <w:b/>
          <w:sz w:val="24"/>
          <w:szCs w:val="24"/>
          <w:lang w:val="fr-FR"/>
        </w:rPr>
        <w:t xml:space="preserve">Câu 27. </w:t>
      </w:r>
      <w:r w:rsidRPr="006713C1">
        <w:rPr>
          <w:sz w:val="24"/>
          <w:szCs w:val="24"/>
          <w:lang w:val="fr-FR"/>
        </w:rPr>
        <w:t>Một khung dây tron gồm 24 vòng dây, mỗi vòng dây có dòng điện cường độ 0,5 A chạy qua.</w:t>
      </w:r>
      <w:r w:rsidRPr="006713C1">
        <w:rPr>
          <w:b/>
          <w:sz w:val="24"/>
          <w:szCs w:val="24"/>
          <w:lang w:val="fr-FR"/>
        </w:rPr>
        <w:t xml:space="preserve"> </w:t>
      </w:r>
      <w:r w:rsidRPr="006713C1">
        <w:rPr>
          <w:sz w:val="24"/>
          <w:szCs w:val="24"/>
          <w:lang w:val="fr-FR"/>
        </w:rPr>
        <w:t>Theo tính toán thấy cảm úng từ ở tâm khung bằng 6,3.10</w:t>
      </w:r>
      <w:r w:rsidRPr="006713C1">
        <w:rPr>
          <w:sz w:val="24"/>
          <w:szCs w:val="24"/>
          <w:vertAlign w:val="superscript"/>
          <w:lang w:val="fr-FR"/>
        </w:rPr>
        <w:t>−5</w:t>
      </w:r>
      <w:r w:rsidRPr="006713C1">
        <w:rPr>
          <w:sz w:val="24"/>
          <w:szCs w:val="24"/>
          <w:lang w:val="fr-FR"/>
        </w:rPr>
        <w:t xml:space="preserve"> T. Nhưng khi đo thì thấy cảm ứ</w:t>
      </w:r>
      <w:r w:rsidR="00962B07">
        <w:rPr>
          <w:sz w:val="24"/>
          <w:szCs w:val="24"/>
          <w:lang w:val="fr-FR"/>
        </w:rPr>
        <w:t>ng t</w:t>
      </w:r>
      <w:r w:rsidR="00962B07">
        <w:rPr>
          <w:sz w:val="24"/>
          <w:szCs w:val="24"/>
        </w:rPr>
        <w:t>ừ</w:t>
      </w:r>
      <w:r w:rsidRPr="006713C1">
        <w:rPr>
          <w:sz w:val="24"/>
          <w:szCs w:val="24"/>
          <w:lang w:val="fr-FR"/>
        </w:rPr>
        <w:t xml:space="preserve"> ở tâm bằ</w:t>
      </w:r>
      <w:r w:rsidR="00962B07">
        <w:rPr>
          <w:sz w:val="24"/>
          <w:szCs w:val="24"/>
          <w:lang w:val="fr-FR"/>
        </w:rPr>
        <w:t>ng 4,2.10</w:t>
      </w:r>
      <w:r w:rsidR="00962B07" w:rsidRPr="00962B07">
        <w:rPr>
          <w:sz w:val="24"/>
          <w:szCs w:val="24"/>
          <w:vertAlign w:val="superscript"/>
        </w:rPr>
        <w:t>-</w:t>
      </w:r>
      <w:r w:rsidRPr="00962B07">
        <w:rPr>
          <w:sz w:val="24"/>
          <w:szCs w:val="24"/>
          <w:vertAlign w:val="superscript"/>
          <w:lang w:val="fr-FR"/>
        </w:rPr>
        <w:t>5</w:t>
      </w:r>
      <w:r w:rsidRPr="006713C1">
        <w:rPr>
          <w:sz w:val="24"/>
          <w:szCs w:val="24"/>
          <w:lang w:val="fr-FR"/>
        </w:rPr>
        <w:t xml:space="preserve"> T, kiểm tra lại thấy có một số vòng dây bị quấn nhầm chiều ngược chiều với đa số các vòng trong khung. Hỏi có bao nhiêu số vòng dây bị quấn </w:t>
      </w:r>
      <w:proofErr w:type="gramStart"/>
      <w:r w:rsidRPr="006713C1">
        <w:rPr>
          <w:sz w:val="24"/>
          <w:szCs w:val="24"/>
          <w:lang w:val="fr-FR"/>
        </w:rPr>
        <w:t>nhầm:</w:t>
      </w:r>
      <w:proofErr w:type="gramEnd"/>
      <w:r w:rsidRPr="006713C1">
        <w:rPr>
          <w:sz w:val="24"/>
          <w:szCs w:val="24"/>
          <w:lang w:val="fr-FR"/>
        </w:rPr>
        <w:t xml:space="preserve"> </w:t>
      </w:r>
    </w:p>
    <w:p w:rsidR="006713C1" w:rsidRPr="006713C1" w:rsidRDefault="006713C1" w:rsidP="006713C1">
      <w:pPr>
        <w:rPr>
          <w:sz w:val="24"/>
          <w:szCs w:val="24"/>
          <w:lang w:val="fr-FR"/>
        </w:rPr>
      </w:pPr>
      <w:r w:rsidRPr="006713C1">
        <w:rPr>
          <w:b/>
          <w:sz w:val="24"/>
          <w:szCs w:val="24"/>
          <w:lang w:val="fr-FR"/>
        </w:rPr>
        <w:t xml:space="preserve">A. </w:t>
      </w:r>
      <w:r w:rsidRPr="006713C1">
        <w:rPr>
          <w:sz w:val="24"/>
          <w:szCs w:val="24"/>
          <w:lang w:val="fr-FR"/>
        </w:rPr>
        <w:t>2</w:t>
      </w:r>
      <w:r w:rsidRPr="006713C1">
        <w:rPr>
          <w:sz w:val="24"/>
          <w:szCs w:val="24"/>
          <w:lang w:val="fr-FR"/>
        </w:rPr>
        <w:tab/>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B.</w:t>
      </w:r>
      <w:r w:rsidRPr="006713C1">
        <w:rPr>
          <w:sz w:val="24"/>
          <w:szCs w:val="24"/>
          <w:lang w:val="fr-FR"/>
        </w:rPr>
        <w:t xml:space="preserve"> 3</w:t>
      </w:r>
      <w:r w:rsidRPr="006713C1">
        <w:rPr>
          <w:sz w:val="24"/>
          <w:szCs w:val="24"/>
          <w:lang w:val="fr-FR"/>
        </w:rPr>
        <w:tab/>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C.</w:t>
      </w:r>
      <w:r w:rsidRPr="006713C1">
        <w:rPr>
          <w:sz w:val="24"/>
          <w:szCs w:val="24"/>
          <w:lang w:val="fr-FR"/>
        </w:rPr>
        <w:t xml:space="preserve"> 4</w:t>
      </w:r>
      <w:r w:rsidRPr="006713C1">
        <w:rPr>
          <w:sz w:val="24"/>
          <w:szCs w:val="24"/>
          <w:lang w:val="fr-FR"/>
        </w:rPr>
        <w:tab/>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D.</w:t>
      </w:r>
      <w:r w:rsidRPr="006713C1">
        <w:rPr>
          <w:sz w:val="24"/>
          <w:szCs w:val="24"/>
          <w:lang w:val="fr-FR"/>
        </w:rPr>
        <w:t xml:space="preserve"> 5</w:t>
      </w:r>
    </w:p>
    <w:p w:rsidR="006713C1" w:rsidRPr="006713C1" w:rsidRDefault="006713C1" w:rsidP="006713C1">
      <w:pPr>
        <w:rPr>
          <w:sz w:val="24"/>
          <w:szCs w:val="24"/>
          <w:lang w:val="fr-FR"/>
        </w:rPr>
      </w:pPr>
      <w:r w:rsidRPr="006713C1">
        <w:rPr>
          <w:b/>
          <w:sz w:val="24"/>
          <w:szCs w:val="24"/>
          <w:lang w:val="fr-FR"/>
        </w:rPr>
        <w:t xml:space="preserve">Câu 28. </w:t>
      </w:r>
      <w:r w:rsidRPr="006713C1">
        <w:rPr>
          <w:sz w:val="24"/>
          <w:szCs w:val="24"/>
          <w:lang w:val="fr-FR"/>
        </w:rPr>
        <w:t>Tính cảm ứng từ tại tâm của hai vòng tròn dây dẫn đồng tâm, bán kính một vòng là = 8 cm, vòng kia là = 16 cm, trong mỗi vòng dây đều có dòng điện cường độ I = 10 A chạy qua.</w:t>
      </w:r>
      <w:r w:rsidRPr="006713C1">
        <w:rPr>
          <w:b/>
          <w:sz w:val="24"/>
          <w:szCs w:val="24"/>
          <w:lang w:val="fr-FR"/>
        </w:rPr>
        <w:t xml:space="preserve"> </w:t>
      </w:r>
      <w:r w:rsidRPr="006713C1">
        <w:rPr>
          <w:sz w:val="24"/>
          <w:szCs w:val="24"/>
          <w:lang w:val="fr-FR"/>
        </w:rPr>
        <w:t xml:space="preserve">Biết hai vòng dây nằm trong cùng một mặt phẳng, và dòng điện chạy trong hai vòng cùng </w:t>
      </w:r>
      <w:proofErr w:type="gramStart"/>
      <w:r w:rsidRPr="006713C1">
        <w:rPr>
          <w:sz w:val="24"/>
          <w:szCs w:val="24"/>
          <w:lang w:val="fr-FR"/>
        </w:rPr>
        <w:t>chiều:</w:t>
      </w:r>
      <w:proofErr w:type="gramEnd"/>
    </w:p>
    <w:p w:rsidR="006713C1" w:rsidRPr="006713C1" w:rsidRDefault="006713C1" w:rsidP="006713C1">
      <w:pPr>
        <w:rPr>
          <w:sz w:val="24"/>
          <w:szCs w:val="24"/>
          <w:lang w:val="fr-FR"/>
        </w:rPr>
      </w:pPr>
      <w:r w:rsidRPr="006713C1">
        <w:rPr>
          <w:b/>
          <w:sz w:val="24"/>
          <w:szCs w:val="24"/>
          <w:lang w:val="fr-FR"/>
        </w:rPr>
        <w:t xml:space="preserve">A. </w:t>
      </w:r>
      <w:r w:rsidRPr="006713C1">
        <w:rPr>
          <w:sz w:val="24"/>
          <w:szCs w:val="24"/>
          <w:lang w:val="fr-FR"/>
        </w:rPr>
        <w:t>9,8.10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b/>
          <w:sz w:val="24"/>
          <w:szCs w:val="24"/>
          <w:lang w:val="fr-FR"/>
        </w:rPr>
        <w:t>B.</w:t>
      </w:r>
      <w:r w:rsidRPr="006713C1">
        <w:rPr>
          <w:sz w:val="24"/>
          <w:szCs w:val="24"/>
          <w:lang w:val="fr-FR"/>
        </w:rPr>
        <w:t xml:space="preserve"> 10,8.10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C.</w:t>
      </w:r>
      <w:r w:rsidRPr="006713C1">
        <w:rPr>
          <w:sz w:val="24"/>
          <w:szCs w:val="24"/>
          <w:lang w:val="fr-FR"/>
        </w:rPr>
        <w:t xml:space="preserve"> 11,8.10</w:t>
      </w:r>
      <w:r w:rsidRPr="006713C1">
        <w:rPr>
          <w:sz w:val="24"/>
          <w:szCs w:val="24"/>
          <w:vertAlign w:val="superscript"/>
          <w:lang w:val="fr-FR"/>
        </w:rPr>
        <w:t>−5</w:t>
      </w:r>
      <w:r w:rsidRPr="006713C1">
        <w:rPr>
          <w:sz w:val="24"/>
          <w:szCs w:val="24"/>
          <w:lang w:val="fr-FR"/>
        </w:rPr>
        <w:t xml:space="preserve"> 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D.</w:t>
      </w:r>
      <w:r w:rsidRPr="006713C1">
        <w:rPr>
          <w:sz w:val="24"/>
          <w:szCs w:val="24"/>
          <w:lang w:val="fr-FR"/>
        </w:rPr>
        <w:t xml:space="preserve"> 12,8.10</w:t>
      </w:r>
      <w:r w:rsidRPr="006713C1">
        <w:rPr>
          <w:sz w:val="24"/>
          <w:szCs w:val="24"/>
          <w:vertAlign w:val="superscript"/>
          <w:lang w:val="fr-FR"/>
        </w:rPr>
        <w:t>−5</w:t>
      </w:r>
      <w:r w:rsidRPr="006713C1">
        <w:rPr>
          <w:sz w:val="24"/>
          <w:szCs w:val="24"/>
          <w:lang w:val="fr-FR"/>
        </w:rPr>
        <w:t>T</w:t>
      </w:r>
    </w:p>
    <w:p w:rsidR="006713C1" w:rsidRPr="006713C1" w:rsidRDefault="006713C1" w:rsidP="006713C1">
      <w:pPr>
        <w:rPr>
          <w:sz w:val="24"/>
          <w:szCs w:val="24"/>
          <w:lang w:val="fr-FR"/>
        </w:rPr>
      </w:pPr>
      <w:r w:rsidRPr="006713C1">
        <w:rPr>
          <w:b/>
          <w:sz w:val="24"/>
          <w:szCs w:val="24"/>
          <w:lang w:val="fr-FR"/>
        </w:rPr>
        <w:t xml:space="preserve">Câu 29. </w:t>
      </w:r>
      <w:r w:rsidRPr="006713C1">
        <w:rPr>
          <w:sz w:val="24"/>
          <w:szCs w:val="24"/>
          <w:lang w:val="fr-FR"/>
        </w:rPr>
        <w:t>Tính cảm ứng từ tại tâm của hai vòng tròn dây dẫn đồng tâm, bán kính một vòng là R</w:t>
      </w:r>
      <w:r w:rsidRPr="006713C1">
        <w:rPr>
          <w:sz w:val="24"/>
          <w:szCs w:val="24"/>
          <w:vertAlign w:val="subscript"/>
          <w:lang w:val="fr-FR"/>
        </w:rPr>
        <w:t>1</w:t>
      </w:r>
      <w:r w:rsidRPr="006713C1">
        <w:rPr>
          <w:sz w:val="24"/>
          <w:szCs w:val="24"/>
          <w:lang w:val="fr-FR"/>
        </w:rPr>
        <w:t xml:space="preserve"> = 8 cm, vòng kia là R</w:t>
      </w:r>
      <w:r w:rsidRPr="006713C1">
        <w:rPr>
          <w:sz w:val="24"/>
          <w:szCs w:val="24"/>
          <w:vertAlign w:val="subscript"/>
          <w:lang w:val="fr-FR"/>
        </w:rPr>
        <w:t>2</w:t>
      </w:r>
      <w:r w:rsidRPr="006713C1">
        <w:rPr>
          <w:sz w:val="24"/>
          <w:szCs w:val="24"/>
          <w:lang w:val="fr-FR"/>
        </w:rPr>
        <w:t xml:space="preserve"> = 16 cm, trong mỗi vòng dây đều có dòng điện cường độ I = 10 A chạy qua.</w:t>
      </w:r>
      <w:r w:rsidRPr="006713C1">
        <w:rPr>
          <w:b/>
          <w:sz w:val="24"/>
          <w:szCs w:val="24"/>
          <w:lang w:val="fr-FR"/>
        </w:rPr>
        <w:t xml:space="preserve"> </w:t>
      </w:r>
      <w:r w:rsidRPr="006713C1">
        <w:rPr>
          <w:sz w:val="24"/>
          <w:szCs w:val="24"/>
          <w:lang w:val="fr-FR"/>
        </w:rPr>
        <w:t xml:space="preserve">Biết hai vòng dây nằm trong cùng một mặt phẳng, và dòng điện chạy trong hai vòng ngược </w:t>
      </w:r>
      <w:proofErr w:type="gramStart"/>
      <w:r w:rsidRPr="006713C1">
        <w:rPr>
          <w:sz w:val="24"/>
          <w:szCs w:val="24"/>
          <w:lang w:val="fr-FR"/>
        </w:rPr>
        <w:t>chiều:</w:t>
      </w:r>
      <w:proofErr w:type="gramEnd"/>
    </w:p>
    <w:p w:rsidR="006713C1" w:rsidRPr="006713C1" w:rsidRDefault="006713C1" w:rsidP="006713C1">
      <w:pPr>
        <w:rPr>
          <w:sz w:val="24"/>
          <w:szCs w:val="24"/>
          <w:lang w:val="fr-FR"/>
        </w:rPr>
      </w:pPr>
      <w:r w:rsidRPr="006713C1">
        <w:rPr>
          <w:b/>
          <w:sz w:val="24"/>
          <w:szCs w:val="24"/>
          <w:lang w:val="fr-FR"/>
        </w:rPr>
        <w:t xml:space="preserve">A. </w:t>
      </w:r>
      <w:r w:rsidRPr="006713C1">
        <w:rPr>
          <w:sz w:val="24"/>
          <w:szCs w:val="24"/>
          <w:lang w:val="fr-FR"/>
        </w:rPr>
        <w:t>2,7.10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b/>
          <w:sz w:val="24"/>
          <w:szCs w:val="24"/>
          <w:lang w:val="fr-FR"/>
        </w:rPr>
        <w:t>B.</w:t>
      </w:r>
      <w:r w:rsidRPr="006713C1">
        <w:rPr>
          <w:sz w:val="24"/>
          <w:szCs w:val="24"/>
          <w:lang w:val="fr-FR"/>
        </w:rPr>
        <w:t xml:space="preserve"> 1,6.10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C.</w:t>
      </w:r>
      <w:r w:rsidRPr="006713C1">
        <w:rPr>
          <w:sz w:val="24"/>
          <w:szCs w:val="24"/>
          <w:lang w:val="fr-FR"/>
        </w:rPr>
        <w:t xml:space="preserve"> 4,8.10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D.</w:t>
      </w:r>
      <w:r w:rsidRPr="006713C1">
        <w:rPr>
          <w:sz w:val="24"/>
          <w:szCs w:val="24"/>
          <w:lang w:val="fr-FR"/>
        </w:rPr>
        <w:t xml:space="preserve"> 3,9.10</w:t>
      </w:r>
      <w:r w:rsidRPr="006713C1">
        <w:rPr>
          <w:sz w:val="24"/>
          <w:szCs w:val="24"/>
          <w:vertAlign w:val="superscript"/>
          <w:lang w:val="fr-FR"/>
        </w:rPr>
        <w:t>−5</w:t>
      </w:r>
      <w:r w:rsidRPr="006713C1">
        <w:rPr>
          <w:sz w:val="24"/>
          <w:szCs w:val="24"/>
          <w:lang w:val="fr-FR"/>
        </w:rPr>
        <w:t xml:space="preserve">T </w:t>
      </w:r>
    </w:p>
    <w:p w:rsidR="006713C1" w:rsidRPr="006713C1" w:rsidRDefault="006713C1" w:rsidP="006713C1">
      <w:pPr>
        <w:rPr>
          <w:sz w:val="24"/>
          <w:szCs w:val="24"/>
          <w:lang w:val="fr-FR"/>
        </w:rPr>
      </w:pPr>
      <w:r w:rsidRPr="006713C1">
        <w:rPr>
          <w:b/>
          <w:sz w:val="24"/>
          <w:szCs w:val="24"/>
          <w:lang w:val="fr-FR"/>
        </w:rPr>
        <w:lastRenderedPageBreak/>
        <w:t xml:space="preserve">Câu 30. </w:t>
      </w:r>
      <w:r w:rsidRPr="006713C1">
        <w:rPr>
          <w:sz w:val="24"/>
          <w:szCs w:val="24"/>
          <w:lang w:val="fr-FR"/>
        </w:rPr>
        <w:t>Tính cảm ứng từ tại tâm của hai vòng tròn dây dẫn đồng tâm, bán kính một vòng là R</w:t>
      </w:r>
      <w:r w:rsidRPr="006713C1">
        <w:rPr>
          <w:sz w:val="24"/>
          <w:szCs w:val="24"/>
          <w:vertAlign w:val="subscript"/>
          <w:lang w:val="fr-FR"/>
        </w:rPr>
        <w:t>1</w:t>
      </w:r>
      <w:r w:rsidRPr="006713C1">
        <w:rPr>
          <w:sz w:val="24"/>
          <w:szCs w:val="24"/>
          <w:lang w:val="fr-FR"/>
        </w:rPr>
        <w:t xml:space="preserve"> = 8 cm, vòng kia là R</w:t>
      </w:r>
      <w:r w:rsidRPr="006713C1">
        <w:rPr>
          <w:sz w:val="24"/>
          <w:szCs w:val="24"/>
          <w:vertAlign w:val="subscript"/>
          <w:lang w:val="fr-FR"/>
        </w:rPr>
        <w:t>2</w:t>
      </w:r>
      <w:r w:rsidRPr="006713C1">
        <w:rPr>
          <w:sz w:val="24"/>
          <w:szCs w:val="24"/>
          <w:lang w:val="fr-FR"/>
        </w:rPr>
        <w:t xml:space="preserve"> = 16 cm, trong mỗi vòng dây đều có dòng điện cường độ I = 10 A chạy qua.</w:t>
      </w:r>
      <w:r w:rsidRPr="006713C1">
        <w:rPr>
          <w:b/>
          <w:sz w:val="24"/>
          <w:szCs w:val="24"/>
          <w:lang w:val="fr-FR"/>
        </w:rPr>
        <w:t xml:space="preserve"> </w:t>
      </w:r>
      <w:r w:rsidRPr="006713C1">
        <w:rPr>
          <w:sz w:val="24"/>
          <w:szCs w:val="24"/>
          <w:lang w:val="fr-FR"/>
        </w:rPr>
        <w:t>Biết hai vòng dây nằm trong hai mặt phẳng vuông góc với nhau.</w:t>
      </w:r>
    </w:p>
    <w:p w:rsidR="006713C1" w:rsidRPr="006713C1" w:rsidRDefault="006713C1" w:rsidP="006713C1">
      <w:pPr>
        <w:rPr>
          <w:sz w:val="24"/>
          <w:szCs w:val="24"/>
          <w:lang w:val="fr-FR"/>
        </w:rPr>
      </w:pPr>
      <w:r w:rsidRPr="006713C1">
        <w:rPr>
          <w:b/>
          <w:sz w:val="24"/>
          <w:szCs w:val="24"/>
          <w:lang w:val="fr-FR"/>
        </w:rPr>
        <w:t xml:space="preserve">A. </w:t>
      </w:r>
      <w:r w:rsidRPr="006713C1">
        <w:rPr>
          <w:sz w:val="24"/>
          <w:szCs w:val="24"/>
          <w:lang w:val="fr-FR"/>
        </w:rPr>
        <w:t>8,8. 10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b/>
          <w:sz w:val="24"/>
          <w:szCs w:val="24"/>
          <w:lang w:val="fr-FR"/>
        </w:rPr>
        <w:t>B.</w:t>
      </w:r>
      <w:r w:rsidRPr="006713C1">
        <w:rPr>
          <w:sz w:val="24"/>
          <w:szCs w:val="24"/>
          <w:lang w:val="fr-FR"/>
        </w:rPr>
        <w:t xml:space="preserve"> 7,6. 10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C.</w:t>
      </w:r>
      <w:r w:rsidRPr="006713C1">
        <w:rPr>
          <w:sz w:val="24"/>
          <w:szCs w:val="24"/>
          <w:lang w:val="fr-FR"/>
        </w:rPr>
        <w:t xml:space="preserve"> 6,8. 10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D.</w:t>
      </w:r>
      <w:r w:rsidRPr="006713C1">
        <w:rPr>
          <w:sz w:val="24"/>
          <w:szCs w:val="24"/>
          <w:lang w:val="fr-FR"/>
        </w:rPr>
        <w:t xml:space="preserve"> 3,9. 10</w:t>
      </w:r>
      <w:r w:rsidRPr="006713C1">
        <w:rPr>
          <w:sz w:val="24"/>
          <w:szCs w:val="24"/>
          <w:vertAlign w:val="superscript"/>
          <w:lang w:val="fr-FR"/>
        </w:rPr>
        <w:t>−5</w:t>
      </w:r>
      <w:r w:rsidRPr="006713C1">
        <w:rPr>
          <w:sz w:val="24"/>
          <w:szCs w:val="24"/>
          <w:lang w:val="fr-FR"/>
        </w:rPr>
        <w:t>T</w:t>
      </w:r>
    </w:p>
    <w:p w:rsidR="006713C1" w:rsidRPr="006713C1" w:rsidRDefault="006713C1" w:rsidP="006713C1">
      <w:pPr>
        <w:rPr>
          <w:sz w:val="24"/>
          <w:szCs w:val="24"/>
          <w:lang w:val="fr-FR"/>
        </w:rPr>
      </w:pPr>
      <w:r w:rsidRPr="006713C1">
        <w:rPr>
          <w:b/>
          <w:sz w:val="24"/>
          <w:szCs w:val="24"/>
          <w:lang w:val="fr-FR"/>
        </w:rPr>
        <w:t xml:space="preserve">Câu 31. </w:t>
      </w:r>
      <w:r w:rsidRPr="006713C1">
        <w:rPr>
          <w:sz w:val="24"/>
          <w:szCs w:val="24"/>
          <w:lang w:val="fr-FR"/>
        </w:rPr>
        <w:t xml:space="preserve">Hai sợi dây đồng giống nhau được uốn thành hai khung dây tròn, khung thứ nhất chi có một vòng, khung thứ hai có 2 vòng. Nối hai đầu mỗi khung vào hai cực của mỗi nguồn điện để dòng điện chạy trong mỗi vòng của hai khung là như nhau. Hỏi cảm ứng từ tại tâm của khung nào lớn hơn và lớn hơn bao nhiêu </w:t>
      </w:r>
      <w:proofErr w:type="gramStart"/>
      <w:r w:rsidRPr="006713C1">
        <w:rPr>
          <w:sz w:val="24"/>
          <w:szCs w:val="24"/>
          <w:lang w:val="fr-FR"/>
        </w:rPr>
        <w:t>lần:</w:t>
      </w:r>
      <w:proofErr w:type="gramEnd"/>
    </w:p>
    <w:p w:rsidR="006713C1" w:rsidRPr="006713C1" w:rsidRDefault="006713C1" w:rsidP="006713C1">
      <w:pPr>
        <w:rPr>
          <w:sz w:val="24"/>
          <w:szCs w:val="24"/>
        </w:rPr>
      </w:pPr>
      <w:r w:rsidRPr="006713C1">
        <w:rPr>
          <w:b/>
          <w:sz w:val="24"/>
          <w:szCs w:val="24"/>
        </w:rPr>
        <w:t xml:space="preserve">A. </w:t>
      </w:r>
      <w:r w:rsidRPr="006713C1">
        <w:rPr>
          <w:position w:val="-14"/>
          <w:sz w:val="24"/>
          <w:szCs w:val="24"/>
        </w:rPr>
        <w:object w:dxaOrig="1120" w:dyaOrig="380">
          <v:shape id="_x0000_i1258" type="#_x0000_t75" style="width:56.25pt;height:18.75pt" o:ole="">
            <v:imagedata r:id="rId386" o:title=""/>
          </v:shape>
          <o:OLEObject Type="Embed" ProgID="Equation.DSMT4" ShapeID="_x0000_i1258" DrawAspect="Content" ObjectID="_1643455805" r:id="rId387"/>
        </w:object>
      </w:r>
      <w:r w:rsidRPr="006713C1">
        <w:rPr>
          <w:sz w:val="24"/>
          <w:szCs w:val="24"/>
        </w:rPr>
        <w:t xml:space="preserve"> </w:t>
      </w:r>
      <w:r w:rsidRPr="006713C1">
        <w:rPr>
          <w:sz w:val="24"/>
          <w:szCs w:val="24"/>
        </w:rPr>
        <w:tab/>
      </w:r>
      <w:r w:rsidRPr="006713C1">
        <w:rPr>
          <w:sz w:val="24"/>
          <w:szCs w:val="24"/>
        </w:rPr>
        <w:tab/>
      </w:r>
      <w:r w:rsidRPr="006713C1">
        <w:rPr>
          <w:b/>
          <w:sz w:val="24"/>
          <w:szCs w:val="24"/>
        </w:rPr>
        <w:t>B.</w:t>
      </w:r>
      <w:r w:rsidRPr="006713C1">
        <w:rPr>
          <w:sz w:val="24"/>
          <w:szCs w:val="24"/>
        </w:rPr>
        <w:t xml:space="preserve"> </w:t>
      </w:r>
      <w:r w:rsidRPr="006713C1">
        <w:rPr>
          <w:position w:val="-14"/>
          <w:sz w:val="24"/>
          <w:szCs w:val="24"/>
        </w:rPr>
        <w:object w:dxaOrig="1120" w:dyaOrig="380">
          <v:shape id="_x0000_i1259" type="#_x0000_t75" style="width:56.25pt;height:18.75pt" o:ole="">
            <v:imagedata r:id="rId388" o:title=""/>
          </v:shape>
          <o:OLEObject Type="Embed" ProgID="Equation.DSMT4" ShapeID="_x0000_i1259" DrawAspect="Content" ObjectID="_1643455806" r:id="rId389"/>
        </w:object>
      </w:r>
      <w:r w:rsidRPr="006713C1">
        <w:rPr>
          <w:sz w:val="24"/>
          <w:szCs w:val="24"/>
        </w:rPr>
        <w:t xml:space="preserve"> </w:t>
      </w:r>
      <w:r w:rsidRPr="006713C1">
        <w:rPr>
          <w:sz w:val="24"/>
          <w:szCs w:val="24"/>
        </w:rPr>
        <w:tab/>
      </w:r>
      <w:r w:rsidRPr="006713C1">
        <w:rPr>
          <w:sz w:val="24"/>
          <w:szCs w:val="24"/>
        </w:rPr>
        <w:tab/>
      </w:r>
      <w:r w:rsidRPr="006713C1">
        <w:rPr>
          <w:b/>
          <w:sz w:val="24"/>
          <w:szCs w:val="24"/>
        </w:rPr>
        <w:t>C.</w:t>
      </w:r>
      <w:r w:rsidRPr="006713C1">
        <w:rPr>
          <w:sz w:val="24"/>
          <w:szCs w:val="24"/>
        </w:rPr>
        <w:t xml:space="preserve"> </w:t>
      </w:r>
      <w:r w:rsidRPr="006713C1">
        <w:rPr>
          <w:position w:val="-14"/>
          <w:sz w:val="24"/>
          <w:szCs w:val="24"/>
        </w:rPr>
        <w:object w:dxaOrig="1120" w:dyaOrig="380">
          <v:shape id="_x0000_i1260" type="#_x0000_t75" style="width:56.25pt;height:18.75pt" o:ole="">
            <v:imagedata r:id="rId390" o:title=""/>
          </v:shape>
          <o:OLEObject Type="Embed" ProgID="Equation.DSMT4" ShapeID="_x0000_i1260" DrawAspect="Content" ObjectID="_1643455807" r:id="rId391"/>
        </w:object>
      </w:r>
      <w:r w:rsidRPr="006713C1">
        <w:rPr>
          <w:sz w:val="24"/>
          <w:szCs w:val="24"/>
        </w:rPr>
        <w:t xml:space="preserve"> </w:t>
      </w:r>
      <w:r w:rsidRPr="006713C1">
        <w:rPr>
          <w:sz w:val="24"/>
          <w:szCs w:val="24"/>
        </w:rPr>
        <w:tab/>
      </w:r>
      <w:r w:rsidRPr="006713C1">
        <w:rPr>
          <w:sz w:val="24"/>
          <w:szCs w:val="24"/>
        </w:rPr>
        <w:tab/>
      </w:r>
      <w:r w:rsidRPr="006713C1">
        <w:rPr>
          <w:b/>
          <w:sz w:val="24"/>
          <w:szCs w:val="24"/>
        </w:rPr>
        <w:t>D.</w:t>
      </w:r>
      <w:r w:rsidRPr="006713C1">
        <w:rPr>
          <w:sz w:val="24"/>
          <w:szCs w:val="24"/>
        </w:rPr>
        <w:t xml:space="preserve"> </w:t>
      </w:r>
      <w:r w:rsidRPr="006713C1">
        <w:rPr>
          <w:position w:val="-14"/>
          <w:sz w:val="24"/>
          <w:szCs w:val="24"/>
        </w:rPr>
        <w:object w:dxaOrig="1120" w:dyaOrig="380">
          <v:shape id="_x0000_i1261" type="#_x0000_t75" style="width:56.25pt;height:18.75pt" o:ole="">
            <v:imagedata r:id="rId392" o:title=""/>
          </v:shape>
          <o:OLEObject Type="Embed" ProgID="Equation.DSMT4" ShapeID="_x0000_i1261" DrawAspect="Content" ObjectID="_1643455808" r:id="rId393"/>
        </w:object>
      </w:r>
      <w:r w:rsidRPr="006713C1">
        <w:rPr>
          <w:sz w:val="24"/>
          <w:szCs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6713C1" w:rsidRPr="006713C1" w:rsidTr="004A05E8">
        <w:tc>
          <w:tcPr>
            <w:tcW w:w="8364" w:type="dxa"/>
            <w:shd w:val="clear" w:color="auto" w:fill="auto"/>
          </w:tcPr>
          <w:p w:rsidR="006713C1" w:rsidRPr="006713C1" w:rsidRDefault="006713C1" w:rsidP="004A05E8">
            <w:pPr>
              <w:ind w:firstLine="0"/>
              <w:rPr>
                <w:sz w:val="24"/>
                <w:szCs w:val="24"/>
                <w:lang w:val="vi-VN"/>
              </w:rPr>
            </w:pPr>
            <w:r w:rsidRPr="006713C1">
              <w:rPr>
                <w:b/>
                <w:sz w:val="24"/>
                <w:szCs w:val="24"/>
                <w:lang w:val="vi-VN"/>
              </w:rPr>
              <w:t xml:space="preserve">Câu 32. </w:t>
            </w:r>
            <w:r w:rsidRPr="006713C1">
              <w:rPr>
                <w:sz w:val="24"/>
                <w:szCs w:val="24"/>
                <w:lang w:val="vi-VN"/>
              </w:rPr>
              <w:t>Một dây dẫn rất dài được căng thẳng trừ một đoạn ở giữa dây uốn thành một vòng tròn bán kính 1,5 cm. Cho dòng điện 3 A chạy trong dây dẫn. Xác định cảm ứng từ tại tâm của vòng tròn nếu vòng tròn và phần dây thẳng cùng nằm trong một mặt phẳng:</w:t>
            </w:r>
          </w:p>
        </w:tc>
        <w:tc>
          <w:tcPr>
            <w:tcW w:w="2399" w:type="dxa"/>
            <w:shd w:val="clear" w:color="auto" w:fill="auto"/>
          </w:tcPr>
          <w:p w:rsidR="006713C1" w:rsidRPr="006713C1" w:rsidRDefault="006713C1" w:rsidP="004A05E8">
            <w:pPr>
              <w:ind w:firstLine="0"/>
              <w:rPr>
                <w:b/>
                <w:sz w:val="24"/>
                <w:szCs w:val="24"/>
              </w:rPr>
            </w:pPr>
            <w:r w:rsidRPr="006713C1">
              <w:rPr>
                <w:rFonts w:eastAsiaTheme="minorHAnsi" w:cstheme="minorBidi"/>
                <w:sz w:val="24"/>
                <w:szCs w:val="24"/>
                <w:lang w:val="vi-VN"/>
              </w:rPr>
              <w:object w:dxaOrig="2092" w:dyaOrig="1352">
                <v:shape id="_x0000_i1262" type="#_x0000_t75" style="width:105.75pt;height:68.25pt" o:ole="">
                  <v:imagedata r:id="rId394" o:title=""/>
                </v:shape>
                <o:OLEObject Type="Embed" ProgID="Visio.Drawing.11" ShapeID="_x0000_i1262" DrawAspect="Content" ObjectID="_1643455809" r:id="rId395"/>
              </w:object>
            </w:r>
          </w:p>
        </w:tc>
      </w:tr>
    </w:tbl>
    <w:p w:rsidR="006713C1" w:rsidRPr="006713C1" w:rsidRDefault="006713C1" w:rsidP="006713C1">
      <w:pPr>
        <w:rPr>
          <w:sz w:val="24"/>
          <w:szCs w:val="24"/>
        </w:rPr>
      </w:pPr>
      <w:r w:rsidRPr="006713C1">
        <w:rPr>
          <w:b/>
          <w:sz w:val="24"/>
          <w:szCs w:val="24"/>
        </w:rPr>
        <w:t xml:space="preserve">A. </w:t>
      </w:r>
      <w:r w:rsidRPr="006713C1">
        <w:rPr>
          <w:sz w:val="24"/>
          <w:szCs w:val="24"/>
        </w:rPr>
        <w:t>5,6. 10</w:t>
      </w:r>
      <w:r w:rsidRPr="006713C1">
        <w:rPr>
          <w:sz w:val="24"/>
          <w:szCs w:val="24"/>
          <w:vertAlign w:val="superscript"/>
        </w:rPr>
        <w:t>−5</w:t>
      </w:r>
      <w:r w:rsidRPr="006713C1">
        <w:rPr>
          <w:sz w:val="24"/>
          <w:szCs w:val="24"/>
        </w:rPr>
        <w:t>T</w:t>
      </w:r>
      <w:r w:rsidRPr="006713C1">
        <w:rPr>
          <w:sz w:val="24"/>
          <w:szCs w:val="24"/>
        </w:rPr>
        <w:tab/>
      </w:r>
      <w:r w:rsidRPr="006713C1">
        <w:rPr>
          <w:sz w:val="24"/>
          <w:szCs w:val="24"/>
        </w:rPr>
        <w:tab/>
      </w:r>
      <w:r w:rsidRPr="006713C1">
        <w:rPr>
          <w:b/>
          <w:sz w:val="24"/>
          <w:szCs w:val="24"/>
        </w:rPr>
        <w:t>B.</w:t>
      </w:r>
      <w:r w:rsidRPr="006713C1">
        <w:rPr>
          <w:sz w:val="24"/>
          <w:szCs w:val="24"/>
        </w:rPr>
        <w:t xml:space="preserve"> 6,6. 10</w:t>
      </w:r>
      <w:r w:rsidRPr="006713C1">
        <w:rPr>
          <w:sz w:val="24"/>
          <w:szCs w:val="24"/>
          <w:vertAlign w:val="superscript"/>
        </w:rPr>
        <w:t>−5</w:t>
      </w:r>
      <w:r w:rsidRPr="006713C1">
        <w:rPr>
          <w:sz w:val="24"/>
          <w:szCs w:val="24"/>
        </w:rPr>
        <w:t>T</w:t>
      </w:r>
      <w:r w:rsidRPr="006713C1">
        <w:rPr>
          <w:sz w:val="24"/>
          <w:szCs w:val="24"/>
        </w:rPr>
        <w:tab/>
      </w:r>
      <w:r w:rsidRPr="006713C1">
        <w:rPr>
          <w:sz w:val="24"/>
          <w:szCs w:val="24"/>
        </w:rPr>
        <w:tab/>
      </w:r>
      <w:r w:rsidRPr="006713C1">
        <w:rPr>
          <w:sz w:val="24"/>
          <w:szCs w:val="24"/>
        </w:rPr>
        <w:tab/>
      </w:r>
      <w:r w:rsidRPr="006713C1">
        <w:rPr>
          <w:b/>
          <w:sz w:val="24"/>
          <w:szCs w:val="24"/>
        </w:rPr>
        <w:t>C.</w:t>
      </w:r>
      <w:r w:rsidRPr="006713C1">
        <w:rPr>
          <w:sz w:val="24"/>
          <w:szCs w:val="24"/>
        </w:rPr>
        <w:t xml:space="preserve"> 7,6. 10</w:t>
      </w:r>
      <w:r w:rsidRPr="006713C1">
        <w:rPr>
          <w:sz w:val="24"/>
          <w:szCs w:val="24"/>
          <w:vertAlign w:val="superscript"/>
        </w:rPr>
        <w:t>−5</w:t>
      </w:r>
      <w:r w:rsidRPr="006713C1">
        <w:rPr>
          <w:sz w:val="24"/>
          <w:szCs w:val="24"/>
        </w:rPr>
        <w:t>T</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8,6. 10</w:t>
      </w:r>
      <w:r w:rsidRPr="006713C1">
        <w:rPr>
          <w:sz w:val="24"/>
          <w:szCs w:val="24"/>
          <w:vertAlign w:val="superscript"/>
        </w:rPr>
        <w:t>−5</w:t>
      </w:r>
      <w:r w:rsidRPr="006713C1">
        <w:rPr>
          <w:sz w:val="24"/>
          <w:szCs w:val="24"/>
        </w:rP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6713C1" w:rsidRPr="006713C1" w:rsidTr="004A05E8">
        <w:tc>
          <w:tcPr>
            <w:tcW w:w="8080" w:type="dxa"/>
            <w:shd w:val="clear" w:color="auto" w:fill="auto"/>
          </w:tcPr>
          <w:p w:rsidR="006713C1" w:rsidRPr="006713C1" w:rsidRDefault="006713C1" w:rsidP="004A05E8">
            <w:pPr>
              <w:ind w:firstLine="0"/>
              <w:rPr>
                <w:sz w:val="24"/>
                <w:szCs w:val="24"/>
                <w:lang w:val="vi-VN"/>
              </w:rPr>
            </w:pPr>
            <w:r w:rsidRPr="006713C1">
              <w:rPr>
                <w:b/>
                <w:sz w:val="24"/>
                <w:szCs w:val="24"/>
                <w:lang w:val="vi-VN"/>
              </w:rPr>
              <w:t xml:space="preserve">Câu 33. </w:t>
            </w:r>
            <w:r w:rsidRPr="006713C1">
              <w:rPr>
                <w:sz w:val="24"/>
                <w:szCs w:val="24"/>
                <w:lang w:val="vi-VN"/>
              </w:rPr>
              <w:t>Một dây dẫn rất dài được căng thẳng trừ một đoạn ở giữa dây uốn thành một vòng tròn bán kính 1,5 cm. Cho dòng điện 3 A chạy trong dây dẫn. Xác định cảm ứng tù tại tâm của vòng tròn nếu vòng tròn và phần dây thẳng cùng nằm trong một mặt phẳng, chỗ bắt chéo hai đoạn dây không nối với nhau:</w:t>
            </w:r>
          </w:p>
        </w:tc>
        <w:tc>
          <w:tcPr>
            <w:tcW w:w="2683" w:type="dxa"/>
            <w:shd w:val="clear" w:color="auto" w:fill="auto"/>
          </w:tcPr>
          <w:p w:rsidR="006713C1" w:rsidRPr="006713C1" w:rsidRDefault="006713C1" w:rsidP="004A05E8">
            <w:pPr>
              <w:ind w:firstLine="0"/>
              <w:rPr>
                <w:b/>
                <w:sz w:val="24"/>
                <w:szCs w:val="24"/>
              </w:rPr>
            </w:pPr>
            <w:r w:rsidRPr="006713C1">
              <w:rPr>
                <w:rFonts w:eastAsiaTheme="minorHAnsi" w:cstheme="minorBidi"/>
                <w:sz w:val="24"/>
                <w:szCs w:val="24"/>
                <w:lang w:val="vi-VN"/>
              </w:rPr>
              <w:object w:dxaOrig="2340" w:dyaOrig="1323">
                <v:shape id="_x0000_i1263" type="#_x0000_t75" style="width:117.75pt;height:66pt" o:ole="">
                  <v:imagedata r:id="rId396" o:title=""/>
                </v:shape>
                <o:OLEObject Type="Embed" ProgID="Visio.Drawing.11" ShapeID="_x0000_i1263" DrawAspect="Content" ObjectID="_1643455810" r:id="rId397"/>
              </w:object>
            </w:r>
          </w:p>
        </w:tc>
      </w:tr>
    </w:tbl>
    <w:p w:rsidR="006713C1" w:rsidRPr="006713C1" w:rsidRDefault="006713C1" w:rsidP="006713C1">
      <w:pPr>
        <w:rPr>
          <w:sz w:val="24"/>
          <w:szCs w:val="24"/>
          <w:lang w:val="fr-FR"/>
        </w:rPr>
      </w:pPr>
      <w:r w:rsidRPr="006713C1">
        <w:rPr>
          <w:b/>
          <w:sz w:val="24"/>
          <w:szCs w:val="24"/>
          <w:lang w:val="fr-FR"/>
        </w:rPr>
        <w:t xml:space="preserve">A. </w:t>
      </w:r>
      <w:r w:rsidRPr="006713C1">
        <w:rPr>
          <w:sz w:val="24"/>
          <w:szCs w:val="24"/>
          <w:lang w:val="fr-FR"/>
        </w:rPr>
        <w:t>15,6. 10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b/>
          <w:sz w:val="24"/>
          <w:szCs w:val="24"/>
          <w:lang w:val="fr-FR"/>
        </w:rPr>
        <w:t>B.</w:t>
      </w:r>
      <w:r w:rsidRPr="006713C1">
        <w:rPr>
          <w:sz w:val="24"/>
          <w:szCs w:val="24"/>
          <w:lang w:val="fr-FR"/>
        </w:rPr>
        <w:t xml:space="preserve"> 16,6. 10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C.</w:t>
      </w:r>
      <w:r w:rsidRPr="006713C1">
        <w:rPr>
          <w:sz w:val="24"/>
          <w:szCs w:val="24"/>
          <w:lang w:val="fr-FR"/>
        </w:rPr>
        <w:t xml:space="preserve"> 17,6. 10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D.</w:t>
      </w:r>
      <w:r w:rsidRPr="006713C1">
        <w:rPr>
          <w:sz w:val="24"/>
          <w:szCs w:val="24"/>
          <w:lang w:val="fr-FR"/>
        </w:rPr>
        <w:t xml:space="preserve"> 18,6. 10</w:t>
      </w:r>
      <w:r w:rsidRPr="006713C1">
        <w:rPr>
          <w:sz w:val="24"/>
          <w:szCs w:val="24"/>
          <w:vertAlign w:val="superscript"/>
          <w:lang w:val="fr-FR"/>
        </w:rPr>
        <w:t>−5</w:t>
      </w:r>
      <w:r w:rsidRPr="006713C1">
        <w:rPr>
          <w:sz w:val="24"/>
          <w:szCs w:val="24"/>
          <w:lang w:val="fr-FR"/>
        </w:rPr>
        <w:t>T</w:t>
      </w:r>
    </w:p>
    <w:p w:rsidR="006713C1" w:rsidRPr="006713C1" w:rsidRDefault="006713C1" w:rsidP="006713C1">
      <w:pPr>
        <w:rPr>
          <w:sz w:val="24"/>
          <w:szCs w:val="24"/>
          <w:lang w:val="fr-FR"/>
        </w:rPr>
      </w:pPr>
      <w:r w:rsidRPr="006713C1">
        <w:rPr>
          <w:b/>
          <w:sz w:val="24"/>
          <w:szCs w:val="24"/>
          <w:lang w:val="fr-FR"/>
        </w:rPr>
        <w:t xml:space="preserve">Câu 34. </w:t>
      </w:r>
      <w:r w:rsidRPr="006713C1">
        <w:rPr>
          <w:sz w:val="24"/>
          <w:szCs w:val="24"/>
          <w:lang w:val="fr-FR"/>
        </w:rPr>
        <w:t xml:space="preserve">Một ống hình trụ dài 0,5 m, đường kính 16 cm. Một dây dẫn dài 10 m, được quấn quanh ống dây với các vòng khít nhau cách điện với nhau, cho dòng điện chạy qua mỗi vòng là 100 A. Cảm ứng từ trong lòng ống dây có độ </w:t>
      </w:r>
      <w:proofErr w:type="gramStart"/>
      <w:r w:rsidRPr="006713C1">
        <w:rPr>
          <w:sz w:val="24"/>
          <w:szCs w:val="24"/>
          <w:lang w:val="fr-FR"/>
        </w:rPr>
        <w:t>lớn:</w:t>
      </w:r>
      <w:proofErr w:type="gramEnd"/>
    </w:p>
    <w:p w:rsidR="006713C1" w:rsidRPr="006713C1" w:rsidRDefault="006713C1" w:rsidP="006713C1">
      <w:pPr>
        <w:rPr>
          <w:sz w:val="24"/>
          <w:szCs w:val="24"/>
          <w:lang w:val="fr-FR"/>
        </w:rPr>
      </w:pPr>
      <w:r w:rsidRPr="006713C1">
        <w:rPr>
          <w:b/>
          <w:sz w:val="24"/>
          <w:szCs w:val="24"/>
          <w:lang w:val="fr-FR"/>
        </w:rPr>
        <w:t xml:space="preserve">A. </w:t>
      </w:r>
      <w:r w:rsidRPr="006713C1">
        <w:rPr>
          <w:sz w:val="24"/>
          <w:szCs w:val="24"/>
          <w:lang w:val="fr-FR"/>
        </w:rPr>
        <w:t>2,5.10</w:t>
      </w:r>
      <w:r w:rsidRPr="006713C1">
        <w:rPr>
          <w:sz w:val="24"/>
          <w:szCs w:val="24"/>
          <w:vertAlign w:val="superscript"/>
          <w:lang w:val="fr-FR"/>
        </w:rPr>
        <w:t>−3</w:t>
      </w:r>
      <w:r w:rsidRPr="006713C1">
        <w:rPr>
          <w:sz w:val="24"/>
          <w:szCs w:val="24"/>
          <w:lang w:val="fr-FR"/>
        </w:rPr>
        <w:t>T</w:t>
      </w:r>
      <w:r w:rsidRPr="006713C1">
        <w:rPr>
          <w:sz w:val="24"/>
          <w:szCs w:val="24"/>
          <w:lang w:val="fr-FR"/>
        </w:rPr>
        <w:tab/>
      </w:r>
      <w:r w:rsidRPr="006713C1">
        <w:rPr>
          <w:sz w:val="24"/>
          <w:szCs w:val="24"/>
          <w:lang w:val="fr-FR"/>
        </w:rPr>
        <w:tab/>
      </w:r>
      <w:r w:rsidRPr="006713C1">
        <w:rPr>
          <w:b/>
          <w:sz w:val="24"/>
          <w:szCs w:val="24"/>
          <w:lang w:val="fr-FR"/>
        </w:rPr>
        <w:t>B.</w:t>
      </w:r>
      <w:r w:rsidRPr="006713C1">
        <w:rPr>
          <w:sz w:val="24"/>
          <w:szCs w:val="24"/>
          <w:lang w:val="fr-FR"/>
        </w:rPr>
        <w:t xml:space="preserve"> 5. 10</w:t>
      </w:r>
      <w:r w:rsidRPr="006713C1">
        <w:rPr>
          <w:sz w:val="24"/>
          <w:szCs w:val="24"/>
          <w:vertAlign w:val="superscript"/>
          <w:lang w:val="fr-FR"/>
        </w:rPr>
        <w:t>−3</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C.</w:t>
      </w:r>
      <w:r w:rsidRPr="006713C1">
        <w:rPr>
          <w:sz w:val="24"/>
          <w:szCs w:val="24"/>
          <w:lang w:val="fr-FR"/>
        </w:rPr>
        <w:t xml:space="preserve"> 7,5. 10</w:t>
      </w:r>
      <w:r w:rsidRPr="006713C1">
        <w:rPr>
          <w:sz w:val="24"/>
          <w:szCs w:val="24"/>
          <w:vertAlign w:val="superscript"/>
          <w:lang w:val="fr-FR"/>
        </w:rPr>
        <w:t>−3</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D.</w:t>
      </w:r>
      <w:r w:rsidRPr="006713C1">
        <w:rPr>
          <w:sz w:val="24"/>
          <w:szCs w:val="24"/>
          <w:lang w:val="fr-FR"/>
        </w:rPr>
        <w:t xml:space="preserve"> 2. 10</w:t>
      </w:r>
      <w:r w:rsidRPr="006713C1">
        <w:rPr>
          <w:sz w:val="24"/>
          <w:szCs w:val="24"/>
          <w:vertAlign w:val="superscript"/>
          <w:lang w:val="fr-FR"/>
        </w:rPr>
        <w:t>−3</w:t>
      </w:r>
      <w:r w:rsidRPr="006713C1">
        <w:rPr>
          <w:sz w:val="24"/>
          <w:szCs w:val="24"/>
          <w:lang w:val="fr-FR"/>
        </w:rPr>
        <w:t>T</w:t>
      </w:r>
    </w:p>
    <w:p w:rsidR="006713C1" w:rsidRPr="006713C1" w:rsidRDefault="00962B07" w:rsidP="006713C1">
      <w:pPr>
        <w:pStyle w:val="Heading2"/>
        <w:pBdr>
          <w:top w:val="single" w:sz="4" w:space="1" w:color="auto"/>
          <w:left w:val="single" w:sz="4" w:space="4" w:color="auto"/>
          <w:bottom w:val="single" w:sz="4" w:space="0" w:color="auto"/>
          <w:right w:val="single" w:sz="4" w:space="4" w:color="auto"/>
        </w:pBdr>
        <w:shd w:val="clear" w:color="auto" w:fill="D99594" w:themeFill="accent2" w:themeFillTint="99"/>
        <w:jc w:val="center"/>
        <w:rPr>
          <w:sz w:val="24"/>
          <w:szCs w:val="24"/>
          <w:lang w:val="fr-FR"/>
        </w:rPr>
      </w:pPr>
      <w:bookmarkStart w:id="6" w:name="_Toc531529645"/>
      <w:r>
        <w:rPr>
          <w:sz w:val="24"/>
          <w:szCs w:val="24"/>
        </w:rPr>
        <w:t>C</w:t>
      </w:r>
      <w:r w:rsidR="006713C1">
        <w:rPr>
          <w:sz w:val="24"/>
          <w:szCs w:val="24"/>
        </w:rPr>
        <w:t xml:space="preserve">. </w:t>
      </w:r>
      <w:r>
        <w:rPr>
          <w:sz w:val="24"/>
          <w:szCs w:val="24"/>
        </w:rPr>
        <w:t xml:space="preserve">ĐÁP ÁN + </w:t>
      </w:r>
      <w:r w:rsidR="006713C1" w:rsidRPr="006713C1">
        <w:rPr>
          <w:sz w:val="24"/>
          <w:szCs w:val="24"/>
          <w:lang w:val="fr-FR"/>
        </w:rPr>
        <w:t>LỜI GIẢI</w:t>
      </w:r>
      <w:r w:rsidR="006713C1">
        <w:rPr>
          <w:sz w:val="24"/>
          <w:szCs w:val="24"/>
        </w:rPr>
        <w:t xml:space="preserve"> TRẮC NGHIỆM</w:t>
      </w:r>
      <w:r w:rsidR="006713C1">
        <w:rPr>
          <w:sz w:val="24"/>
          <w:szCs w:val="24"/>
          <w:lang w:val="fr-FR"/>
        </w:rPr>
        <w:t xml:space="preserve"> ÔN TẬP CHỦ ĐỀ</w:t>
      </w:r>
      <w:r w:rsidR="006713C1" w:rsidRPr="006713C1">
        <w:rPr>
          <w:sz w:val="24"/>
          <w:szCs w:val="24"/>
          <w:lang w:val="fr-FR"/>
        </w:rPr>
        <w:t xml:space="preserve"> 1 TỪ TRƯỜNG</w:t>
      </w:r>
      <w:bookmarkEnd w:id="6"/>
    </w:p>
    <w:p w:rsidR="006713C1" w:rsidRPr="006713C1" w:rsidRDefault="006713C1" w:rsidP="006713C1">
      <w:pPr>
        <w:rPr>
          <w:b/>
          <w:sz w:val="24"/>
          <w:szCs w:val="24"/>
          <w:lang w:val="fr-FR"/>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6713C1" w:rsidRPr="006713C1" w:rsidTr="004A05E8">
        <w:tc>
          <w:tcPr>
            <w:tcW w:w="1076" w:type="dxa"/>
          </w:tcPr>
          <w:p w:rsidR="006713C1" w:rsidRPr="006713C1" w:rsidRDefault="006713C1" w:rsidP="004A05E8">
            <w:pPr>
              <w:ind w:firstLine="0"/>
              <w:jc w:val="center"/>
              <w:rPr>
                <w:b/>
                <w:sz w:val="24"/>
                <w:szCs w:val="24"/>
              </w:rPr>
            </w:pPr>
            <w:r w:rsidRPr="006713C1">
              <w:rPr>
                <w:b/>
                <w:sz w:val="24"/>
                <w:szCs w:val="24"/>
              </w:rPr>
              <w:t>1.C</w:t>
            </w:r>
          </w:p>
        </w:tc>
        <w:tc>
          <w:tcPr>
            <w:tcW w:w="1076" w:type="dxa"/>
          </w:tcPr>
          <w:p w:rsidR="006713C1" w:rsidRPr="006713C1" w:rsidRDefault="006713C1" w:rsidP="004A05E8">
            <w:pPr>
              <w:ind w:firstLine="0"/>
              <w:jc w:val="center"/>
              <w:rPr>
                <w:b/>
                <w:sz w:val="24"/>
                <w:szCs w:val="24"/>
              </w:rPr>
            </w:pPr>
            <w:r w:rsidRPr="006713C1">
              <w:rPr>
                <w:b/>
                <w:sz w:val="24"/>
                <w:szCs w:val="24"/>
              </w:rPr>
              <w:t>2.A</w:t>
            </w:r>
          </w:p>
        </w:tc>
        <w:tc>
          <w:tcPr>
            <w:tcW w:w="1076" w:type="dxa"/>
          </w:tcPr>
          <w:p w:rsidR="006713C1" w:rsidRPr="006713C1" w:rsidRDefault="006713C1" w:rsidP="004A05E8">
            <w:pPr>
              <w:ind w:firstLine="0"/>
              <w:jc w:val="center"/>
              <w:rPr>
                <w:b/>
                <w:sz w:val="24"/>
                <w:szCs w:val="24"/>
              </w:rPr>
            </w:pPr>
            <w:r w:rsidRPr="006713C1">
              <w:rPr>
                <w:b/>
                <w:sz w:val="24"/>
                <w:szCs w:val="24"/>
              </w:rPr>
              <w:t>3.B</w:t>
            </w:r>
          </w:p>
        </w:tc>
        <w:tc>
          <w:tcPr>
            <w:tcW w:w="1076" w:type="dxa"/>
          </w:tcPr>
          <w:p w:rsidR="006713C1" w:rsidRPr="006713C1" w:rsidRDefault="006713C1" w:rsidP="004A05E8">
            <w:pPr>
              <w:ind w:firstLine="0"/>
              <w:jc w:val="center"/>
              <w:rPr>
                <w:b/>
                <w:sz w:val="24"/>
                <w:szCs w:val="24"/>
              </w:rPr>
            </w:pPr>
            <w:r w:rsidRPr="006713C1">
              <w:rPr>
                <w:b/>
                <w:sz w:val="24"/>
                <w:szCs w:val="24"/>
              </w:rPr>
              <w:t>4.C</w:t>
            </w:r>
          </w:p>
        </w:tc>
        <w:tc>
          <w:tcPr>
            <w:tcW w:w="1076" w:type="dxa"/>
          </w:tcPr>
          <w:p w:rsidR="006713C1" w:rsidRPr="006713C1" w:rsidRDefault="006713C1" w:rsidP="004A05E8">
            <w:pPr>
              <w:ind w:firstLine="0"/>
              <w:jc w:val="center"/>
              <w:rPr>
                <w:b/>
                <w:sz w:val="24"/>
                <w:szCs w:val="24"/>
              </w:rPr>
            </w:pPr>
            <w:r w:rsidRPr="006713C1">
              <w:rPr>
                <w:b/>
                <w:sz w:val="24"/>
                <w:szCs w:val="24"/>
              </w:rPr>
              <w:t>5.B</w:t>
            </w:r>
          </w:p>
        </w:tc>
        <w:tc>
          <w:tcPr>
            <w:tcW w:w="1076" w:type="dxa"/>
          </w:tcPr>
          <w:p w:rsidR="006713C1" w:rsidRPr="006713C1" w:rsidRDefault="006713C1" w:rsidP="004A05E8">
            <w:pPr>
              <w:ind w:firstLine="0"/>
              <w:jc w:val="center"/>
              <w:rPr>
                <w:b/>
                <w:sz w:val="24"/>
                <w:szCs w:val="24"/>
              </w:rPr>
            </w:pPr>
            <w:r w:rsidRPr="006713C1">
              <w:rPr>
                <w:b/>
                <w:sz w:val="24"/>
                <w:szCs w:val="24"/>
              </w:rPr>
              <w:t>6.D</w:t>
            </w:r>
          </w:p>
        </w:tc>
        <w:tc>
          <w:tcPr>
            <w:tcW w:w="1076" w:type="dxa"/>
          </w:tcPr>
          <w:p w:rsidR="006713C1" w:rsidRPr="006713C1" w:rsidRDefault="006713C1" w:rsidP="004A05E8">
            <w:pPr>
              <w:ind w:firstLine="0"/>
              <w:jc w:val="center"/>
              <w:rPr>
                <w:b/>
                <w:sz w:val="24"/>
                <w:szCs w:val="24"/>
              </w:rPr>
            </w:pPr>
            <w:r w:rsidRPr="006713C1">
              <w:rPr>
                <w:b/>
                <w:sz w:val="24"/>
                <w:szCs w:val="24"/>
              </w:rPr>
              <w:t>7.C</w:t>
            </w:r>
          </w:p>
        </w:tc>
        <w:tc>
          <w:tcPr>
            <w:tcW w:w="1077" w:type="dxa"/>
          </w:tcPr>
          <w:p w:rsidR="006713C1" w:rsidRPr="006713C1" w:rsidRDefault="006713C1" w:rsidP="004A05E8">
            <w:pPr>
              <w:ind w:firstLine="0"/>
              <w:jc w:val="center"/>
              <w:rPr>
                <w:b/>
                <w:sz w:val="24"/>
                <w:szCs w:val="24"/>
              </w:rPr>
            </w:pPr>
            <w:r w:rsidRPr="006713C1">
              <w:rPr>
                <w:b/>
                <w:sz w:val="24"/>
                <w:szCs w:val="24"/>
              </w:rPr>
              <w:t>8.B</w:t>
            </w:r>
          </w:p>
        </w:tc>
        <w:tc>
          <w:tcPr>
            <w:tcW w:w="1077" w:type="dxa"/>
          </w:tcPr>
          <w:p w:rsidR="006713C1" w:rsidRPr="006713C1" w:rsidRDefault="006713C1" w:rsidP="004A05E8">
            <w:pPr>
              <w:ind w:firstLine="0"/>
              <w:jc w:val="center"/>
              <w:rPr>
                <w:b/>
                <w:sz w:val="24"/>
                <w:szCs w:val="24"/>
              </w:rPr>
            </w:pPr>
            <w:r w:rsidRPr="006713C1">
              <w:rPr>
                <w:b/>
                <w:sz w:val="24"/>
                <w:szCs w:val="24"/>
              </w:rPr>
              <w:t>9.D</w:t>
            </w:r>
          </w:p>
        </w:tc>
        <w:tc>
          <w:tcPr>
            <w:tcW w:w="1077" w:type="dxa"/>
          </w:tcPr>
          <w:p w:rsidR="006713C1" w:rsidRPr="006713C1" w:rsidRDefault="006713C1" w:rsidP="004A05E8">
            <w:pPr>
              <w:ind w:firstLine="0"/>
              <w:jc w:val="center"/>
              <w:rPr>
                <w:b/>
                <w:sz w:val="24"/>
                <w:szCs w:val="24"/>
              </w:rPr>
            </w:pPr>
            <w:r w:rsidRPr="006713C1">
              <w:rPr>
                <w:b/>
                <w:sz w:val="24"/>
                <w:szCs w:val="24"/>
              </w:rPr>
              <w:t>10.A</w:t>
            </w:r>
          </w:p>
        </w:tc>
      </w:tr>
      <w:tr w:rsidR="006713C1" w:rsidRPr="006713C1" w:rsidTr="004A05E8">
        <w:tc>
          <w:tcPr>
            <w:tcW w:w="1076" w:type="dxa"/>
          </w:tcPr>
          <w:p w:rsidR="006713C1" w:rsidRPr="006713C1" w:rsidRDefault="006713C1" w:rsidP="004A05E8">
            <w:pPr>
              <w:ind w:firstLine="0"/>
              <w:jc w:val="center"/>
              <w:rPr>
                <w:b/>
                <w:sz w:val="24"/>
                <w:szCs w:val="24"/>
              </w:rPr>
            </w:pPr>
            <w:r w:rsidRPr="006713C1">
              <w:rPr>
                <w:b/>
                <w:sz w:val="24"/>
                <w:szCs w:val="24"/>
              </w:rPr>
              <w:t>11.B</w:t>
            </w:r>
          </w:p>
        </w:tc>
        <w:tc>
          <w:tcPr>
            <w:tcW w:w="1076" w:type="dxa"/>
          </w:tcPr>
          <w:p w:rsidR="006713C1" w:rsidRPr="006713C1" w:rsidRDefault="006713C1" w:rsidP="004A05E8">
            <w:pPr>
              <w:ind w:firstLine="0"/>
              <w:jc w:val="center"/>
              <w:rPr>
                <w:b/>
                <w:sz w:val="24"/>
                <w:szCs w:val="24"/>
              </w:rPr>
            </w:pPr>
            <w:r w:rsidRPr="006713C1">
              <w:rPr>
                <w:b/>
                <w:sz w:val="24"/>
                <w:szCs w:val="24"/>
              </w:rPr>
              <w:t>12.A</w:t>
            </w:r>
          </w:p>
        </w:tc>
        <w:tc>
          <w:tcPr>
            <w:tcW w:w="1076" w:type="dxa"/>
          </w:tcPr>
          <w:p w:rsidR="006713C1" w:rsidRPr="006713C1" w:rsidRDefault="006713C1" w:rsidP="004A05E8">
            <w:pPr>
              <w:ind w:firstLine="0"/>
              <w:jc w:val="center"/>
              <w:rPr>
                <w:b/>
                <w:sz w:val="24"/>
                <w:szCs w:val="24"/>
              </w:rPr>
            </w:pPr>
            <w:r w:rsidRPr="006713C1">
              <w:rPr>
                <w:b/>
                <w:sz w:val="24"/>
                <w:szCs w:val="24"/>
              </w:rPr>
              <w:t>13.A</w:t>
            </w:r>
          </w:p>
        </w:tc>
        <w:tc>
          <w:tcPr>
            <w:tcW w:w="1076" w:type="dxa"/>
          </w:tcPr>
          <w:p w:rsidR="006713C1" w:rsidRPr="006713C1" w:rsidRDefault="006713C1" w:rsidP="004A05E8">
            <w:pPr>
              <w:ind w:firstLine="0"/>
              <w:jc w:val="center"/>
              <w:rPr>
                <w:b/>
                <w:sz w:val="24"/>
                <w:szCs w:val="24"/>
              </w:rPr>
            </w:pPr>
            <w:r w:rsidRPr="006713C1">
              <w:rPr>
                <w:b/>
                <w:sz w:val="24"/>
                <w:szCs w:val="24"/>
              </w:rPr>
              <w:t>14.D</w:t>
            </w:r>
          </w:p>
        </w:tc>
        <w:tc>
          <w:tcPr>
            <w:tcW w:w="1076" w:type="dxa"/>
          </w:tcPr>
          <w:p w:rsidR="006713C1" w:rsidRPr="006713C1" w:rsidRDefault="006713C1" w:rsidP="004A05E8">
            <w:pPr>
              <w:ind w:firstLine="0"/>
              <w:jc w:val="center"/>
              <w:rPr>
                <w:b/>
                <w:sz w:val="24"/>
                <w:szCs w:val="24"/>
              </w:rPr>
            </w:pPr>
            <w:r w:rsidRPr="006713C1">
              <w:rPr>
                <w:b/>
                <w:sz w:val="24"/>
                <w:szCs w:val="24"/>
              </w:rPr>
              <w:t>15.C</w:t>
            </w:r>
          </w:p>
        </w:tc>
        <w:tc>
          <w:tcPr>
            <w:tcW w:w="1076" w:type="dxa"/>
          </w:tcPr>
          <w:p w:rsidR="006713C1" w:rsidRPr="006713C1" w:rsidRDefault="006713C1" w:rsidP="004A05E8">
            <w:pPr>
              <w:ind w:firstLine="0"/>
              <w:jc w:val="center"/>
              <w:rPr>
                <w:b/>
                <w:sz w:val="24"/>
                <w:szCs w:val="24"/>
              </w:rPr>
            </w:pPr>
            <w:r w:rsidRPr="006713C1">
              <w:rPr>
                <w:b/>
                <w:sz w:val="24"/>
                <w:szCs w:val="24"/>
              </w:rPr>
              <w:t>16.C</w:t>
            </w:r>
          </w:p>
        </w:tc>
        <w:tc>
          <w:tcPr>
            <w:tcW w:w="1076" w:type="dxa"/>
          </w:tcPr>
          <w:p w:rsidR="006713C1" w:rsidRPr="006713C1" w:rsidRDefault="006713C1" w:rsidP="004A05E8">
            <w:pPr>
              <w:ind w:firstLine="0"/>
              <w:jc w:val="center"/>
              <w:rPr>
                <w:b/>
                <w:sz w:val="24"/>
                <w:szCs w:val="24"/>
              </w:rPr>
            </w:pPr>
            <w:r w:rsidRPr="006713C1">
              <w:rPr>
                <w:b/>
                <w:sz w:val="24"/>
                <w:szCs w:val="24"/>
              </w:rPr>
              <w:t>17.B</w:t>
            </w:r>
          </w:p>
        </w:tc>
        <w:tc>
          <w:tcPr>
            <w:tcW w:w="1077" w:type="dxa"/>
          </w:tcPr>
          <w:p w:rsidR="006713C1" w:rsidRPr="006713C1" w:rsidRDefault="006713C1" w:rsidP="004A05E8">
            <w:pPr>
              <w:ind w:firstLine="0"/>
              <w:jc w:val="center"/>
              <w:rPr>
                <w:b/>
                <w:sz w:val="24"/>
                <w:szCs w:val="24"/>
              </w:rPr>
            </w:pPr>
            <w:r w:rsidRPr="006713C1">
              <w:rPr>
                <w:b/>
                <w:sz w:val="24"/>
                <w:szCs w:val="24"/>
              </w:rPr>
              <w:t>18.C</w:t>
            </w:r>
          </w:p>
        </w:tc>
        <w:tc>
          <w:tcPr>
            <w:tcW w:w="1077" w:type="dxa"/>
          </w:tcPr>
          <w:p w:rsidR="006713C1" w:rsidRPr="006713C1" w:rsidRDefault="006713C1" w:rsidP="004A05E8">
            <w:pPr>
              <w:ind w:firstLine="0"/>
              <w:jc w:val="center"/>
              <w:rPr>
                <w:b/>
                <w:sz w:val="24"/>
                <w:szCs w:val="24"/>
              </w:rPr>
            </w:pPr>
            <w:r w:rsidRPr="006713C1">
              <w:rPr>
                <w:b/>
                <w:sz w:val="24"/>
                <w:szCs w:val="24"/>
              </w:rPr>
              <w:t>19.A</w:t>
            </w:r>
          </w:p>
        </w:tc>
        <w:tc>
          <w:tcPr>
            <w:tcW w:w="1077" w:type="dxa"/>
          </w:tcPr>
          <w:p w:rsidR="006713C1" w:rsidRPr="006713C1" w:rsidRDefault="006713C1" w:rsidP="004A05E8">
            <w:pPr>
              <w:ind w:firstLine="0"/>
              <w:jc w:val="center"/>
              <w:rPr>
                <w:b/>
                <w:sz w:val="24"/>
                <w:szCs w:val="24"/>
              </w:rPr>
            </w:pPr>
            <w:r w:rsidRPr="006713C1">
              <w:rPr>
                <w:b/>
                <w:sz w:val="24"/>
                <w:szCs w:val="24"/>
              </w:rPr>
              <w:t>20.C</w:t>
            </w:r>
          </w:p>
        </w:tc>
      </w:tr>
      <w:tr w:rsidR="006713C1" w:rsidRPr="006713C1" w:rsidTr="004A05E8">
        <w:tc>
          <w:tcPr>
            <w:tcW w:w="1076" w:type="dxa"/>
          </w:tcPr>
          <w:p w:rsidR="006713C1" w:rsidRPr="006713C1" w:rsidRDefault="006713C1" w:rsidP="004A05E8">
            <w:pPr>
              <w:ind w:firstLine="0"/>
              <w:jc w:val="center"/>
              <w:rPr>
                <w:b/>
                <w:sz w:val="24"/>
                <w:szCs w:val="24"/>
              </w:rPr>
            </w:pPr>
            <w:r w:rsidRPr="006713C1">
              <w:rPr>
                <w:b/>
                <w:sz w:val="24"/>
                <w:szCs w:val="24"/>
              </w:rPr>
              <w:t>21.A</w:t>
            </w:r>
          </w:p>
        </w:tc>
        <w:tc>
          <w:tcPr>
            <w:tcW w:w="1076" w:type="dxa"/>
          </w:tcPr>
          <w:p w:rsidR="006713C1" w:rsidRPr="006713C1" w:rsidRDefault="006713C1" w:rsidP="004A05E8">
            <w:pPr>
              <w:ind w:firstLine="0"/>
              <w:jc w:val="center"/>
              <w:rPr>
                <w:b/>
                <w:sz w:val="24"/>
                <w:szCs w:val="24"/>
              </w:rPr>
            </w:pPr>
            <w:r w:rsidRPr="006713C1">
              <w:rPr>
                <w:b/>
                <w:sz w:val="24"/>
                <w:szCs w:val="24"/>
              </w:rPr>
              <w:t>22.B</w:t>
            </w:r>
          </w:p>
        </w:tc>
        <w:tc>
          <w:tcPr>
            <w:tcW w:w="1076" w:type="dxa"/>
          </w:tcPr>
          <w:p w:rsidR="006713C1" w:rsidRPr="006713C1" w:rsidRDefault="006713C1" w:rsidP="004A05E8">
            <w:pPr>
              <w:ind w:firstLine="0"/>
              <w:jc w:val="center"/>
              <w:rPr>
                <w:b/>
                <w:sz w:val="24"/>
                <w:szCs w:val="24"/>
              </w:rPr>
            </w:pPr>
            <w:r w:rsidRPr="006713C1">
              <w:rPr>
                <w:b/>
                <w:sz w:val="24"/>
                <w:szCs w:val="24"/>
              </w:rPr>
              <w:t>23.C</w:t>
            </w:r>
          </w:p>
        </w:tc>
        <w:tc>
          <w:tcPr>
            <w:tcW w:w="1076" w:type="dxa"/>
          </w:tcPr>
          <w:p w:rsidR="006713C1" w:rsidRPr="006713C1" w:rsidRDefault="006713C1" w:rsidP="004A05E8">
            <w:pPr>
              <w:ind w:firstLine="0"/>
              <w:jc w:val="center"/>
              <w:rPr>
                <w:b/>
                <w:sz w:val="24"/>
                <w:szCs w:val="24"/>
              </w:rPr>
            </w:pPr>
            <w:r w:rsidRPr="006713C1">
              <w:rPr>
                <w:b/>
                <w:sz w:val="24"/>
                <w:szCs w:val="24"/>
              </w:rPr>
              <w:t>24.D</w:t>
            </w:r>
          </w:p>
        </w:tc>
        <w:tc>
          <w:tcPr>
            <w:tcW w:w="1076" w:type="dxa"/>
          </w:tcPr>
          <w:p w:rsidR="006713C1" w:rsidRPr="006713C1" w:rsidRDefault="006713C1" w:rsidP="004A05E8">
            <w:pPr>
              <w:ind w:firstLine="0"/>
              <w:jc w:val="center"/>
              <w:rPr>
                <w:b/>
                <w:sz w:val="24"/>
                <w:szCs w:val="24"/>
              </w:rPr>
            </w:pPr>
            <w:r w:rsidRPr="006713C1">
              <w:rPr>
                <w:b/>
                <w:sz w:val="24"/>
                <w:szCs w:val="24"/>
              </w:rPr>
              <w:t>25.A</w:t>
            </w:r>
          </w:p>
        </w:tc>
        <w:tc>
          <w:tcPr>
            <w:tcW w:w="1076" w:type="dxa"/>
          </w:tcPr>
          <w:p w:rsidR="006713C1" w:rsidRPr="006713C1" w:rsidRDefault="006713C1" w:rsidP="004A05E8">
            <w:pPr>
              <w:ind w:firstLine="0"/>
              <w:jc w:val="center"/>
              <w:rPr>
                <w:b/>
                <w:sz w:val="24"/>
                <w:szCs w:val="24"/>
              </w:rPr>
            </w:pPr>
            <w:r w:rsidRPr="006713C1">
              <w:rPr>
                <w:b/>
                <w:sz w:val="24"/>
                <w:szCs w:val="24"/>
              </w:rPr>
              <w:t>26.B</w:t>
            </w:r>
          </w:p>
        </w:tc>
        <w:tc>
          <w:tcPr>
            <w:tcW w:w="1076" w:type="dxa"/>
          </w:tcPr>
          <w:p w:rsidR="006713C1" w:rsidRPr="006713C1" w:rsidRDefault="006713C1" w:rsidP="004A05E8">
            <w:pPr>
              <w:ind w:firstLine="0"/>
              <w:jc w:val="center"/>
              <w:rPr>
                <w:b/>
                <w:sz w:val="24"/>
                <w:szCs w:val="24"/>
              </w:rPr>
            </w:pPr>
            <w:r w:rsidRPr="006713C1">
              <w:rPr>
                <w:b/>
                <w:sz w:val="24"/>
                <w:szCs w:val="24"/>
              </w:rPr>
              <w:t>27.C</w:t>
            </w:r>
          </w:p>
        </w:tc>
        <w:tc>
          <w:tcPr>
            <w:tcW w:w="1077" w:type="dxa"/>
          </w:tcPr>
          <w:p w:rsidR="006713C1" w:rsidRPr="006713C1" w:rsidRDefault="006713C1" w:rsidP="004A05E8">
            <w:pPr>
              <w:ind w:firstLine="0"/>
              <w:jc w:val="center"/>
              <w:rPr>
                <w:b/>
                <w:sz w:val="24"/>
                <w:szCs w:val="24"/>
              </w:rPr>
            </w:pPr>
            <w:r w:rsidRPr="006713C1">
              <w:rPr>
                <w:b/>
                <w:sz w:val="24"/>
                <w:szCs w:val="24"/>
              </w:rPr>
              <w:t>28.C</w:t>
            </w:r>
          </w:p>
        </w:tc>
        <w:tc>
          <w:tcPr>
            <w:tcW w:w="1077" w:type="dxa"/>
          </w:tcPr>
          <w:p w:rsidR="006713C1" w:rsidRPr="006713C1" w:rsidRDefault="006713C1" w:rsidP="004A05E8">
            <w:pPr>
              <w:ind w:firstLine="0"/>
              <w:jc w:val="center"/>
              <w:rPr>
                <w:b/>
                <w:sz w:val="24"/>
                <w:szCs w:val="24"/>
              </w:rPr>
            </w:pPr>
            <w:r w:rsidRPr="006713C1">
              <w:rPr>
                <w:b/>
                <w:sz w:val="24"/>
                <w:szCs w:val="24"/>
              </w:rPr>
              <w:t>29.A</w:t>
            </w:r>
          </w:p>
        </w:tc>
        <w:tc>
          <w:tcPr>
            <w:tcW w:w="1077" w:type="dxa"/>
          </w:tcPr>
          <w:p w:rsidR="006713C1" w:rsidRPr="006713C1" w:rsidRDefault="006713C1" w:rsidP="004A05E8">
            <w:pPr>
              <w:ind w:firstLine="0"/>
              <w:jc w:val="center"/>
              <w:rPr>
                <w:b/>
                <w:sz w:val="24"/>
                <w:szCs w:val="24"/>
              </w:rPr>
            </w:pPr>
            <w:r w:rsidRPr="006713C1">
              <w:rPr>
                <w:b/>
                <w:sz w:val="24"/>
                <w:szCs w:val="24"/>
              </w:rPr>
              <w:t>30.A</w:t>
            </w:r>
          </w:p>
        </w:tc>
      </w:tr>
      <w:tr w:rsidR="006713C1" w:rsidRPr="006713C1" w:rsidTr="004A05E8">
        <w:tc>
          <w:tcPr>
            <w:tcW w:w="1076" w:type="dxa"/>
          </w:tcPr>
          <w:p w:rsidR="006713C1" w:rsidRPr="006713C1" w:rsidRDefault="006713C1" w:rsidP="004A05E8">
            <w:pPr>
              <w:ind w:firstLine="0"/>
              <w:jc w:val="center"/>
              <w:rPr>
                <w:b/>
                <w:sz w:val="24"/>
                <w:szCs w:val="24"/>
              </w:rPr>
            </w:pPr>
            <w:r w:rsidRPr="006713C1">
              <w:rPr>
                <w:b/>
                <w:sz w:val="24"/>
                <w:szCs w:val="24"/>
              </w:rPr>
              <w:t>31.C</w:t>
            </w:r>
          </w:p>
        </w:tc>
        <w:tc>
          <w:tcPr>
            <w:tcW w:w="1076" w:type="dxa"/>
          </w:tcPr>
          <w:p w:rsidR="006713C1" w:rsidRPr="006713C1" w:rsidRDefault="006713C1" w:rsidP="004A05E8">
            <w:pPr>
              <w:ind w:firstLine="0"/>
              <w:jc w:val="center"/>
              <w:rPr>
                <w:b/>
                <w:sz w:val="24"/>
                <w:szCs w:val="24"/>
              </w:rPr>
            </w:pPr>
            <w:r w:rsidRPr="006713C1">
              <w:rPr>
                <w:b/>
                <w:sz w:val="24"/>
                <w:szCs w:val="24"/>
              </w:rPr>
              <w:t>32.D</w:t>
            </w:r>
          </w:p>
        </w:tc>
        <w:tc>
          <w:tcPr>
            <w:tcW w:w="1076" w:type="dxa"/>
          </w:tcPr>
          <w:p w:rsidR="006713C1" w:rsidRPr="006713C1" w:rsidRDefault="006713C1" w:rsidP="004A05E8">
            <w:pPr>
              <w:ind w:firstLine="0"/>
              <w:jc w:val="center"/>
              <w:rPr>
                <w:b/>
                <w:sz w:val="24"/>
                <w:szCs w:val="24"/>
              </w:rPr>
            </w:pPr>
            <w:r w:rsidRPr="006713C1">
              <w:rPr>
                <w:b/>
                <w:sz w:val="24"/>
                <w:szCs w:val="24"/>
              </w:rPr>
              <w:t>33.B</w:t>
            </w:r>
          </w:p>
        </w:tc>
        <w:tc>
          <w:tcPr>
            <w:tcW w:w="1076" w:type="dxa"/>
          </w:tcPr>
          <w:p w:rsidR="006713C1" w:rsidRPr="006713C1" w:rsidRDefault="006713C1" w:rsidP="004A05E8">
            <w:pPr>
              <w:ind w:firstLine="0"/>
              <w:jc w:val="center"/>
              <w:rPr>
                <w:b/>
                <w:sz w:val="24"/>
                <w:szCs w:val="24"/>
              </w:rPr>
            </w:pPr>
            <w:r w:rsidRPr="006713C1">
              <w:rPr>
                <w:b/>
                <w:sz w:val="24"/>
                <w:szCs w:val="24"/>
              </w:rPr>
              <w:t>34.B</w:t>
            </w:r>
          </w:p>
        </w:tc>
        <w:tc>
          <w:tcPr>
            <w:tcW w:w="1076" w:type="dxa"/>
          </w:tcPr>
          <w:p w:rsidR="006713C1" w:rsidRPr="006713C1" w:rsidRDefault="006713C1" w:rsidP="004A05E8">
            <w:pPr>
              <w:ind w:firstLine="0"/>
              <w:jc w:val="center"/>
              <w:rPr>
                <w:b/>
                <w:sz w:val="24"/>
                <w:szCs w:val="24"/>
              </w:rPr>
            </w:pPr>
            <w:r w:rsidRPr="006713C1">
              <w:rPr>
                <w:b/>
                <w:sz w:val="24"/>
                <w:szCs w:val="24"/>
              </w:rPr>
              <w:t>35.</w:t>
            </w:r>
          </w:p>
        </w:tc>
        <w:tc>
          <w:tcPr>
            <w:tcW w:w="1076" w:type="dxa"/>
          </w:tcPr>
          <w:p w:rsidR="006713C1" w:rsidRPr="006713C1" w:rsidRDefault="006713C1" w:rsidP="004A05E8">
            <w:pPr>
              <w:ind w:firstLine="0"/>
              <w:jc w:val="center"/>
              <w:rPr>
                <w:b/>
                <w:sz w:val="24"/>
                <w:szCs w:val="24"/>
              </w:rPr>
            </w:pPr>
            <w:r w:rsidRPr="006713C1">
              <w:rPr>
                <w:b/>
                <w:sz w:val="24"/>
                <w:szCs w:val="24"/>
              </w:rPr>
              <w:t>36.</w:t>
            </w:r>
          </w:p>
        </w:tc>
        <w:tc>
          <w:tcPr>
            <w:tcW w:w="1076" w:type="dxa"/>
          </w:tcPr>
          <w:p w:rsidR="006713C1" w:rsidRPr="006713C1" w:rsidRDefault="006713C1" w:rsidP="004A05E8">
            <w:pPr>
              <w:ind w:firstLine="0"/>
              <w:jc w:val="center"/>
              <w:rPr>
                <w:b/>
                <w:sz w:val="24"/>
                <w:szCs w:val="24"/>
              </w:rPr>
            </w:pPr>
            <w:r w:rsidRPr="006713C1">
              <w:rPr>
                <w:b/>
                <w:sz w:val="24"/>
                <w:szCs w:val="24"/>
              </w:rPr>
              <w:t>37.</w:t>
            </w:r>
          </w:p>
        </w:tc>
        <w:tc>
          <w:tcPr>
            <w:tcW w:w="1077" w:type="dxa"/>
          </w:tcPr>
          <w:p w:rsidR="006713C1" w:rsidRPr="006713C1" w:rsidRDefault="006713C1" w:rsidP="004A05E8">
            <w:pPr>
              <w:ind w:firstLine="0"/>
              <w:jc w:val="center"/>
              <w:rPr>
                <w:b/>
                <w:sz w:val="24"/>
                <w:szCs w:val="24"/>
              </w:rPr>
            </w:pPr>
            <w:r w:rsidRPr="006713C1">
              <w:rPr>
                <w:b/>
                <w:sz w:val="24"/>
                <w:szCs w:val="24"/>
              </w:rPr>
              <w:t>38.</w:t>
            </w:r>
          </w:p>
        </w:tc>
        <w:tc>
          <w:tcPr>
            <w:tcW w:w="1077" w:type="dxa"/>
          </w:tcPr>
          <w:p w:rsidR="006713C1" w:rsidRPr="006713C1" w:rsidRDefault="006713C1" w:rsidP="004A05E8">
            <w:pPr>
              <w:ind w:firstLine="0"/>
              <w:jc w:val="center"/>
              <w:rPr>
                <w:b/>
                <w:sz w:val="24"/>
                <w:szCs w:val="24"/>
              </w:rPr>
            </w:pPr>
            <w:r w:rsidRPr="006713C1">
              <w:rPr>
                <w:b/>
                <w:sz w:val="24"/>
                <w:szCs w:val="24"/>
              </w:rPr>
              <w:t>39.</w:t>
            </w:r>
          </w:p>
        </w:tc>
        <w:tc>
          <w:tcPr>
            <w:tcW w:w="1077" w:type="dxa"/>
          </w:tcPr>
          <w:p w:rsidR="006713C1" w:rsidRPr="006713C1" w:rsidRDefault="006713C1" w:rsidP="004A05E8">
            <w:pPr>
              <w:ind w:firstLine="0"/>
              <w:jc w:val="center"/>
              <w:rPr>
                <w:b/>
                <w:sz w:val="24"/>
                <w:szCs w:val="24"/>
              </w:rPr>
            </w:pPr>
            <w:r w:rsidRPr="006713C1">
              <w:rPr>
                <w:b/>
                <w:sz w:val="24"/>
                <w:szCs w:val="24"/>
              </w:rPr>
              <w:t>40.</w:t>
            </w:r>
          </w:p>
        </w:tc>
      </w:tr>
    </w:tbl>
    <w:p w:rsidR="006713C1" w:rsidRPr="006713C1" w:rsidRDefault="006713C1" w:rsidP="006713C1">
      <w:pPr>
        <w:rPr>
          <w:sz w:val="24"/>
          <w:szCs w:val="24"/>
        </w:rPr>
      </w:pPr>
      <w:r w:rsidRPr="006713C1">
        <w:rPr>
          <w:b/>
          <w:sz w:val="24"/>
          <w:szCs w:val="24"/>
        </w:rPr>
        <w:t xml:space="preserve">Câu 1. </w:t>
      </w:r>
      <w:r w:rsidRPr="006713C1">
        <w:rPr>
          <w:sz w:val="24"/>
          <w:szCs w:val="24"/>
        </w:rPr>
        <w:t>Các đường sức từ của dòng điện thẳng dài có dạng là các đường:</w:t>
      </w:r>
    </w:p>
    <w:p w:rsidR="006713C1" w:rsidRPr="006713C1" w:rsidRDefault="006713C1" w:rsidP="006713C1">
      <w:pPr>
        <w:rPr>
          <w:sz w:val="24"/>
          <w:szCs w:val="24"/>
        </w:rPr>
      </w:pPr>
      <w:r w:rsidRPr="006713C1">
        <w:rPr>
          <w:b/>
          <w:sz w:val="24"/>
          <w:szCs w:val="24"/>
        </w:rPr>
        <w:t xml:space="preserve">A. </w:t>
      </w:r>
      <w:r w:rsidRPr="006713C1">
        <w:rPr>
          <w:sz w:val="24"/>
          <w:szCs w:val="24"/>
        </w:rPr>
        <w:t>thẳng vuông góc với dòng điện</w:t>
      </w:r>
    </w:p>
    <w:p w:rsidR="006713C1" w:rsidRPr="006713C1" w:rsidRDefault="006713C1" w:rsidP="006713C1">
      <w:pPr>
        <w:rPr>
          <w:sz w:val="24"/>
          <w:szCs w:val="24"/>
        </w:rPr>
      </w:pPr>
      <w:r w:rsidRPr="006713C1">
        <w:rPr>
          <w:b/>
          <w:sz w:val="24"/>
          <w:szCs w:val="24"/>
        </w:rPr>
        <w:t>B.</w:t>
      </w:r>
      <w:r w:rsidRPr="006713C1">
        <w:rPr>
          <w:sz w:val="24"/>
          <w:szCs w:val="24"/>
        </w:rPr>
        <w:t xml:space="preserve"> tròn đồng tâm vuông góc với dòng điện</w:t>
      </w:r>
    </w:p>
    <w:p w:rsidR="006713C1" w:rsidRPr="006713C1" w:rsidRDefault="006713C1" w:rsidP="006713C1">
      <w:pPr>
        <w:rPr>
          <w:sz w:val="24"/>
          <w:szCs w:val="24"/>
        </w:rPr>
      </w:pPr>
      <w:r w:rsidRPr="006713C1">
        <w:rPr>
          <w:b/>
          <w:sz w:val="24"/>
          <w:szCs w:val="24"/>
        </w:rPr>
        <w:t>C.</w:t>
      </w:r>
      <w:r w:rsidRPr="006713C1">
        <w:rPr>
          <w:sz w:val="24"/>
          <w:szCs w:val="24"/>
        </w:rPr>
        <w:t xml:space="preserve"> tròn đồng tâm vuông góc với dòng điện, tâm trên dòng điện</w:t>
      </w:r>
    </w:p>
    <w:p w:rsidR="006713C1" w:rsidRPr="006713C1" w:rsidRDefault="006713C1" w:rsidP="006713C1">
      <w:pPr>
        <w:rPr>
          <w:sz w:val="24"/>
          <w:szCs w:val="24"/>
        </w:rPr>
      </w:pPr>
      <w:r w:rsidRPr="006713C1">
        <w:rPr>
          <w:b/>
          <w:sz w:val="24"/>
          <w:szCs w:val="24"/>
        </w:rPr>
        <w:t>D.</w:t>
      </w:r>
      <w:r w:rsidRPr="006713C1">
        <w:rPr>
          <w:sz w:val="24"/>
          <w:szCs w:val="24"/>
        </w:rPr>
        <w:t xml:space="preserve"> tròn vuông góc với dòng điện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1. Chọn đáp án C</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Nó có dạng là các đường tròn đồng tâm nằm trong mặt phẳng vuông góc với dòng điện, tâm đặt trên dòng điện.</w:t>
      </w:r>
    </w:p>
    <w:p w:rsidR="006713C1" w:rsidRPr="006713C1" w:rsidRDefault="006713C1" w:rsidP="00035E3A">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C</w:t>
      </w:r>
    </w:p>
    <w:p w:rsidR="006713C1" w:rsidRPr="006713C1" w:rsidRDefault="006713C1" w:rsidP="006713C1">
      <w:pPr>
        <w:rPr>
          <w:sz w:val="24"/>
          <w:szCs w:val="24"/>
        </w:rPr>
      </w:pPr>
      <w:r w:rsidRPr="006713C1">
        <w:rPr>
          <w:b/>
          <w:sz w:val="24"/>
          <w:szCs w:val="24"/>
        </w:rPr>
        <w:t xml:space="preserve">Câu 2. </w:t>
      </w:r>
      <w:r w:rsidRPr="006713C1">
        <w:rPr>
          <w:sz w:val="24"/>
          <w:szCs w:val="24"/>
        </w:rPr>
        <w:t>Người ta xác định chiều của đường sức từ của dòng điện thẳng, đường sức từ tại tâm của dòng điện tròn lần lượt bằng quy tắc sau đây:</w:t>
      </w:r>
    </w:p>
    <w:p w:rsidR="006713C1" w:rsidRPr="006713C1" w:rsidRDefault="006713C1" w:rsidP="006713C1">
      <w:pPr>
        <w:rPr>
          <w:sz w:val="24"/>
          <w:szCs w:val="24"/>
        </w:rPr>
      </w:pPr>
      <w:r w:rsidRPr="006713C1">
        <w:rPr>
          <w:b/>
          <w:sz w:val="24"/>
          <w:szCs w:val="24"/>
        </w:rPr>
        <w:t xml:space="preserve">A. </w:t>
      </w:r>
      <w:r w:rsidRPr="006713C1">
        <w:rPr>
          <w:sz w:val="24"/>
          <w:szCs w:val="24"/>
        </w:rPr>
        <w:t>quy tắc cái đinh ốc 1, cái đinh ốc 2</w:t>
      </w:r>
      <w:r w:rsidRPr="006713C1">
        <w:rPr>
          <w:sz w:val="24"/>
          <w:szCs w:val="24"/>
        </w:rPr>
        <w:tab/>
      </w:r>
      <w:r w:rsidRPr="006713C1">
        <w:rPr>
          <w:sz w:val="24"/>
          <w:szCs w:val="24"/>
        </w:rPr>
        <w:tab/>
      </w:r>
      <w:r w:rsidRPr="006713C1">
        <w:rPr>
          <w:sz w:val="24"/>
          <w:szCs w:val="24"/>
        </w:rPr>
        <w:tab/>
      </w:r>
      <w:r w:rsidRPr="006713C1">
        <w:rPr>
          <w:b/>
          <w:sz w:val="24"/>
          <w:szCs w:val="24"/>
        </w:rPr>
        <w:t>B.</w:t>
      </w:r>
      <w:r w:rsidRPr="006713C1">
        <w:rPr>
          <w:sz w:val="24"/>
          <w:szCs w:val="24"/>
        </w:rPr>
        <w:t xml:space="preserve"> quy tắc cái đinh ốc 2, cái đinh ốc 1</w:t>
      </w:r>
    </w:p>
    <w:p w:rsidR="006713C1" w:rsidRPr="006713C1" w:rsidRDefault="006713C1" w:rsidP="006713C1">
      <w:pPr>
        <w:rPr>
          <w:sz w:val="24"/>
          <w:szCs w:val="24"/>
        </w:rPr>
      </w:pPr>
      <w:r w:rsidRPr="006713C1">
        <w:rPr>
          <w:b/>
          <w:sz w:val="24"/>
          <w:szCs w:val="24"/>
        </w:rPr>
        <w:t>C.</w:t>
      </w:r>
      <w:r w:rsidRPr="006713C1">
        <w:rPr>
          <w:sz w:val="24"/>
          <w:szCs w:val="24"/>
        </w:rPr>
        <w:t xml:space="preserve"> quy tắc bàn tay trái, bàn tay phải </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quy tắc bàn tay phải, bàn tay trái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2. Chọn đáp án A</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Lần lượt theo quy tắc cái đinh ốc 1 và đinh ốc 2.</w:t>
      </w:r>
    </w:p>
    <w:p w:rsidR="006713C1" w:rsidRPr="006713C1" w:rsidRDefault="006713C1" w:rsidP="00035E3A">
      <w:pPr>
        <w:pStyle w:val="ListParagraph"/>
        <w:numPr>
          <w:ilvl w:val="0"/>
          <w:numId w:val="34"/>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A</w:t>
      </w:r>
    </w:p>
    <w:p w:rsidR="006713C1" w:rsidRPr="006713C1" w:rsidRDefault="006713C1" w:rsidP="006713C1">
      <w:pPr>
        <w:rPr>
          <w:sz w:val="24"/>
          <w:szCs w:val="24"/>
        </w:rPr>
      </w:pPr>
      <w:r w:rsidRPr="006713C1">
        <w:rPr>
          <w:b/>
          <w:sz w:val="24"/>
          <w:szCs w:val="24"/>
        </w:rPr>
        <w:t xml:space="preserve">Câu 3. </w:t>
      </w:r>
      <w:r w:rsidRPr="006713C1">
        <w:rPr>
          <w:sz w:val="24"/>
          <w:szCs w:val="24"/>
        </w:rPr>
        <w:t>Một dây dẫn thẳng dài có dòng điện đi qua, nằm trong mặt phẳng P, M và N là hai điểm cùng nằm trong mặt phẳng P và đối xúng nhau qua dây dẫn. Véc tơ cảm ứng từ tại hai điểm này có tính chất nào sau đây:</w:t>
      </w:r>
    </w:p>
    <w:p w:rsidR="006713C1" w:rsidRPr="006713C1" w:rsidRDefault="006713C1" w:rsidP="006713C1">
      <w:pPr>
        <w:rPr>
          <w:sz w:val="24"/>
          <w:szCs w:val="24"/>
        </w:rPr>
      </w:pPr>
      <w:r w:rsidRPr="006713C1">
        <w:rPr>
          <w:b/>
          <w:sz w:val="24"/>
          <w:szCs w:val="24"/>
        </w:rPr>
        <w:t xml:space="preserve">A. </w:t>
      </w:r>
      <w:r w:rsidRPr="006713C1">
        <w:rPr>
          <w:sz w:val="24"/>
          <w:szCs w:val="24"/>
        </w:rPr>
        <w:t>cùng vuông góc với mặt phẳng P, song song cùng chiều nhau</w:t>
      </w:r>
    </w:p>
    <w:p w:rsidR="006713C1" w:rsidRPr="006713C1" w:rsidRDefault="006713C1" w:rsidP="006713C1">
      <w:pPr>
        <w:rPr>
          <w:sz w:val="24"/>
          <w:szCs w:val="24"/>
        </w:rPr>
      </w:pPr>
      <w:r w:rsidRPr="006713C1">
        <w:rPr>
          <w:b/>
          <w:sz w:val="24"/>
          <w:szCs w:val="24"/>
        </w:rPr>
        <w:t>B.</w:t>
      </w:r>
      <w:r w:rsidRPr="006713C1">
        <w:rPr>
          <w:sz w:val="24"/>
          <w:szCs w:val="24"/>
        </w:rPr>
        <w:t xml:space="preserve"> cùng vuông góc với mặt phẳng P, song song ngược chiều nhau, cùng độ lớn</w:t>
      </w:r>
    </w:p>
    <w:p w:rsidR="006713C1" w:rsidRPr="006713C1" w:rsidRDefault="006713C1" w:rsidP="006713C1">
      <w:pPr>
        <w:rPr>
          <w:sz w:val="24"/>
          <w:szCs w:val="24"/>
        </w:rPr>
      </w:pPr>
      <w:r w:rsidRPr="006713C1">
        <w:rPr>
          <w:b/>
          <w:sz w:val="24"/>
          <w:szCs w:val="24"/>
        </w:rPr>
        <w:t>C.</w:t>
      </w:r>
      <w:r w:rsidRPr="006713C1">
        <w:rPr>
          <w:sz w:val="24"/>
          <w:szCs w:val="24"/>
        </w:rPr>
        <w:t xml:space="preserve"> cùng nằm trong mặt phẳng P, song song cùng chiều nhau</w:t>
      </w:r>
    </w:p>
    <w:p w:rsidR="006713C1" w:rsidRPr="006713C1" w:rsidRDefault="006713C1" w:rsidP="006713C1">
      <w:pPr>
        <w:rPr>
          <w:sz w:val="24"/>
          <w:szCs w:val="24"/>
        </w:rPr>
      </w:pPr>
      <w:r w:rsidRPr="006713C1">
        <w:rPr>
          <w:b/>
          <w:sz w:val="24"/>
          <w:szCs w:val="24"/>
        </w:rPr>
        <w:t>D.</w:t>
      </w:r>
      <w:r w:rsidRPr="006713C1">
        <w:rPr>
          <w:sz w:val="24"/>
          <w:szCs w:val="24"/>
        </w:rPr>
        <w:t xml:space="preserve"> cùng nằm trong mặt phẳng P, song song ngược chiều nhau, cùng độ lớn</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lastRenderedPageBreak/>
        <w:t>Câu 3.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Do 2 điểm M và N đối xứng nhau qua dây dẫn nên vectơ cảm ứng từ tại 2 điếm điểm này sẽ cùng vuông góc với mặt phẳng P, song song và ngược chiều nhau</w:t>
      </w:r>
    </w:p>
    <w:p w:rsidR="006713C1" w:rsidRPr="006713C1" w:rsidRDefault="006713C1" w:rsidP="00035E3A">
      <w:pPr>
        <w:pStyle w:val="ListParagraph"/>
        <w:numPr>
          <w:ilvl w:val="0"/>
          <w:numId w:val="35"/>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6713C1" w:rsidRPr="006713C1" w:rsidTr="004A05E8">
        <w:tc>
          <w:tcPr>
            <w:tcW w:w="7938" w:type="dxa"/>
            <w:shd w:val="clear" w:color="auto" w:fill="auto"/>
          </w:tcPr>
          <w:p w:rsidR="006713C1" w:rsidRPr="006713C1" w:rsidRDefault="006713C1" w:rsidP="004A05E8">
            <w:pPr>
              <w:ind w:firstLine="0"/>
              <w:rPr>
                <w:sz w:val="24"/>
                <w:szCs w:val="24"/>
                <w:lang w:val="vi-VN"/>
              </w:rPr>
            </w:pPr>
            <w:r w:rsidRPr="006713C1">
              <w:rPr>
                <w:b/>
                <w:sz w:val="24"/>
                <w:szCs w:val="24"/>
                <w:lang w:val="vi-VN"/>
              </w:rPr>
              <w:t xml:space="preserve">Câu 4. </w:t>
            </w:r>
            <w:r w:rsidRPr="006713C1">
              <w:rPr>
                <w:sz w:val="24"/>
                <w:szCs w:val="24"/>
                <w:lang w:val="vi-VN"/>
              </w:rPr>
              <w:t>Một dây dẫn thẳng dài có đoạn giữa uốn thành hình vòng tròn như hình vẽ. Cho dòng điện chạy qua dây dẫn theo chiều mũi tên thì véc tơ cảm ứng từ tại tâm O của vòng tròn có hướng:</w:t>
            </w:r>
          </w:p>
          <w:p w:rsidR="006713C1" w:rsidRPr="006713C1" w:rsidRDefault="006713C1" w:rsidP="004A05E8">
            <w:pPr>
              <w:rPr>
                <w:sz w:val="24"/>
                <w:szCs w:val="24"/>
                <w:lang w:val="vi-VN"/>
              </w:rPr>
            </w:pPr>
            <w:r w:rsidRPr="006713C1">
              <w:rPr>
                <w:b/>
                <w:sz w:val="24"/>
                <w:szCs w:val="24"/>
                <w:lang w:val="vi-VN"/>
              </w:rPr>
              <w:t xml:space="preserve">A. </w:t>
            </w:r>
            <w:r w:rsidRPr="006713C1">
              <w:rPr>
                <w:sz w:val="24"/>
                <w:szCs w:val="24"/>
                <w:lang w:val="vi-VN"/>
              </w:rPr>
              <w:t>thẳng đứng hướng lên trên</w:t>
            </w:r>
          </w:p>
        </w:tc>
        <w:tc>
          <w:tcPr>
            <w:tcW w:w="2825" w:type="dxa"/>
            <w:shd w:val="clear" w:color="auto" w:fill="auto"/>
          </w:tcPr>
          <w:p w:rsidR="006713C1" w:rsidRPr="006713C1" w:rsidRDefault="006713C1" w:rsidP="004A05E8">
            <w:pPr>
              <w:ind w:firstLine="0"/>
              <w:rPr>
                <w:b/>
                <w:sz w:val="24"/>
                <w:szCs w:val="24"/>
              </w:rPr>
            </w:pPr>
            <w:r w:rsidRPr="006713C1">
              <w:rPr>
                <w:rFonts w:eastAsiaTheme="minorHAnsi" w:cstheme="minorBidi"/>
                <w:sz w:val="24"/>
                <w:szCs w:val="24"/>
                <w:lang w:val="vi-VN"/>
              </w:rPr>
              <w:object w:dxaOrig="1987" w:dyaOrig="1318">
                <v:shape id="_x0000_i1264" type="#_x0000_t75" style="width:98.25pt;height:66pt" o:ole="">
                  <v:imagedata r:id="rId312" o:title=""/>
                </v:shape>
                <o:OLEObject Type="Embed" ProgID="Visio.Drawing.11" ShapeID="_x0000_i1264" DrawAspect="Content" ObjectID="_1643455811" r:id="rId398"/>
              </w:object>
            </w:r>
          </w:p>
        </w:tc>
      </w:tr>
    </w:tbl>
    <w:p w:rsidR="006713C1" w:rsidRPr="006713C1" w:rsidRDefault="006713C1" w:rsidP="006713C1">
      <w:pPr>
        <w:rPr>
          <w:sz w:val="24"/>
          <w:szCs w:val="24"/>
        </w:rPr>
      </w:pPr>
      <w:r w:rsidRPr="006713C1">
        <w:rPr>
          <w:b/>
          <w:sz w:val="24"/>
          <w:szCs w:val="24"/>
        </w:rPr>
        <w:t>B.</w:t>
      </w:r>
      <w:r w:rsidRPr="006713C1">
        <w:rPr>
          <w:sz w:val="24"/>
          <w:szCs w:val="24"/>
        </w:rPr>
        <w:t xml:space="preserve"> vuông góc với mặt phẳng hình tròn, hướng ra phía sau</w:t>
      </w:r>
    </w:p>
    <w:p w:rsidR="006713C1" w:rsidRPr="006713C1" w:rsidRDefault="006713C1" w:rsidP="006713C1">
      <w:pPr>
        <w:rPr>
          <w:sz w:val="24"/>
          <w:szCs w:val="24"/>
        </w:rPr>
      </w:pPr>
      <w:r w:rsidRPr="006713C1">
        <w:rPr>
          <w:b/>
          <w:sz w:val="24"/>
          <w:szCs w:val="24"/>
        </w:rPr>
        <w:t>C.</w:t>
      </w:r>
      <w:r w:rsidRPr="006713C1">
        <w:rPr>
          <w:sz w:val="24"/>
          <w:szCs w:val="24"/>
        </w:rPr>
        <w:t xml:space="preserve"> vuông góc với mặt phẳng hình tròn, hướng ra phía trước</w:t>
      </w:r>
    </w:p>
    <w:p w:rsidR="006713C1" w:rsidRPr="006713C1" w:rsidRDefault="006713C1" w:rsidP="006713C1">
      <w:pPr>
        <w:rPr>
          <w:sz w:val="24"/>
          <w:szCs w:val="24"/>
        </w:rPr>
      </w:pPr>
      <w:r w:rsidRPr="006713C1">
        <w:rPr>
          <w:b/>
          <w:sz w:val="24"/>
          <w:szCs w:val="24"/>
        </w:rPr>
        <w:t>D.</w:t>
      </w:r>
      <w:r w:rsidRPr="006713C1">
        <w:rPr>
          <w:sz w:val="24"/>
          <w:szCs w:val="24"/>
        </w:rPr>
        <w:t xml:space="preserve"> thẳng đứng hướng xuống dưới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4. Chọn đáp án C</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Sử dụng quy tắc cái đinh ốc 2 ta được vectơ cảm ứng từ tại tâm O của vòng tròn vuông góc với mặt phẳng hình tròn hướng ra phía trước</w:t>
      </w:r>
    </w:p>
    <w:p w:rsidR="006713C1" w:rsidRPr="006713C1" w:rsidRDefault="006713C1" w:rsidP="00035E3A">
      <w:pPr>
        <w:pStyle w:val="ListParagraph"/>
        <w:numPr>
          <w:ilvl w:val="0"/>
          <w:numId w:val="36"/>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6"/>
        <w:gridCol w:w="2140"/>
      </w:tblGrid>
      <w:tr w:rsidR="006713C1" w:rsidRPr="006713C1" w:rsidTr="004A05E8">
        <w:tc>
          <w:tcPr>
            <w:tcW w:w="8626" w:type="dxa"/>
            <w:shd w:val="clear" w:color="auto" w:fill="auto"/>
          </w:tcPr>
          <w:p w:rsidR="006713C1" w:rsidRPr="006713C1" w:rsidRDefault="006713C1" w:rsidP="004A05E8">
            <w:pPr>
              <w:ind w:firstLine="0"/>
              <w:rPr>
                <w:sz w:val="24"/>
                <w:szCs w:val="24"/>
                <w:lang w:val="vi-VN"/>
              </w:rPr>
            </w:pPr>
            <w:r w:rsidRPr="006713C1">
              <w:rPr>
                <w:b/>
                <w:sz w:val="24"/>
                <w:szCs w:val="24"/>
                <w:lang w:val="vi-VN"/>
              </w:rPr>
              <w:t xml:space="preserve">Câu 5. </w:t>
            </w:r>
            <w:r w:rsidRPr="006713C1">
              <w:rPr>
                <w:sz w:val="24"/>
                <w:szCs w:val="24"/>
                <w:lang w:val="vi-VN"/>
              </w:rPr>
              <w:t>Một dòng điện cường độ 5A chạy trong một dây dẫn thẳng dài chiều như hình vẽ. Cảm ứng từ tại hai điểm M và N quan hệ với nhau như thế nào, biết M và N đều cách dòng điện 4cm, đều nằm trên mặt phẳng hình vẽ đối xứng nhau qua dây dẫn.</w:t>
            </w:r>
          </w:p>
          <w:p w:rsidR="006713C1" w:rsidRPr="006713C1" w:rsidRDefault="006713C1" w:rsidP="004A05E8">
            <w:pPr>
              <w:rPr>
                <w:b/>
                <w:sz w:val="24"/>
                <w:szCs w:val="24"/>
                <w:lang w:val="vi-VN"/>
              </w:rPr>
            </w:pPr>
          </w:p>
        </w:tc>
        <w:tc>
          <w:tcPr>
            <w:tcW w:w="2137" w:type="dxa"/>
            <w:shd w:val="clear" w:color="auto" w:fill="auto"/>
          </w:tcPr>
          <w:p w:rsidR="006713C1" w:rsidRPr="006713C1" w:rsidRDefault="006713C1" w:rsidP="004A05E8">
            <w:pPr>
              <w:ind w:firstLine="0"/>
              <w:rPr>
                <w:b/>
                <w:sz w:val="24"/>
                <w:szCs w:val="24"/>
              </w:rPr>
            </w:pPr>
            <w:r w:rsidRPr="006713C1">
              <w:rPr>
                <w:rFonts w:eastAsiaTheme="minorHAnsi" w:cstheme="minorBidi"/>
                <w:sz w:val="24"/>
                <w:szCs w:val="24"/>
                <w:lang w:val="vi-VN"/>
              </w:rPr>
              <w:object w:dxaOrig="1918" w:dyaOrig="1104">
                <v:shape id="_x0000_i1265" type="#_x0000_t75" style="width:96pt;height:54.75pt" o:ole="">
                  <v:imagedata r:id="rId314" o:title=""/>
                </v:shape>
                <o:OLEObject Type="Embed" ProgID="Visio.Drawing.11" ShapeID="_x0000_i1265" DrawAspect="Content" ObjectID="_1643455812" r:id="rId399"/>
              </w:object>
            </w:r>
          </w:p>
        </w:tc>
      </w:tr>
    </w:tbl>
    <w:p w:rsidR="006713C1" w:rsidRPr="006713C1" w:rsidRDefault="006713C1" w:rsidP="006713C1">
      <w:pPr>
        <w:rPr>
          <w:sz w:val="24"/>
          <w:szCs w:val="24"/>
        </w:rPr>
      </w:pPr>
      <w:r w:rsidRPr="006713C1">
        <w:rPr>
          <w:b/>
          <w:sz w:val="24"/>
          <w:szCs w:val="24"/>
        </w:rPr>
        <w:t xml:space="preserve">A. </w:t>
      </w:r>
      <w:r w:rsidRPr="006713C1">
        <w:rPr>
          <w:sz w:val="24"/>
          <w:szCs w:val="24"/>
        </w:rPr>
        <w:t>B</w:t>
      </w:r>
      <w:r w:rsidRPr="006713C1">
        <w:rPr>
          <w:sz w:val="24"/>
          <w:szCs w:val="24"/>
          <w:vertAlign w:val="subscript"/>
        </w:rPr>
        <w:t xml:space="preserve">M </w:t>
      </w:r>
      <w:r w:rsidRPr="006713C1">
        <w:rPr>
          <w:sz w:val="24"/>
          <w:szCs w:val="24"/>
        </w:rPr>
        <w:t>= B</w:t>
      </w:r>
      <w:r w:rsidRPr="006713C1">
        <w:rPr>
          <w:sz w:val="24"/>
          <w:szCs w:val="24"/>
          <w:vertAlign w:val="subscript"/>
        </w:rPr>
        <w:t>N</w:t>
      </w:r>
      <w:r w:rsidRPr="006713C1">
        <w:rPr>
          <w:sz w:val="24"/>
          <w:szCs w:val="24"/>
        </w:rPr>
        <w:t xml:space="preserve">; hai véc tơ </w:t>
      </w:r>
      <w:r w:rsidRPr="006713C1">
        <w:rPr>
          <w:position w:val="-6"/>
          <w:sz w:val="24"/>
          <w:szCs w:val="24"/>
        </w:rPr>
        <w:object w:dxaOrig="380" w:dyaOrig="340">
          <v:shape id="_x0000_i1266" type="#_x0000_t75" style="width:18.75pt;height:17.25pt" o:ole="">
            <v:imagedata r:id="rId316" o:title=""/>
          </v:shape>
          <o:OLEObject Type="Embed" ProgID="Equation.DSMT4" ShapeID="_x0000_i1266" DrawAspect="Content" ObjectID="_1643455813" r:id="rId400"/>
        </w:object>
      </w:r>
      <w:r w:rsidRPr="006713C1">
        <w:rPr>
          <w:sz w:val="24"/>
          <w:szCs w:val="24"/>
        </w:rPr>
        <w:t xml:space="preserve"> và</w:t>
      </w:r>
      <w:r w:rsidRPr="006713C1">
        <w:rPr>
          <w:position w:val="-6"/>
          <w:sz w:val="24"/>
          <w:szCs w:val="24"/>
        </w:rPr>
        <w:object w:dxaOrig="360" w:dyaOrig="340">
          <v:shape id="_x0000_i1267" type="#_x0000_t75" style="width:18pt;height:17.25pt" o:ole="">
            <v:imagedata r:id="rId318" o:title=""/>
          </v:shape>
          <o:OLEObject Type="Embed" ProgID="Equation.DSMT4" ShapeID="_x0000_i1267" DrawAspect="Content" ObjectID="_1643455814" r:id="rId401"/>
        </w:object>
      </w:r>
      <w:r w:rsidRPr="006713C1">
        <w:rPr>
          <w:sz w:val="24"/>
          <w:szCs w:val="24"/>
        </w:rPr>
        <w:t xml:space="preserve"> . song song cùng chiều</w:t>
      </w:r>
    </w:p>
    <w:p w:rsidR="006713C1" w:rsidRPr="006713C1" w:rsidRDefault="006713C1" w:rsidP="006713C1">
      <w:pPr>
        <w:rPr>
          <w:sz w:val="24"/>
          <w:szCs w:val="24"/>
        </w:rPr>
      </w:pPr>
      <w:r w:rsidRPr="006713C1">
        <w:rPr>
          <w:b/>
          <w:sz w:val="24"/>
          <w:szCs w:val="24"/>
        </w:rPr>
        <w:t>B.</w:t>
      </w:r>
      <w:r w:rsidRPr="006713C1">
        <w:rPr>
          <w:sz w:val="24"/>
          <w:szCs w:val="24"/>
        </w:rPr>
        <w:t xml:space="preserve"> B</w:t>
      </w:r>
      <w:r w:rsidRPr="006713C1">
        <w:rPr>
          <w:sz w:val="24"/>
          <w:szCs w:val="24"/>
          <w:vertAlign w:val="subscript"/>
        </w:rPr>
        <w:t>M</w:t>
      </w:r>
      <w:r w:rsidRPr="006713C1">
        <w:rPr>
          <w:sz w:val="24"/>
          <w:szCs w:val="24"/>
        </w:rPr>
        <w:t xml:space="preserve"> = B</w:t>
      </w:r>
      <w:r w:rsidRPr="006713C1">
        <w:rPr>
          <w:sz w:val="24"/>
          <w:szCs w:val="24"/>
          <w:vertAlign w:val="subscript"/>
        </w:rPr>
        <w:t>N</w:t>
      </w:r>
      <w:r w:rsidRPr="006713C1">
        <w:rPr>
          <w:sz w:val="24"/>
          <w:szCs w:val="24"/>
        </w:rPr>
        <w:t xml:space="preserve"> ; hai véc tơ </w:t>
      </w:r>
      <w:r w:rsidRPr="006713C1">
        <w:rPr>
          <w:position w:val="-6"/>
          <w:sz w:val="24"/>
          <w:szCs w:val="24"/>
        </w:rPr>
        <w:object w:dxaOrig="380" w:dyaOrig="340">
          <v:shape id="_x0000_i1268" type="#_x0000_t75" style="width:18.75pt;height:17.25pt" o:ole="">
            <v:imagedata r:id="rId320" o:title=""/>
          </v:shape>
          <o:OLEObject Type="Embed" ProgID="Equation.DSMT4" ShapeID="_x0000_i1268" DrawAspect="Content" ObjectID="_1643455815" r:id="rId402"/>
        </w:object>
      </w:r>
      <w:r w:rsidRPr="006713C1">
        <w:rPr>
          <w:sz w:val="24"/>
          <w:szCs w:val="24"/>
        </w:rPr>
        <w:t xml:space="preserve">và </w:t>
      </w:r>
      <w:r w:rsidRPr="006713C1">
        <w:rPr>
          <w:position w:val="-6"/>
          <w:sz w:val="24"/>
          <w:szCs w:val="24"/>
        </w:rPr>
        <w:object w:dxaOrig="360" w:dyaOrig="340">
          <v:shape id="_x0000_i1269" type="#_x0000_t75" style="width:18pt;height:17.25pt" o:ole="">
            <v:imagedata r:id="rId322" o:title=""/>
          </v:shape>
          <o:OLEObject Type="Embed" ProgID="Equation.DSMT4" ShapeID="_x0000_i1269" DrawAspect="Content" ObjectID="_1643455816" r:id="rId403"/>
        </w:object>
      </w:r>
      <w:r w:rsidRPr="006713C1">
        <w:rPr>
          <w:sz w:val="24"/>
          <w:szCs w:val="24"/>
        </w:rPr>
        <w:t>song song ngược chiều</w:t>
      </w:r>
    </w:p>
    <w:p w:rsidR="006713C1" w:rsidRPr="006713C1" w:rsidRDefault="006713C1" w:rsidP="006713C1">
      <w:pPr>
        <w:rPr>
          <w:sz w:val="24"/>
          <w:szCs w:val="24"/>
        </w:rPr>
      </w:pPr>
      <w:r w:rsidRPr="006713C1">
        <w:rPr>
          <w:b/>
          <w:sz w:val="24"/>
          <w:szCs w:val="24"/>
        </w:rPr>
        <w:t>C.</w:t>
      </w:r>
      <w:r w:rsidRPr="006713C1">
        <w:rPr>
          <w:sz w:val="24"/>
          <w:szCs w:val="24"/>
        </w:rPr>
        <w:t xml:space="preserve"> B</w:t>
      </w:r>
      <w:r w:rsidRPr="006713C1">
        <w:rPr>
          <w:sz w:val="24"/>
          <w:szCs w:val="24"/>
          <w:vertAlign w:val="subscript"/>
        </w:rPr>
        <w:t xml:space="preserve">M </w:t>
      </w:r>
      <w:r w:rsidRPr="006713C1">
        <w:rPr>
          <w:sz w:val="24"/>
          <w:szCs w:val="24"/>
        </w:rPr>
        <w:t>&gt; B</w:t>
      </w:r>
      <w:r w:rsidRPr="006713C1">
        <w:rPr>
          <w:sz w:val="24"/>
          <w:szCs w:val="24"/>
          <w:vertAlign w:val="subscript"/>
        </w:rPr>
        <w:t>N</w:t>
      </w:r>
      <w:r w:rsidRPr="006713C1">
        <w:rPr>
          <w:sz w:val="24"/>
          <w:szCs w:val="24"/>
        </w:rPr>
        <w:t xml:space="preserve">; hai véc tơ </w:t>
      </w:r>
      <w:r w:rsidRPr="006713C1">
        <w:rPr>
          <w:position w:val="-6"/>
          <w:sz w:val="24"/>
          <w:szCs w:val="24"/>
        </w:rPr>
        <w:object w:dxaOrig="380" w:dyaOrig="340">
          <v:shape id="_x0000_i1270" type="#_x0000_t75" style="width:18.75pt;height:17.25pt" o:ole="">
            <v:imagedata r:id="rId324" o:title=""/>
          </v:shape>
          <o:OLEObject Type="Embed" ProgID="Equation.DSMT4" ShapeID="_x0000_i1270" DrawAspect="Content" ObjectID="_1643455817" r:id="rId404"/>
        </w:object>
      </w:r>
      <w:r w:rsidRPr="006713C1">
        <w:rPr>
          <w:sz w:val="24"/>
          <w:szCs w:val="24"/>
        </w:rPr>
        <w:t xml:space="preserve">và </w:t>
      </w:r>
      <w:r w:rsidRPr="006713C1">
        <w:rPr>
          <w:position w:val="-6"/>
          <w:sz w:val="24"/>
          <w:szCs w:val="24"/>
        </w:rPr>
        <w:object w:dxaOrig="360" w:dyaOrig="340">
          <v:shape id="_x0000_i1271" type="#_x0000_t75" style="width:18pt;height:17.25pt" o:ole="">
            <v:imagedata r:id="rId326" o:title=""/>
          </v:shape>
          <o:OLEObject Type="Embed" ProgID="Equation.DSMT4" ShapeID="_x0000_i1271" DrawAspect="Content" ObjectID="_1643455818" r:id="rId405"/>
        </w:object>
      </w:r>
      <w:r w:rsidRPr="006713C1">
        <w:rPr>
          <w:sz w:val="24"/>
          <w:szCs w:val="24"/>
        </w:rPr>
        <w:t>song song cùng chiều</w:t>
      </w:r>
    </w:p>
    <w:p w:rsidR="006713C1" w:rsidRPr="006713C1" w:rsidRDefault="006713C1" w:rsidP="006713C1">
      <w:pPr>
        <w:rPr>
          <w:sz w:val="24"/>
          <w:szCs w:val="24"/>
        </w:rPr>
      </w:pPr>
      <w:r w:rsidRPr="006713C1">
        <w:rPr>
          <w:b/>
          <w:sz w:val="24"/>
          <w:szCs w:val="24"/>
        </w:rPr>
        <w:t>D.</w:t>
      </w:r>
      <w:r w:rsidRPr="006713C1">
        <w:rPr>
          <w:sz w:val="24"/>
          <w:szCs w:val="24"/>
        </w:rPr>
        <w:t xml:space="preserve"> B</w:t>
      </w:r>
      <w:r w:rsidRPr="006713C1">
        <w:rPr>
          <w:sz w:val="24"/>
          <w:szCs w:val="24"/>
          <w:vertAlign w:val="subscript"/>
        </w:rPr>
        <w:t xml:space="preserve">M </w:t>
      </w:r>
      <w:r w:rsidRPr="006713C1">
        <w:rPr>
          <w:sz w:val="24"/>
          <w:szCs w:val="24"/>
        </w:rPr>
        <w:t>= B</w:t>
      </w:r>
      <w:r w:rsidRPr="006713C1">
        <w:rPr>
          <w:sz w:val="24"/>
          <w:szCs w:val="24"/>
          <w:vertAlign w:val="subscript"/>
        </w:rPr>
        <w:t>N</w:t>
      </w:r>
      <w:r w:rsidRPr="006713C1">
        <w:rPr>
          <w:sz w:val="24"/>
          <w:szCs w:val="24"/>
        </w:rPr>
        <w:t xml:space="preserve">; hai véc tơ </w:t>
      </w:r>
      <w:r w:rsidRPr="006713C1">
        <w:rPr>
          <w:position w:val="-6"/>
          <w:sz w:val="24"/>
          <w:szCs w:val="24"/>
        </w:rPr>
        <w:object w:dxaOrig="380" w:dyaOrig="340">
          <v:shape id="_x0000_i1272" type="#_x0000_t75" style="width:18.75pt;height:17.25pt" o:ole="">
            <v:imagedata r:id="rId328" o:title=""/>
          </v:shape>
          <o:OLEObject Type="Embed" ProgID="Equation.DSMT4" ShapeID="_x0000_i1272" DrawAspect="Content" ObjectID="_1643455819" r:id="rId406"/>
        </w:object>
      </w:r>
      <w:r w:rsidRPr="006713C1">
        <w:rPr>
          <w:sz w:val="24"/>
          <w:szCs w:val="24"/>
        </w:rPr>
        <w:t xml:space="preserve">và </w:t>
      </w:r>
      <w:r w:rsidRPr="006713C1">
        <w:rPr>
          <w:position w:val="-6"/>
          <w:sz w:val="24"/>
          <w:szCs w:val="24"/>
        </w:rPr>
        <w:object w:dxaOrig="360" w:dyaOrig="340">
          <v:shape id="_x0000_i1273" type="#_x0000_t75" style="width:18pt;height:17.25pt" o:ole="">
            <v:imagedata r:id="rId330" o:title=""/>
          </v:shape>
          <o:OLEObject Type="Embed" ProgID="Equation.DSMT4" ShapeID="_x0000_i1273" DrawAspect="Content" ObjectID="_1643455820" r:id="rId407"/>
        </w:object>
      </w:r>
      <w:r w:rsidRPr="006713C1">
        <w:rPr>
          <w:sz w:val="24"/>
          <w:szCs w:val="24"/>
        </w:rPr>
        <w:t>vuông góc với nhau</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5.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M và N đều cách dòng điện 1 đoạn như nhau nên B</w:t>
      </w:r>
      <w:r w:rsidRPr="006713C1">
        <w:rPr>
          <w:sz w:val="24"/>
          <w:szCs w:val="24"/>
          <w:vertAlign w:val="subscript"/>
        </w:rPr>
        <w:t xml:space="preserve">M </w:t>
      </w:r>
      <w:r w:rsidRPr="006713C1">
        <w:rPr>
          <w:sz w:val="24"/>
          <w:szCs w:val="24"/>
        </w:rPr>
        <w:t>= B</w:t>
      </w:r>
      <w:r w:rsidRPr="006713C1">
        <w:rPr>
          <w:sz w:val="24"/>
          <w:szCs w:val="24"/>
          <w:vertAlign w:val="subscript"/>
        </w:rPr>
        <w:t>N</w:t>
      </w:r>
      <w:r w:rsidRPr="006713C1">
        <w:rPr>
          <w:sz w:val="24"/>
          <w:szCs w:val="24"/>
        </w:rPr>
        <w:t>, mặt khác M và N đối xứng nhau qua dây dẫn</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nên hai vectơ </w:t>
      </w:r>
      <w:r w:rsidRPr="006713C1">
        <w:rPr>
          <w:position w:val="-6"/>
          <w:sz w:val="24"/>
          <w:szCs w:val="24"/>
        </w:rPr>
        <w:object w:dxaOrig="380" w:dyaOrig="340">
          <v:shape id="_x0000_i1274" type="#_x0000_t75" style="width:18.75pt;height:17.25pt" o:ole="">
            <v:imagedata r:id="rId316" o:title=""/>
          </v:shape>
          <o:OLEObject Type="Embed" ProgID="Equation.DSMT4" ShapeID="_x0000_i1274" DrawAspect="Content" ObjectID="_1643455821" r:id="rId408"/>
        </w:object>
      </w:r>
      <w:r w:rsidRPr="006713C1">
        <w:rPr>
          <w:sz w:val="24"/>
          <w:szCs w:val="24"/>
        </w:rPr>
        <w:t xml:space="preserve"> và</w:t>
      </w:r>
      <w:r w:rsidRPr="006713C1">
        <w:rPr>
          <w:position w:val="-6"/>
          <w:sz w:val="24"/>
          <w:szCs w:val="24"/>
        </w:rPr>
        <w:object w:dxaOrig="360" w:dyaOrig="340">
          <v:shape id="_x0000_i1275" type="#_x0000_t75" style="width:18pt;height:17.25pt" o:ole="">
            <v:imagedata r:id="rId318" o:title=""/>
          </v:shape>
          <o:OLEObject Type="Embed" ProgID="Equation.DSMT4" ShapeID="_x0000_i1275" DrawAspect="Content" ObjectID="_1643455822" r:id="rId409"/>
        </w:object>
      </w:r>
      <w:r w:rsidRPr="006713C1">
        <w:rPr>
          <w:sz w:val="24"/>
          <w:szCs w:val="24"/>
        </w:rPr>
        <w:t xml:space="preserve"> song song nhưng ngược chiều</w:t>
      </w:r>
    </w:p>
    <w:p w:rsidR="006713C1" w:rsidRPr="006713C1" w:rsidRDefault="006713C1" w:rsidP="00035E3A">
      <w:pPr>
        <w:pStyle w:val="ListParagraph"/>
        <w:numPr>
          <w:ilvl w:val="0"/>
          <w:numId w:val="37"/>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p w:rsidR="006713C1" w:rsidRPr="006713C1" w:rsidRDefault="006713C1" w:rsidP="006713C1">
      <w:pPr>
        <w:rPr>
          <w:color w:val="000000" w:themeColor="text1"/>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6713C1" w:rsidRPr="006713C1" w:rsidTr="004A05E8">
        <w:tc>
          <w:tcPr>
            <w:tcW w:w="8789" w:type="dxa"/>
            <w:shd w:val="clear" w:color="auto" w:fill="auto"/>
          </w:tcPr>
          <w:p w:rsidR="006713C1" w:rsidRPr="006713C1" w:rsidRDefault="006713C1" w:rsidP="004A05E8">
            <w:pPr>
              <w:ind w:firstLine="0"/>
              <w:rPr>
                <w:sz w:val="24"/>
                <w:szCs w:val="24"/>
                <w:lang w:val="vi-VN"/>
              </w:rPr>
            </w:pPr>
            <w:r w:rsidRPr="006713C1">
              <w:rPr>
                <w:b/>
                <w:sz w:val="24"/>
                <w:szCs w:val="24"/>
                <w:lang w:val="vi-VN"/>
              </w:rPr>
              <w:t xml:space="preserve">Câu 6. </w:t>
            </w:r>
            <w:r w:rsidRPr="006713C1">
              <w:rPr>
                <w:sz w:val="24"/>
                <w:szCs w:val="24"/>
                <w:lang w:val="vi-VN"/>
              </w:rPr>
              <w:t>Nối hai điểm M và N của vòng tròn dây dẫn như hình vẽ với hai cực một nguồn điện. Tính cảm ứng từ tại tâm O của vòng tròn, coi cảm ứng từ trong các dây nối với vòng tròn không đáng kể.</w:t>
            </w:r>
          </w:p>
          <w:p w:rsidR="006713C1" w:rsidRPr="006713C1" w:rsidRDefault="006713C1" w:rsidP="004A05E8">
            <w:pPr>
              <w:rPr>
                <w:b/>
                <w:sz w:val="24"/>
                <w:szCs w:val="24"/>
                <w:lang w:val="vi-VN"/>
              </w:rPr>
            </w:pPr>
          </w:p>
        </w:tc>
        <w:tc>
          <w:tcPr>
            <w:tcW w:w="1974" w:type="dxa"/>
            <w:shd w:val="clear" w:color="auto" w:fill="auto"/>
          </w:tcPr>
          <w:p w:rsidR="006713C1" w:rsidRPr="006713C1" w:rsidRDefault="006713C1" w:rsidP="004A05E8">
            <w:pPr>
              <w:ind w:firstLine="0"/>
              <w:rPr>
                <w:b/>
                <w:sz w:val="24"/>
                <w:szCs w:val="24"/>
              </w:rPr>
            </w:pPr>
            <w:r w:rsidRPr="006713C1">
              <w:rPr>
                <w:rFonts w:eastAsiaTheme="minorHAnsi" w:cstheme="minorBidi"/>
                <w:sz w:val="24"/>
                <w:szCs w:val="24"/>
                <w:lang w:val="vi-VN"/>
              </w:rPr>
              <w:object w:dxaOrig="1646" w:dyaOrig="1162">
                <v:shape id="_x0000_i1276" type="#_x0000_t75" style="width:81.75pt;height:57.75pt" o:ole="">
                  <v:imagedata r:id="rId332" o:title=""/>
                </v:shape>
                <o:OLEObject Type="Embed" ProgID="Visio.Drawing.11" ShapeID="_x0000_i1276" DrawAspect="Content" ObjectID="_1643455823" r:id="rId410"/>
              </w:object>
            </w:r>
          </w:p>
        </w:tc>
      </w:tr>
    </w:tbl>
    <w:p w:rsidR="006713C1" w:rsidRPr="006713C1" w:rsidRDefault="006713C1" w:rsidP="006713C1">
      <w:pPr>
        <w:rPr>
          <w:sz w:val="24"/>
          <w:szCs w:val="24"/>
        </w:rPr>
      </w:pPr>
      <w:r w:rsidRPr="006713C1">
        <w:rPr>
          <w:b/>
          <w:sz w:val="24"/>
          <w:szCs w:val="24"/>
        </w:rPr>
        <w:t xml:space="preserve">A. </w:t>
      </w:r>
      <w:r w:rsidRPr="006713C1">
        <w:rPr>
          <w:position w:val="-24"/>
          <w:sz w:val="24"/>
          <w:szCs w:val="24"/>
        </w:rPr>
        <w:object w:dxaOrig="1340" w:dyaOrig="660">
          <v:shape id="_x0000_i1277" type="#_x0000_t75" style="width:66.75pt;height:33.75pt" o:ole="">
            <v:imagedata r:id="rId334" o:title=""/>
          </v:shape>
          <o:OLEObject Type="Embed" ProgID="Equation.DSMT4" ShapeID="_x0000_i1277" DrawAspect="Content" ObjectID="_1643455824" r:id="rId411"/>
        </w:object>
      </w:r>
      <w:r w:rsidRPr="006713C1">
        <w:rPr>
          <w:sz w:val="24"/>
          <w:szCs w:val="24"/>
        </w:rPr>
        <w:t xml:space="preserve"> </w:t>
      </w:r>
      <w:r w:rsidRPr="006713C1">
        <w:rPr>
          <w:sz w:val="24"/>
          <w:szCs w:val="24"/>
        </w:rPr>
        <w:tab/>
      </w:r>
      <w:r w:rsidRPr="006713C1">
        <w:rPr>
          <w:sz w:val="24"/>
          <w:szCs w:val="24"/>
        </w:rPr>
        <w:tab/>
      </w:r>
      <w:r w:rsidRPr="006713C1">
        <w:rPr>
          <w:b/>
          <w:sz w:val="24"/>
          <w:szCs w:val="24"/>
        </w:rPr>
        <w:t>B.</w:t>
      </w:r>
      <w:r w:rsidRPr="006713C1">
        <w:rPr>
          <w:sz w:val="24"/>
          <w:szCs w:val="24"/>
        </w:rPr>
        <w:t xml:space="preserve"> </w:t>
      </w:r>
      <w:r w:rsidRPr="006713C1">
        <w:rPr>
          <w:position w:val="-24"/>
          <w:sz w:val="24"/>
          <w:szCs w:val="24"/>
        </w:rPr>
        <w:object w:dxaOrig="2079" w:dyaOrig="680">
          <v:shape id="_x0000_i1278" type="#_x0000_t75" style="width:104.25pt;height:33.75pt" o:ole="">
            <v:imagedata r:id="rId336" o:title=""/>
          </v:shape>
          <o:OLEObject Type="Embed" ProgID="Equation.DSMT4" ShapeID="_x0000_i1278" DrawAspect="Content" ObjectID="_1643455825" r:id="rId412"/>
        </w:object>
      </w:r>
      <w:r w:rsidRPr="006713C1">
        <w:rPr>
          <w:sz w:val="24"/>
          <w:szCs w:val="24"/>
        </w:rPr>
        <w:t xml:space="preserve"> </w:t>
      </w:r>
      <w:r w:rsidRPr="006713C1">
        <w:rPr>
          <w:sz w:val="24"/>
          <w:szCs w:val="24"/>
        </w:rPr>
        <w:tab/>
      </w:r>
      <w:r w:rsidRPr="006713C1">
        <w:rPr>
          <w:b/>
          <w:sz w:val="24"/>
          <w:szCs w:val="24"/>
        </w:rPr>
        <w:t>C.</w:t>
      </w:r>
      <w:r w:rsidRPr="006713C1">
        <w:rPr>
          <w:sz w:val="24"/>
          <w:szCs w:val="24"/>
        </w:rPr>
        <w:t xml:space="preserve"> </w:t>
      </w:r>
      <w:r w:rsidRPr="006713C1">
        <w:rPr>
          <w:position w:val="-24"/>
          <w:sz w:val="24"/>
          <w:szCs w:val="24"/>
        </w:rPr>
        <w:object w:dxaOrig="1280" w:dyaOrig="660">
          <v:shape id="_x0000_i1279" type="#_x0000_t75" style="width:63.75pt;height:33.75pt" o:ole="">
            <v:imagedata r:id="rId338" o:title=""/>
          </v:shape>
          <o:OLEObject Type="Embed" ProgID="Equation.DSMT4" ShapeID="_x0000_i1279" DrawAspect="Content" ObjectID="_1643455826" r:id="rId413"/>
        </w:object>
      </w:r>
      <w:r w:rsidRPr="006713C1">
        <w:rPr>
          <w:sz w:val="24"/>
          <w:szCs w:val="24"/>
        </w:rPr>
        <w:t xml:space="preserve"> </w:t>
      </w:r>
      <w:r w:rsidRPr="006713C1">
        <w:rPr>
          <w:sz w:val="24"/>
          <w:szCs w:val="24"/>
        </w:rPr>
        <w:tab/>
      </w:r>
      <w:r w:rsidRPr="006713C1">
        <w:rPr>
          <w:sz w:val="24"/>
          <w:szCs w:val="24"/>
        </w:rPr>
        <w:tab/>
      </w:r>
      <w:r w:rsidRPr="006713C1">
        <w:rPr>
          <w:b/>
          <w:sz w:val="24"/>
          <w:szCs w:val="24"/>
        </w:rPr>
        <w:t>D.</w:t>
      </w:r>
      <w:r w:rsidRPr="006713C1">
        <w:rPr>
          <w:sz w:val="24"/>
          <w:szCs w:val="24"/>
        </w:rPr>
        <w:t xml:space="preserve"> </w:t>
      </w:r>
      <w:r w:rsidRPr="006713C1">
        <w:rPr>
          <w:position w:val="-6"/>
          <w:sz w:val="24"/>
          <w:szCs w:val="24"/>
        </w:rPr>
        <w:object w:dxaOrig="580" w:dyaOrig="279">
          <v:shape id="_x0000_i1280" type="#_x0000_t75" style="width:29.25pt;height:14.25pt" o:ole="">
            <v:imagedata r:id="rId340" o:title=""/>
          </v:shape>
          <o:OLEObject Type="Embed" ProgID="Equation.DSMT4" ShapeID="_x0000_i1280" DrawAspect="Content" ObjectID="_1643455827" r:id="rId414"/>
        </w:object>
      </w:r>
      <w:r w:rsidRPr="006713C1">
        <w:rPr>
          <w:sz w:val="24"/>
          <w:szCs w:val="24"/>
        </w:rPr>
        <w:t xml:space="preserve"> </w:t>
      </w:r>
    </w:p>
    <w:p w:rsidR="006713C1" w:rsidRPr="006713C1" w:rsidRDefault="006713C1" w:rsidP="006713C1">
      <w:pPr>
        <w:rPr>
          <w:sz w:val="24"/>
          <w:szCs w:val="24"/>
        </w:rPr>
      </w:pPr>
      <w:r w:rsidRPr="006713C1">
        <w:rPr>
          <w:b/>
          <w:sz w:val="24"/>
          <w:szCs w:val="24"/>
        </w:rPr>
        <w:t xml:space="preserve">Câu 7.  </w:t>
      </w:r>
      <w:r w:rsidRPr="006713C1">
        <w:rPr>
          <w:sz w:val="24"/>
          <w:szCs w:val="24"/>
        </w:rPr>
        <w:t>Các đường sức từ trường bên trong ống dây mang dòng điện có dạng, phân bố, đặc điểm như thế nào?</w:t>
      </w:r>
    </w:p>
    <w:p w:rsidR="006713C1" w:rsidRPr="006713C1" w:rsidRDefault="006713C1" w:rsidP="006713C1">
      <w:pPr>
        <w:rPr>
          <w:sz w:val="24"/>
          <w:szCs w:val="24"/>
        </w:rPr>
      </w:pPr>
      <w:r w:rsidRPr="006713C1">
        <w:rPr>
          <w:b/>
          <w:sz w:val="24"/>
          <w:szCs w:val="24"/>
        </w:rPr>
        <w:t xml:space="preserve">A. </w:t>
      </w:r>
      <w:r w:rsidRPr="006713C1">
        <w:rPr>
          <w:sz w:val="24"/>
          <w:szCs w:val="24"/>
        </w:rPr>
        <w:t>là các đường tròn và là từ trường đều</w:t>
      </w:r>
    </w:p>
    <w:p w:rsidR="006713C1" w:rsidRPr="006713C1" w:rsidRDefault="006713C1" w:rsidP="006713C1">
      <w:pPr>
        <w:rPr>
          <w:sz w:val="24"/>
          <w:szCs w:val="24"/>
        </w:rPr>
      </w:pPr>
      <w:r w:rsidRPr="006713C1">
        <w:rPr>
          <w:b/>
          <w:sz w:val="24"/>
          <w:szCs w:val="24"/>
        </w:rPr>
        <w:t>B.</w:t>
      </w:r>
      <w:r w:rsidRPr="006713C1">
        <w:rPr>
          <w:sz w:val="24"/>
          <w:szCs w:val="24"/>
        </w:rPr>
        <w:t xml:space="preserve"> là các đường thẳng vuông góc với trục ống cách đều nhau, là từ trường đều</w:t>
      </w:r>
    </w:p>
    <w:p w:rsidR="006713C1" w:rsidRPr="006713C1" w:rsidRDefault="006713C1" w:rsidP="006713C1">
      <w:pPr>
        <w:rPr>
          <w:sz w:val="24"/>
          <w:szCs w:val="24"/>
        </w:rPr>
      </w:pPr>
      <w:r w:rsidRPr="006713C1">
        <w:rPr>
          <w:b/>
          <w:sz w:val="24"/>
          <w:szCs w:val="24"/>
        </w:rPr>
        <w:t>C.</w:t>
      </w:r>
      <w:r w:rsidRPr="006713C1">
        <w:rPr>
          <w:sz w:val="24"/>
          <w:szCs w:val="24"/>
        </w:rPr>
        <w:t xml:space="preserve"> là các đường thẳng song song với trục ống cách đều nhau, là từ trường đều</w:t>
      </w:r>
    </w:p>
    <w:p w:rsidR="006713C1" w:rsidRPr="006713C1" w:rsidRDefault="006713C1" w:rsidP="006713C1">
      <w:pPr>
        <w:rPr>
          <w:sz w:val="24"/>
          <w:szCs w:val="24"/>
        </w:rPr>
      </w:pPr>
      <w:r w:rsidRPr="006713C1">
        <w:rPr>
          <w:b/>
          <w:sz w:val="24"/>
          <w:szCs w:val="24"/>
        </w:rPr>
        <w:t>D.</w:t>
      </w:r>
      <w:r w:rsidRPr="006713C1">
        <w:rPr>
          <w:sz w:val="24"/>
          <w:szCs w:val="24"/>
        </w:rPr>
        <w:t xml:space="preserve"> các đường xoắn ốc, là từ trường đều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7. Chọn đáp án C</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Nó là các đường thẳng song song với trục ống cách đều nhau và là các từ trường đều.</w:t>
      </w:r>
    </w:p>
    <w:p w:rsidR="006713C1" w:rsidRPr="006713C1" w:rsidRDefault="006713C1" w:rsidP="00035E3A">
      <w:pPr>
        <w:pStyle w:val="ListParagraph"/>
        <w:numPr>
          <w:ilvl w:val="0"/>
          <w:numId w:val="57"/>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C</w:t>
      </w:r>
    </w:p>
    <w:p w:rsidR="006713C1" w:rsidRPr="006713C1" w:rsidRDefault="006713C1" w:rsidP="006713C1">
      <w:pPr>
        <w:rPr>
          <w:sz w:val="24"/>
          <w:szCs w:val="24"/>
        </w:rPr>
      </w:pPr>
      <w:r w:rsidRPr="006713C1">
        <w:rPr>
          <w:b/>
          <w:sz w:val="24"/>
          <w:szCs w:val="24"/>
        </w:rPr>
        <w:t xml:space="preserve">Câu 8. </w:t>
      </w:r>
      <w:r w:rsidRPr="006713C1">
        <w:rPr>
          <w:sz w:val="24"/>
          <w:szCs w:val="24"/>
        </w:rPr>
        <w:t>Nhìn vào dạng đường sức từ, so sánh ống dây mang dòng điện với nam châm thẳng người ta thấy:</w:t>
      </w:r>
    </w:p>
    <w:p w:rsidR="006713C1" w:rsidRPr="006713C1" w:rsidRDefault="006713C1" w:rsidP="006713C1">
      <w:pPr>
        <w:rPr>
          <w:sz w:val="24"/>
          <w:szCs w:val="24"/>
        </w:rPr>
      </w:pPr>
      <w:r w:rsidRPr="006713C1">
        <w:rPr>
          <w:b/>
          <w:sz w:val="24"/>
          <w:szCs w:val="24"/>
        </w:rPr>
        <w:t xml:space="preserve">A. </w:t>
      </w:r>
      <w:r w:rsidRPr="006713C1">
        <w:rPr>
          <w:sz w:val="24"/>
          <w:szCs w:val="24"/>
        </w:rPr>
        <w:t>giống nhau, đầu ống dòng điện đi cùng chiều kim đồng hồ là cực bắc</w:t>
      </w:r>
    </w:p>
    <w:p w:rsidR="006713C1" w:rsidRPr="006713C1" w:rsidRDefault="006713C1" w:rsidP="006713C1">
      <w:pPr>
        <w:rPr>
          <w:sz w:val="24"/>
          <w:szCs w:val="24"/>
        </w:rPr>
      </w:pPr>
      <w:r w:rsidRPr="006713C1">
        <w:rPr>
          <w:b/>
          <w:sz w:val="24"/>
          <w:szCs w:val="24"/>
        </w:rPr>
        <w:t>B.</w:t>
      </w:r>
      <w:r w:rsidRPr="006713C1">
        <w:rPr>
          <w:sz w:val="24"/>
          <w:szCs w:val="24"/>
        </w:rPr>
        <w:t xml:space="preserve"> giống nhau, đầu ống dòng điện đi cùng chiều kim đồng hồ là cực nam</w:t>
      </w:r>
    </w:p>
    <w:p w:rsidR="006713C1" w:rsidRPr="006713C1" w:rsidRDefault="006713C1" w:rsidP="006713C1">
      <w:pPr>
        <w:rPr>
          <w:sz w:val="24"/>
          <w:szCs w:val="24"/>
        </w:rPr>
      </w:pPr>
      <w:r w:rsidRPr="006713C1">
        <w:rPr>
          <w:b/>
          <w:sz w:val="24"/>
          <w:szCs w:val="24"/>
        </w:rPr>
        <w:t>C.</w:t>
      </w:r>
      <w:r w:rsidRPr="006713C1">
        <w:rPr>
          <w:sz w:val="24"/>
          <w:szCs w:val="24"/>
        </w:rPr>
        <w:t xml:space="preserve"> khác nhau, đầu ống dòng điện đi ngược chiều kim đồng hồ là cực bắc</w:t>
      </w:r>
    </w:p>
    <w:p w:rsidR="006713C1" w:rsidRPr="006713C1" w:rsidRDefault="006713C1" w:rsidP="006713C1">
      <w:pPr>
        <w:rPr>
          <w:sz w:val="24"/>
          <w:szCs w:val="24"/>
        </w:rPr>
      </w:pPr>
      <w:r w:rsidRPr="006713C1">
        <w:rPr>
          <w:b/>
          <w:sz w:val="24"/>
          <w:szCs w:val="24"/>
        </w:rPr>
        <w:t>D.</w:t>
      </w:r>
      <w:r w:rsidRPr="006713C1">
        <w:rPr>
          <w:sz w:val="24"/>
          <w:szCs w:val="24"/>
        </w:rPr>
        <w:t xml:space="preserve"> khác nhau, đầu ống dòng điện đi ngược chiều kim đồng hồ là cực nam</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8.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lastRenderedPageBreak/>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Người ta thấy rằng dạng đường sức từ của ống dây mang dòng điện với nam châm thẳng là giống nhau, đầu ống dòng điện đi cùng chiều kim đồng hồ là cực Nam.</w:t>
      </w:r>
    </w:p>
    <w:p w:rsidR="006713C1" w:rsidRPr="006713C1" w:rsidRDefault="006713C1" w:rsidP="00035E3A">
      <w:pPr>
        <w:pStyle w:val="ListParagraph"/>
        <w:numPr>
          <w:ilvl w:val="0"/>
          <w:numId w:val="58"/>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6713C1" w:rsidRPr="006713C1" w:rsidTr="004A05E8">
        <w:tc>
          <w:tcPr>
            <w:tcW w:w="8647" w:type="dxa"/>
            <w:shd w:val="clear" w:color="auto" w:fill="auto"/>
          </w:tcPr>
          <w:p w:rsidR="006713C1" w:rsidRPr="006713C1" w:rsidRDefault="006713C1" w:rsidP="004A05E8">
            <w:pPr>
              <w:ind w:firstLine="0"/>
              <w:rPr>
                <w:sz w:val="24"/>
                <w:szCs w:val="24"/>
                <w:lang w:val="vi-VN"/>
              </w:rPr>
            </w:pPr>
            <w:r w:rsidRPr="006713C1">
              <w:rPr>
                <w:b/>
                <w:sz w:val="24"/>
                <w:szCs w:val="24"/>
                <w:lang w:val="vi-VN"/>
              </w:rPr>
              <w:t xml:space="preserve">Câu 9. </w:t>
            </w:r>
            <w:r w:rsidRPr="006713C1">
              <w:rPr>
                <w:sz w:val="24"/>
                <w:szCs w:val="24"/>
                <w:lang w:val="vi-VN"/>
              </w:rPr>
              <w:t>Hai dây dẫn thẳng dài đặt vuông góc nhau, rất gần nhau nhưng không chạm vào nhau có chiều như hình vẽ. Dòng điện chạy trong hai dây dẫn có cùng cường độ. Từ trường do hai dây dẫn gây ra có thể triệt tiêu nhau, bằng không ở vùng nào?</w:t>
            </w:r>
          </w:p>
          <w:p w:rsidR="006713C1" w:rsidRPr="006713C1" w:rsidRDefault="006713C1" w:rsidP="004A05E8">
            <w:pPr>
              <w:rPr>
                <w:sz w:val="24"/>
                <w:szCs w:val="24"/>
                <w:lang w:val="vi-VN"/>
              </w:rPr>
            </w:pPr>
            <w:r w:rsidRPr="006713C1">
              <w:rPr>
                <w:b/>
                <w:sz w:val="24"/>
                <w:szCs w:val="24"/>
                <w:lang w:val="vi-VN"/>
              </w:rPr>
              <w:t xml:space="preserve">A. </w:t>
            </w:r>
            <w:r w:rsidRPr="006713C1">
              <w:rPr>
                <w:sz w:val="24"/>
                <w:szCs w:val="24"/>
                <w:lang w:val="vi-VN"/>
              </w:rPr>
              <w:t>vùng 1 và 2</w:t>
            </w:r>
            <w:r w:rsidRPr="006713C1">
              <w:rPr>
                <w:sz w:val="24"/>
                <w:szCs w:val="24"/>
                <w:lang w:val="vi-VN"/>
              </w:rPr>
              <w:tab/>
            </w:r>
            <w:r w:rsidRPr="006713C1">
              <w:rPr>
                <w:sz w:val="24"/>
                <w:szCs w:val="24"/>
                <w:lang w:val="vi-VN"/>
              </w:rPr>
              <w:tab/>
            </w:r>
            <w:r w:rsidRPr="006713C1">
              <w:rPr>
                <w:sz w:val="24"/>
                <w:szCs w:val="24"/>
                <w:lang w:val="vi-VN"/>
              </w:rPr>
              <w:tab/>
            </w:r>
            <w:r w:rsidRPr="006713C1">
              <w:rPr>
                <w:b/>
                <w:sz w:val="24"/>
                <w:szCs w:val="24"/>
                <w:lang w:val="vi-VN"/>
              </w:rPr>
              <w:t>B.</w:t>
            </w:r>
            <w:r w:rsidRPr="006713C1">
              <w:rPr>
                <w:sz w:val="24"/>
                <w:szCs w:val="24"/>
                <w:lang w:val="vi-VN"/>
              </w:rPr>
              <w:t xml:space="preserve"> vùng 3 và 4</w:t>
            </w:r>
            <w:r w:rsidRPr="006713C1">
              <w:rPr>
                <w:sz w:val="24"/>
                <w:szCs w:val="24"/>
                <w:lang w:val="vi-VN"/>
              </w:rPr>
              <w:tab/>
            </w:r>
            <w:r w:rsidRPr="006713C1">
              <w:rPr>
                <w:sz w:val="24"/>
                <w:szCs w:val="24"/>
                <w:lang w:val="vi-VN"/>
              </w:rPr>
              <w:tab/>
            </w:r>
            <w:r w:rsidRPr="006713C1">
              <w:rPr>
                <w:sz w:val="24"/>
                <w:szCs w:val="24"/>
                <w:lang w:val="vi-VN"/>
              </w:rPr>
              <w:tab/>
            </w:r>
          </w:p>
          <w:p w:rsidR="006713C1" w:rsidRPr="006713C1" w:rsidRDefault="006713C1" w:rsidP="004A05E8">
            <w:pPr>
              <w:rPr>
                <w:sz w:val="24"/>
                <w:szCs w:val="24"/>
                <w:lang w:val="vi-VN"/>
              </w:rPr>
            </w:pPr>
            <w:r w:rsidRPr="006713C1">
              <w:rPr>
                <w:b/>
                <w:sz w:val="24"/>
                <w:szCs w:val="24"/>
                <w:lang w:val="vi-VN"/>
              </w:rPr>
              <w:t>C.</w:t>
            </w:r>
            <w:r w:rsidRPr="006713C1">
              <w:rPr>
                <w:sz w:val="24"/>
                <w:szCs w:val="24"/>
                <w:lang w:val="vi-VN"/>
              </w:rPr>
              <w:t xml:space="preserve"> vùng 1 và 3</w:t>
            </w:r>
            <w:r w:rsidRPr="006713C1">
              <w:rPr>
                <w:sz w:val="24"/>
                <w:szCs w:val="24"/>
                <w:lang w:val="vi-VN"/>
              </w:rPr>
              <w:tab/>
            </w:r>
            <w:r w:rsidRPr="006713C1">
              <w:rPr>
                <w:sz w:val="24"/>
                <w:szCs w:val="24"/>
                <w:lang w:val="vi-VN"/>
              </w:rPr>
              <w:tab/>
            </w:r>
            <w:r w:rsidRPr="006713C1">
              <w:rPr>
                <w:sz w:val="24"/>
                <w:szCs w:val="24"/>
                <w:lang w:val="vi-VN"/>
              </w:rPr>
              <w:tab/>
            </w:r>
            <w:r w:rsidRPr="006713C1">
              <w:rPr>
                <w:b/>
                <w:sz w:val="24"/>
                <w:szCs w:val="24"/>
                <w:lang w:val="vi-VN"/>
              </w:rPr>
              <w:t>D.</w:t>
            </w:r>
            <w:r w:rsidRPr="006713C1">
              <w:rPr>
                <w:sz w:val="24"/>
                <w:szCs w:val="24"/>
                <w:lang w:val="vi-VN"/>
              </w:rPr>
              <w:t xml:space="preserve"> vùng 2 và 4 </w:t>
            </w:r>
          </w:p>
          <w:p w:rsidR="006713C1" w:rsidRPr="006713C1" w:rsidRDefault="006713C1" w:rsidP="004A05E8">
            <w:pPr>
              <w:rPr>
                <w:sz w:val="24"/>
                <w:szCs w:val="24"/>
                <w:lang w:val="vi-VN"/>
              </w:rPr>
            </w:pPr>
          </w:p>
          <w:p w:rsidR="006713C1" w:rsidRPr="006713C1" w:rsidRDefault="006713C1" w:rsidP="004A05E8">
            <w:pPr>
              <w:rPr>
                <w:b/>
                <w:sz w:val="24"/>
                <w:szCs w:val="24"/>
                <w:lang w:val="vi-VN"/>
              </w:rPr>
            </w:pPr>
          </w:p>
        </w:tc>
        <w:tc>
          <w:tcPr>
            <w:tcW w:w="2116" w:type="dxa"/>
            <w:shd w:val="clear" w:color="auto" w:fill="auto"/>
          </w:tcPr>
          <w:p w:rsidR="006713C1" w:rsidRPr="006713C1" w:rsidRDefault="006713C1" w:rsidP="004A05E8">
            <w:pPr>
              <w:ind w:firstLine="0"/>
              <w:rPr>
                <w:b/>
                <w:sz w:val="24"/>
                <w:szCs w:val="24"/>
              </w:rPr>
            </w:pPr>
            <w:r w:rsidRPr="006713C1">
              <w:rPr>
                <w:rFonts w:eastAsiaTheme="minorHAnsi" w:cstheme="minorBidi"/>
                <w:sz w:val="24"/>
                <w:szCs w:val="24"/>
                <w:lang w:val="vi-VN"/>
              </w:rPr>
              <w:object w:dxaOrig="1858" w:dyaOrig="1626">
                <v:shape id="_x0000_i1281" type="#_x0000_t75" style="width:92.25pt;height:80.25pt" o:ole="">
                  <v:imagedata r:id="rId342" o:title=""/>
                </v:shape>
                <o:OLEObject Type="Embed" ProgID="Visio.Drawing.11" ShapeID="_x0000_i1281" DrawAspect="Content" ObjectID="_1643455828" r:id="rId415"/>
              </w:objec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9. Chọn đáp án D</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Sử dụng quy tắc cái đinh ốc 1 lần lượt xác định được các cảm ứng từ của 2 dòng điện tại các vùng (1), (2), (3), (4) hơn nữa từ trường triệt tiêu khi 2 véctơ đó cùng phương, cùng độ lớn nhưng ngược chiều vậy nên chi có ờ vùng (2) và (4) mới thỏa mãn.</w:t>
      </w:r>
    </w:p>
    <w:p w:rsidR="006713C1" w:rsidRPr="006713C1" w:rsidRDefault="006713C1" w:rsidP="00035E3A">
      <w:pPr>
        <w:pStyle w:val="ListParagraph"/>
        <w:numPr>
          <w:ilvl w:val="0"/>
          <w:numId w:val="59"/>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D</w:t>
      </w:r>
    </w:p>
    <w:p w:rsidR="006713C1" w:rsidRPr="006713C1" w:rsidRDefault="006713C1" w:rsidP="006713C1">
      <w:pPr>
        <w:rPr>
          <w:sz w:val="24"/>
          <w:szCs w:val="24"/>
        </w:rPr>
      </w:pPr>
      <w:r w:rsidRPr="006713C1">
        <w:rPr>
          <w:b/>
          <w:sz w:val="24"/>
          <w:szCs w:val="24"/>
        </w:rPr>
        <w:t xml:space="preserve">Câu 10. </w:t>
      </w:r>
      <w:r w:rsidRPr="006713C1">
        <w:rPr>
          <w:sz w:val="24"/>
          <w:szCs w:val="24"/>
        </w:rPr>
        <w:t>Cho dòng điện cường độ 1A chạy trong dây dẫn thẳng dài vô hạn. Cảm ứng từ tại những điểm cách dây 10cm có độ lớn:</w:t>
      </w:r>
    </w:p>
    <w:p w:rsidR="006713C1" w:rsidRPr="006713C1" w:rsidRDefault="006713C1" w:rsidP="006713C1">
      <w:pPr>
        <w:rPr>
          <w:sz w:val="24"/>
          <w:szCs w:val="24"/>
          <w:lang w:val="fr-FR"/>
        </w:rPr>
      </w:pPr>
      <w:r w:rsidRPr="006713C1">
        <w:rPr>
          <w:b/>
          <w:sz w:val="24"/>
          <w:szCs w:val="24"/>
          <w:lang w:val="fr-FR"/>
        </w:rPr>
        <w:t xml:space="preserve">A. </w:t>
      </w:r>
      <w:r w:rsidRPr="006713C1">
        <w:rPr>
          <w:sz w:val="24"/>
          <w:szCs w:val="24"/>
          <w:lang w:val="fr-FR"/>
        </w:rPr>
        <w:t>2.10</w:t>
      </w:r>
      <w:r w:rsidRPr="006713C1">
        <w:rPr>
          <w:sz w:val="24"/>
          <w:szCs w:val="24"/>
          <w:vertAlign w:val="superscript"/>
          <w:lang w:val="fr-FR"/>
        </w:rPr>
        <w:t>−6</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B.</w:t>
      </w:r>
      <w:r w:rsidRPr="006713C1">
        <w:rPr>
          <w:sz w:val="24"/>
          <w:szCs w:val="24"/>
          <w:lang w:val="fr-FR"/>
        </w:rPr>
        <w:t xml:space="preserve"> 2.10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C.</w:t>
      </w:r>
      <w:r w:rsidRPr="006713C1">
        <w:rPr>
          <w:sz w:val="24"/>
          <w:szCs w:val="24"/>
          <w:lang w:val="fr-FR"/>
        </w:rPr>
        <w:t xml:space="preserve"> 5.10</w:t>
      </w:r>
      <w:r w:rsidRPr="006713C1">
        <w:rPr>
          <w:sz w:val="24"/>
          <w:szCs w:val="24"/>
          <w:vertAlign w:val="superscript"/>
          <w:lang w:val="fr-FR"/>
        </w:rPr>
        <w:t>−6</w:t>
      </w:r>
      <w:r w:rsidRPr="006713C1">
        <w:rPr>
          <w:sz w:val="24"/>
          <w:szCs w:val="24"/>
          <w:lang w:val="fr-FR"/>
        </w:rPr>
        <w:t xml:space="preserve"> 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D.</w:t>
      </w:r>
      <w:r w:rsidRPr="006713C1">
        <w:rPr>
          <w:sz w:val="24"/>
          <w:szCs w:val="24"/>
          <w:lang w:val="fr-FR"/>
        </w:rPr>
        <w:t xml:space="preserve"> 0,5.10</w:t>
      </w:r>
      <w:r w:rsidRPr="006713C1">
        <w:rPr>
          <w:sz w:val="24"/>
          <w:szCs w:val="24"/>
          <w:vertAlign w:val="superscript"/>
          <w:lang w:val="fr-FR"/>
        </w:rPr>
        <w:t>−6</w:t>
      </w:r>
      <w:r w:rsidRPr="006713C1">
        <w:rPr>
          <w:sz w:val="24"/>
          <w:szCs w:val="24"/>
          <w:lang w:val="fr-FR"/>
        </w:rPr>
        <w:t xml:space="preserve"> T</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lang w:val="fr-FR"/>
        </w:rPr>
        <w:t xml:space="preserve">Câu 10. </w:t>
      </w:r>
      <w:r w:rsidRPr="006713C1">
        <w:rPr>
          <w:b/>
          <w:sz w:val="24"/>
          <w:szCs w:val="24"/>
        </w:rPr>
        <w:t>Chọn đáp án A</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w:t>
      </w:r>
      <w:r w:rsidRPr="006713C1">
        <w:rPr>
          <w:position w:val="-28"/>
          <w:sz w:val="24"/>
          <w:szCs w:val="24"/>
        </w:rPr>
        <w:object w:dxaOrig="2400" w:dyaOrig="660">
          <v:shape id="_x0000_i1282" type="#_x0000_t75" style="width:120pt;height:33.75pt" o:ole="">
            <v:imagedata r:id="rId416" o:title=""/>
          </v:shape>
          <o:OLEObject Type="Embed" ProgID="Equation.DSMT4" ShapeID="_x0000_i1282" DrawAspect="Content" ObjectID="_1643455829" r:id="rId417"/>
        </w:object>
      </w:r>
      <w:r w:rsidRPr="006713C1">
        <w:rPr>
          <w:sz w:val="24"/>
          <w:szCs w:val="24"/>
        </w:rPr>
        <w:t xml:space="preserve"> B</w:t>
      </w:r>
    </w:p>
    <w:p w:rsidR="006713C1" w:rsidRPr="006713C1" w:rsidRDefault="006713C1" w:rsidP="00035E3A">
      <w:pPr>
        <w:pStyle w:val="ListParagraph"/>
        <w:numPr>
          <w:ilvl w:val="0"/>
          <w:numId w:val="27"/>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A</w:t>
      </w:r>
    </w:p>
    <w:p w:rsidR="006713C1" w:rsidRPr="006713C1" w:rsidRDefault="006713C1" w:rsidP="006713C1">
      <w:pPr>
        <w:rPr>
          <w:sz w:val="24"/>
          <w:szCs w:val="24"/>
        </w:rPr>
      </w:pPr>
      <w:r w:rsidRPr="006713C1">
        <w:rPr>
          <w:b/>
          <w:sz w:val="24"/>
          <w:szCs w:val="24"/>
        </w:rPr>
        <w:t xml:space="preserve">Câu 11. </w:t>
      </w:r>
      <w:r w:rsidRPr="006713C1">
        <w:rPr>
          <w:sz w:val="24"/>
          <w:szCs w:val="24"/>
        </w:rPr>
        <w:t>Dây dẫn thẳng dài có dòng điện 5A chạy qua.</w:t>
      </w:r>
      <w:r w:rsidRPr="006713C1">
        <w:rPr>
          <w:b/>
          <w:sz w:val="24"/>
          <w:szCs w:val="24"/>
        </w:rPr>
        <w:t xml:space="preserve"> </w:t>
      </w:r>
      <w:r w:rsidRPr="006713C1">
        <w:rPr>
          <w:sz w:val="24"/>
          <w:szCs w:val="24"/>
        </w:rPr>
        <w:t>Cảm ứng từ tại M có độ lớn lũ 5 T. Điếm M cách dây một khoảng:</w:t>
      </w:r>
    </w:p>
    <w:p w:rsidR="006713C1" w:rsidRPr="006713C1" w:rsidRDefault="006713C1" w:rsidP="006713C1">
      <w:pPr>
        <w:rPr>
          <w:sz w:val="24"/>
          <w:szCs w:val="24"/>
        </w:rPr>
      </w:pPr>
      <w:r w:rsidRPr="006713C1">
        <w:rPr>
          <w:b/>
          <w:sz w:val="24"/>
          <w:szCs w:val="24"/>
        </w:rPr>
        <w:t xml:space="preserve">A. </w:t>
      </w:r>
      <w:r w:rsidRPr="006713C1">
        <w:rPr>
          <w:sz w:val="24"/>
          <w:szCs w:val="24"/>
        </w:rPr>
        <w:t>20cm</w:t>
      </w:r>
      <w:r w:rsidRPr="006713C1">
        <w:rPr>
          <w:sz w:val="24"/>
          <w:szCs w:val="24"/>
        </w:rPr>
        <w:tab/>
      </w:r>
      <w:r w:rsidRPr="006713C1">
        <w:rPr>
          <w:sz w:val="24"/>
          <w:szCs w:val="24"/>
        </w:rPr>
        <w:tab/>
      </w:r>
      <w:r w:rsidRPr="006713C1">
        <w:rPr>
          <w:sz w:val="24"/>
          <w:szCs w:val="24"/>
        </w:rPr>
        <w:tab/>
      </w:r>
      <w:r w:rsidRPr="006713C1">
        <w:rPr>
          <w:b/>
          <w:sz w:val="24"/>
          <w:szCs w:val="24"/>
        </w:rPr>
        <w:t>B.</w:t>
      </w:r>
      <w:r w:rsidRPr="006713C1">
        <w:rPr>
          <w:sz w:val="24"/>
          <w:szCs w:val="24"/>
        </w:rPr>
        <w:t xml:space="preserve"> 10cm</w:t>
      </w:r>
      <w:r w:rsidRPr="006713C1">
        <w:rPr>
          <w:sz w:val="24"/>
          <w:szCs w:val="24"/>
        </w:rPr>
        <w:tab/>
      </w:r>
      <w:r w:rsidRPr="006713C1">
        <w:rPr>
          <w:sz w:val="24"/>
          <w:szCs w:val="24"/>
        </w:rPr>
        <w:tab/>
      </w:r>
      <w:r w:rsidRPr="006713C1">
        <w:rPr>
          <w:sz w:val="24"/>
          <w:szCs w:val="24"/>
        </w:rPr>
        <w:tab/>
      </w:r>
      <w:r w:rsidRPr="006713C1">
        <w:rPr>
          <w:b/>
          <w:sz w:val="24"/>
          <w:szCs w:val="24"/>
        </w:rPr>
        <w:t>C.</w:t>
      </w:r>
      <w:r w:rsidRPr="006713C1">
        <w:rPr>
          <w:sz w:val="24"/>
          <w:szCs w:val="24"/>
        </w:rPr>
        <w:t xml:space="preserve"> 1cm</w:t>
      </w:r>
      <w:r w:rsidRPr="006713C1">
        <w:rPr>
          <w:sz w:val="24"/>
          <w:szCs w:val="24"/>
        </w:rPr>
        <w:tab/>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2cm</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11.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w:t>
      </w:r>
      <w:r w:rsidRPr="006713C1">
        <w:rPr>
          <w:position w:val="-28"/>
          <w:sz w:val="24"/>
          <w:szCs w:val="24"/>
        </w:rPr>
        <w:object w:dxaOrig="4520" w:dyaOrig="660">
          <v:shape id="_x0000_i1283" type="#_x0000_t75" style="width:227.25pt;height:33.75pt" o:ole="">
            <v:imagedata r:id="rId418" o:title=""/>
          </v:shape>
          <o:OLEObject Type="Embed" ProgID="Equation.DSMT4" ShapeID="_x0000_i1283" DrawAspect="Content" ObjectID="_1643455830" r:id="rId419"/>
        </w:object>
      </w:r>
      <w:r w:rsidRPr="006713C1">
        <w:rPr>
          <w:sz w:val="24"/>
          <w:szCs w:val="24"/>
        </w:rPr>
        <w:t xml:space="preserve"> </w:t>
      </w:r>
    </w:p>
    <w:p w:rsidR="006713C1" w:rsidRPr="006713C1" w:rsidRDefault="006713C1" w:rsidP="00035E3A">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p w:rsidR="006713C1" w:rsidRPr="006713C1" w:rsidRDefault="006713C1" w:rsidP="006713C1">
      <w:pPr>
        <w:rPr>
          <w:sz w:val="24"/>
          <w:szCs w:val="24"/>
        </w:rPr>
      </w:pPr>
      <w:r w:rsidRPr="006713C1">
        <w:rPr>
          <w:b/>
          <w:sz w:val="24"/>
          <w:szCs w:val="24"/>
        </w:rPr>
        <w:t xml:space="preserve">Câu 12. </w:t>
      </w:r>
      <w:r w:rsidRPr="006713C1">
        <w:rPr>
          <w:sz w:val="24"/>
          <w:szCs w:val="24"/>
        </w:rPr>
        <w:t>Tại tâm của dòng điện tròn cường độ 5A người ta đo được cảm ứng từ B = 31,4.10</w:t>
      </w:r>
      <w:r w:rsidRPr="006713C1">
        <w:rPr>
          <w:sz w:val="24"/>
          <w:szCs w:val="24"/>
          <w:vertAlign w:val="superscript"/>
        </w:rPr>
        <w:t>−6</w:t>
      </w:r>
      <w:r w:rsidRPr="006713C1">
        <w:rPr>
          <w:sz w:val="24"/>
          <w:szCs w:val="24"/>
        </w:rPr>
        <w:t xml:space="preserve"> T. Đường kính của dòng điện tròn là:</w:t>
      </w:r>
    </w:p>
    <w:p w:rsidR="006713C1" w:rsidRPr="006713C1" w:rsidRDefault="006713C1" w:rsidP="006713C1">
      <w:pPr>
        <w:rPr>
          <w:sz w:val="24"/>
          <w:szCs w:val="24"/>
        </w:rPr>
      </w:pPr>
      <w:r w:rsidRPr="006713C1">
        <w:rPr>
          <w:b/>
          <w:sz w:val="24"/>
          <w:szCs w:val="24"/>
        </w:rPr>
        <w:t xml:space="preserve">A. </w:t>
      </w:r>
      <w:r w:rsidRPr="006713C1">
        <w:rPr>
          <w:sz w:val="24"/>
          <w:szCs w:val="24"/>
        </w:rPr>
        <w:t>20cm</w:t>
      </w:r>
      <w:r w:rsidRPr="006713C1">
        <w:rPr>
          <w:sz w:val="24"/>
          <w:szCs w:val="24"/>
        </w:rPr>
        <w:tab/>
      </w:r>
      <w:r w:rsidRPr="006713C1">
        <w:rPr>
          <w:sz w:val="24"/>
          <w:szCs w:val="24"/>
        </w:rPr>
        <w:tab/>
      </w:r>
      <w:r w:rsidRPr="006713C1">
        <w:rPr>
          <w:sz w:val="24"/>
          <w:szCs w:val="24"/>
        </w:rPr>
        <w:tab/>
      </w:r>
      <w:r w:rsidRPr="006713C1">
        <w:rPr>
          <w:b/>
          <w:sz w:val="24"/>
          <w:szCs w:val="24"/>
        </w:rPr>
        <w:t>B.</w:t>
      </w:r>
      <w:r w:rsidRPr="006713C1">
        <w:rPr>
          <w:sz w:val="24"/>
          <w:szCs w:val="24"/>
        </w:rPr>
        <w:t xml:space="preserve"> 10cm</w:t>
      </w:r>
      <w:r w:rsidRPr="006713C1">
        <w:rPr>
          <w:sz w:val="24"/>
          <w:szCs w:val="24"/>
        </w:rPr>
        <w:tab/>
      </w:r>
      <w:r w:rsidRPr="006713C1">
        <w:rPr>
          <w:sz w:val="24"/>
          <w:szCs w:val="24"/>
        </w:rPr>
        <w:tab/>
      </w:r>
      <w:r w:rsidRPr="006713C1">
        <w:rPr>
          <w:sz w:val="24"/>
          <w:szCs w:val="24"/>
        </w:rPr>
        <w:tab/>
      </w:r>
      <w:r w:rsidRPr="006713C1">
        <w:rPr>
          <w:b/>
          <w:sz w:val="24"/>
          <w:szCs w:val="24"/>
        </w:rPr>
        <w:t>C.</w:t>
      </w:r>
      <w:r w:rsidRPr="006713C1">
        <w:rPr>
          <w:sz w:val="24"/>
          <w:szCs w:val="24"/>
        </w:rPr>
        <w:t xml:space="preserve"> 2cm</w:t>
      </w:r>
      <w:r w:rsidRPr="006713C1">
        <w:rPr>
          <w:sz w:val="24"/>
          <w:szCs w:val="24"/>
        </w:rPr>
        <w:tab/>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lcm</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12. Chọn đáp án A</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w:t>
      </w:r>
      <w:r w:rsidRPr="006713C1">
        <w:rPr>
          <w:position w:val="-28"/>
          <w:sz w:val="24"/>
          <w:szCs w:val="24"/>
        </w:rPr>
        <w:object w:dxaOrig="4720" w:dyaOrig="660">
          <v:shape id="_x0000_i1284" type="#_x0000_t75" style="width:236.25pt;height:33.75pt" o:ole="">
            <v:imagedata r:id="rId420" o:title=""/>
          </v:shape>
          <o:OLEObject Type="Embed" ProgID="Equation.DSMT4" ShapeID="_x0000_i1284" DrawAspect="Content" ObjectID="_1643455831" r:id="rId421"/>
        </w:object>
      </w:r>
      <w:r w:rsidRPr="006713C1">
        <w:rPr>
          <w:sz w:val="24"/>
          <w:szCs w:val="24"/>
        </w:rPr>
        <w:t xml:space="preserve"> </w:t>
      </w:r>
    </w:p>
    <w:p w:rsidR="006713C1" w:rsidRPr="006713C1" w:rsidRDefault="006713C1" w:rsidP="00035E3A">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A</w:t>
      </w:r>
    </w:p>
    <w:p w:rsidR="006713C1" w:rsidRPr="006713C1" w:rsidRDefault="006713C1" w:rsidP="006713C1">
      <w:pPr>
        <w:rPr>
          <w:sz w:val="24"/>
          <w:szCs w:val="24"/>
        </w:rPr>
      </w:pPr>
      <w:r w:rsidRPr="006713C1">
        <w:rPr>
          <w:b/>
          <w:sz w:val="24"/>
          <w:szCs w:val="24"/>
        </w:rPr>
        <w:t xml:space="preserve">Câu 13. </w:t>
      </w:r>
      <w:r w:rsidRPr="006713C1">
        <w:rPr>
          <w:sz w:val="24"/>
          <w:szCs w:val="24"/>
        </w:rPr>
        <w:t>Tại tâm của dòng điện tròn gồm 100 vòng, người ta đo được cảm ứng từ B = 62,8.10</w:t>
      </w:r>
      <w:r w:rsidRPr="006713C1">
        <w:rPr>
          <w:sz w:val="24"/>
          <w:szCs w:val="24"/>
          <w:vertAlign w:val="superscript"/>
        </w:rPr>
        <w:t>−4</w:t>
      </w:r>
      <w:r w:rsidRPr="006713C1">
        <w:rPr>
          <w:sz w:val="24"/>
          <w:szCs w:val="24"/>
        </w:rPr>
        <w:t xml:space="preserve"> T. Đường kính vòng dây là 10 cm. Cường độ dòng điện chạy qua mỗi vòng là:</w:t>
      </w:r>
    </w:p>
    <w:p w:rsidR="006713C1" w:rsidRPr="006713C1" w:rsidRDefault="006713C1" w:rsidP="006713C1">
      <w:pPr>
        <w:rPr>
          <w:sz w:val="24"/>
          <w:szCs w:val="24"/>
        </w:rPr>
      </w:pPr>
      <w:r w:rsidRPr="006713C1">
        <w:rPr>
          <w:b/>
          <w:sz w:val="24"/>
          <w:szCs w:val="24"/>
        </w:rPr>
        <w:t xml:space="preserve">A. </w:t>
      </w:r>
      <w:r w:rsidRPr="006713C1">
        <w:rPr>
          <w:sz w:val="24"/>
          <w:szCs w:val="24"/>
        </w:rPr>
        <w:t>5A</w:t>
      </w:r>
      <w:r w:rsidRPr="006713C1">
        <w:rPr>
          <w:sz w:val="24"/>
          <w:szCs w:val="24"/>
        </w:rPr>
        <w:tab/>
      </w:r>
      <w:r w:rsidRPr="006713C1">
        <w:rPr>
          <w:sz w:val="24"/>
          <w:szCs w:val="24"/>
        </w:rPr>
        <w:tab/>
      </w:r>
      <w:r w:rsidRPr="006713C1">
        <w:rPr>
          <w:sz w:val="24"/>
          <w:szCs w:val="24"/>
        </w:rPr>
        <w:tab/>
      </w:r>
      <w:r w:rsidRPr="006713C1">
        <w:rPr>
          <w:b/>
          <w:sz w:val="24"/>
          <w:szCs w:val="24"/>
        </w:rPr>
        <w:t>B.</w:t>
      </w:r>
      <w:r w:rsidRPr="006713C1">
        <w:rPr>
          <w:sz w:val="24"/>
          <w:szCs w:val="24"/>
        </w:rPr>
        <w:t xml:space="preserve"> 1A</w:t>
      </w:r>
      <w:r w:rsidRPr="006713C1">
        <w:rPr>
          <w:sz w:val="24"/>
          <w:szCs w:val="24"/>
        </w:rPr>
        <w:tab/>
      </w:r>
      <w:r w:rsidRPr="006713C1">
        <w:rPr>
          <w:sz w:val="24"/>
          <w:szCs w:val="24"/>
        </w:rPr>
        <w:tab/>
      </w:r>
      <w:r w:rsidRPr="006713C1">
        <w:rPr>
          <w:sz w:val="24"/>
          <w:szCs w:val="24"/>
        </w:rPr>
        <w:tab/>
      </w:r>
      <w:r w:rsidRPr="006713C1">
        <w:rPr>
          <w:sz w:val="24"/>
          <w:szCs w:val="24"/>
        </w:rPr>
        <w:tab/>
      </w:r>
      <w:r w:rsidRPr="006713C1">
        <w:rPr>
          <w:b/>
          <w:sz w:val="24"/>
          <w:szCs w:val="24"/>
        </w:rPr>
        <w:t>C.</w:t>
      </w:r>
      <w:r w:rsidRPr="006713C1">
        <w:rPr>
          <w:sz w:val="24"/>
          <w:szCs w:val="24"/>
        </w:rPr>
        <w:t xml:space="preserve"> 10A</w:t>
      </w:r>
      <w:r w:rsidRPr="006713C1">
        <w:rPr>
          <w:sz w:val="24"/>
          <w:szCs w:val="24"/>
        </w:rPr>
        <w:tab/>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0,5A</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13. Chọn đáp án A</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w:t>
      </w:r>
      <w:r w:rsidRPr="006713C1">
        <w:rPr>
          <w:position w:val="-24"/>
          <w:sz w:val="24"/>
          <w:szCs w:val="24"/>
        </w:rPr>
        <w:object w:dxaOrig="2240" w:dyaOrig="900">
          <v:shape id="_x0000_i1285" type="#_x0000_t75" style="width:111.75pt;height:45.75pt" o:ole="">
            <v:imagedata r:id="rId422" o:title=""/>
          </v:shape>
          <o:OLEObject Type="Embed" ProgID="Equation.DSMT4" ShapeID="_x0000_i1285" DrawAspect="Content" ObjectID="_1643455832" r:id="rId423"/>
        </w:object>
      </w:r>
      <w:r w:rsidRPr="006713C1">
        <w:rPr>
          <w:sz w:val="24"/>
          <w:szCs w:val="24"/>
        </w:rPr>
        <w:t xml:space="preserve"> </w:t>
      </w:r>
    </w:p>
    <w:p w:rsidR="006713C1" w:rsidRPr="006713C1" w:rsidRDefault="006713C1" w:rsidP="00035E3A">
      <w:pPr>
        <w:pStyle w:val="ListParagraph"/>
        <w:numPr>
          <w:ilvl w:val="0"/>
          <w:numId w:val="30"/>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A</w:t>
      </w:r>
    </w:p>
    <w:p w:rsidR="006713C1" w:rsidRPr="006713C1" w:rsidRDefault="006713C1" w:rsidP="006713C1">
      <w:pPr>
        <w:rPr>
          <w:sz w:val="24"/>
          <w:szCs w:val="24"/>
        </w:rPr>
      </w:pPr>
      <w:r w:rsidRPr="006713C1">
        <w:rPr>
          <w:b/>
          <w:sz w:val="24"/>
          <w:szCs w:val="24"/>
        </w:rPr>
        <w:t xml:space="preserve">Câu 14. </w:t>
      </w:r>
      <w:r w:rsidRPr="006713C1">
        <w:rPr>
          <w:sz w:val="24"/>
          <w:szCs w:val="24"/>
        </w:rPr>
        <w:t>Người ta muốn tạo ra từ trường có cảm ứng từ B = 250.10</w:t>
      </w:r>
      <w:r w:rsidRPr="006713C1">
        <w:rPr>
          <w:sz w:val="24"/>
          <w:szCs w:val="24"/>
          <w:vertAlign w:val="superscript"/>
        </w:rPr>
        <w:t>−5</w:t>
      </w:r>
      <w:r w:rsidRPr="006713C1">
        <w:rPr>
          <w:sz w:val="24"/>
          <w:szCs w:val="24"/>
        </w:rPr>
        <w:t xml:space="preserve"> T bên trong một ống dây, mà dòng điện chạy trong mỗi vòng của ống dây chỉ là 2 A thì số vòng quấn trên ống phải là bao nhiêu, biết ống dây dài 50cm </w:t>
      </w:r>
    </w:p>
    <w:p w:rsidR="006713C1" w:rsidRPr="006713C1" w:rsidRDefault="006713C1" w:rsidP="006713C1">
      <w:pPr>
        <w:rPr>
          <w:sz w:val="24"/>
          <w:szCs w:val="24"/>
        </w:rPr>
      </w:pPr>
      <w:r w:rsidRPr="006713C1">
        <w:rPr>
          <w:b/>
          <w:sz w:val="24"/>
          <w:szCs w:val="24"/>
        </w:rPr>
        <w:lastRenderedPageBreak/>
        <w:t xml:space="preserve">A. </w:t>
      </w:r>
      <w:r w:rsidRPr="006713C1">
        <w:rPr>
          <w:sz w:val="24"/>
          <w:szCs w:val="24"/>
        </w:rPr>
        <w:t>7490 vòng</w:t>
      </w:r>
      <w:r w:rsidRPr="006713C1">
        <w:rPr>
          <w:sz w:val="24"/>
          <w:szCs w:val="24"/>
        </w:rPr>
        <w:tab/>
      </w:r>
      <w:r w:rsidRPr="006713C1">
        <w:rPr>
          <w:sz w:val="24"/>
          <w:szCs w:val="24"/>
        </w:rPr>
        <w:tab/>
      </w:r>
      <w:r w:rsidRPr="006713C1">
        <w:rPr>
          <w:b/>
          <w:sz w:val="24"/>
          <w:szCs w:val="24"/>
        </w:rPr>
        <w:t>B.</w:t>
      </w:r>
      <w:r w:rsidRPr="006713C1">
        <w:rPr>
          <w:sz w:val="24"/>
          <w:szCs w:val="24"/>
        </w:rPr>
        <w:t xml:space="preserve"> 4790 vòng</w:t>
      </w:r>
      <w:r w:rsidRPr="006713C1">
        <w:rPr>
          <w:sz w:val="24"/>
          <w:szCs w:val="24"/>
        </w:rPr>
        <w:tab/>
      </w:r>
      <w:r w:rsidRPr="006713C1">
        <w:rPr>
          <w:sz w:val="24"/>
          <w:szCs w:val="24"/>
        </w:rPr>
        <w:tab/>
      </w:r>
      <w:r w:rsidRPr="006713C1">
        <w:rPr>
          <w:sz w:val="24"/>
          <w:szCs w:val="24"/>
        </w:rPr>
        <w:tab/>
      </w:r>
      <w:r w:rsidRPr="006713C1">
        <w:rPr>
          <w:b/>
          <w:sz w:val="24"/>
          <w:szCs w:val="24"/>
        </w:rPr>
        <w:t>C.</w:t>
      </w:r>
      <w:r w:rsidRPr="006713C1">
        <w:rPr>
          <w:sz w:val="24"/>
          <w:szCs w:val="24"/>
        </w:rPr>
        <w:t xml:space="preserve"> 479 vòng</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497 vòng</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14. Chọn đáp án D</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w:t>
      </w:r>
      <w:r w:rsidRPr="006713C1">
        <w:rPr>
          <w:position w:val="-24"/>
          <w:sz w:val="24"/>
          <w:szCs w:val="24"/>
        </w:rPr>
        <w:object w:dxaOrig="3420" w:dyaOrig="660">
          <v:shape id="_x0000_i1286" type="#_x0000_t75" style="width:171.75pt;height:33.75pt" o:ole="">
            <v:imagedata r:id="rId424" o:title=""/>
          </v:shape>
          <o:OLEObject Type="Embed" ProgID="Equation.DSMT4" ShapeID="_x0000_i1286" DrawAspect="Content" ObjectID="_1643455833" r:id="rId425"/>
        </w:object>
      </w:r>
      <w:r w:rsidRPr="006713C1">
        <w:rPr>
          <w:sz w:val="24"/>
          <w:szCs w:val="24"/>
        </w:rPr>
        <w:t xml:space="preserve"> vòng</w:t>
      </w:r>
    </w:p>
    <w:p w:rsidR="006713C1" w:rsidRPr="006713C1" w:rsidRDefault="006713C1" w:rsidP="00035E3A">
      <w:pPr>
        <w:pStyle w:val="ListParagraph"/>
        <w:numPr>
          <w:ilvl w:val="0"/>
          <w:numId w:val="31"/>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D</w:t>
      </w:r>
    </w:p>
    <w:p w:rsidR="006713C1" w:rsidRPr="006713C1" w:rsidRDefault="006713C1" w:rsidP="006713C1">
      <w:pPr>
        <w:rPr>
          <w:sz w:val="24"/>
          <w:szCs w:val="24"/>
        </w:rPr>
      </w:pPr>
      <w:r w:rsidRPr="006713C1">
        <w:rPr>
          <w:b/>
          <w:sz w:val="24"/>
          <w:szCs w:val="24"/>
        </w:rPr>
        <w:t xml:space="preserve">Câu 15. </w:t>
      </w:r>
      <w:r w:rsidRPr="006713C1">
        <w:rPr>
          <w:sz w:val="24"/>
          <w:szCs w:val="24"/>
        </w:rPr>
        <w:t>Dùng loại dây đồng đường kính 0,5 mm, bên ngoài có phủ một lớp sơn cách điện mỏng quấn quanh một hình trụ tạo thành một ống dây, các vòng dây quấn sát nhau. Cho dòng điện 0,1 A chạy qua các vòng dây thì cảm ứng tù bên trong ống dây bằng:</w:t>
      </w:r>
    </w:p>
    <w:p w:rsidR="006713C1" w:rsidRPr="006713C1" w:rsidRDefault="006713C1" w:rsidP="006713C1">
      <w:pPr>
        <w:rPr>
          <w:sz w:val="24"/>
          <w:szCs w:val="24"/>
          <w:lang w:val="fr-FR"/>
        </w:rPr>
      </w:pPr>
      <w:r w:rsidRPr="006713C1">
        <w:rPr>
          <w:b/>
          <w:sz w:val="24"/>
          <w:szCs w:val="24"/>
          <w:lang w:val="fr-FR"/>
        </w:rPr>
        <w:t xml:space="preserve">A. </w:t>
      </w:r>
      <w:r w:rsidRPr="006713C1">
        <w:rPr>
          <w:sz w:val="24"/>
          <w:szCs w:val="24"/>
          <w:lang w:val="fr-FR"/>
        </w:rPr>
        <w:t>18,6.10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b/>
          <w:sz w:val="24"/>
          <w:szCs w:val="24"/>
          <w:lang w:val="fr-FR"/>
        </w:rPr>
        <w:t>B.</w:t>
      </w:r>
      <w:r w:rsidRPr="006713C1">
        <w:rPr>
          <w:sz w:val="24"/>
          <w:szCs w:val="24"/>
          <w:lang w:val="fr-FR"/>
        </w:rPr>
        <w:t xml:space="preserve"> 26,1.10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C.</w:t>
      </w:r>
      <w:r w:rsidRPr="006713C1">
        <w:rPr>
          <w:sz w:val="24"/>
          <w:szCs w:val="24"/>
          <w:lang w:val="fr-FR"/>
        </w:rPr>
        <w:t xml:space="preserve"> 25.10</w:t>
      </w:r>
      <w:r w:rsidRPr="006713C1">
        <w:rPr>
          <w:sz w:val="24"/>
          <w:szCs w:val="24"/>
          <w:vertAlign w:val="superscript"/>
          <w:lang w:val="fr-FR"/>
        </w:rPr>
        <w:t>−5</w:t>
      </w:r>
      <w:r w:rsidRPr="006713C1">
        <w:rPr>
          <w:sz w:val="24"/>
          <w:szCs w:val="24"/>
          <w:lang w:val="fr-FR"/>
        </w:rPr>
        <w:t xml:space="preserve"> 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D.</w:t>
      </w:r>
      <w:r w:rsidRPr="006713C1">
        <w:rPr>
          <w:sz w:val="24"/>
          <w:szCs w:val="24"/>
          <w:lang w:val="fr-FR"/>
        </w:rPr>
        <w:t xml:space="preserve"> 30.10</w:t>
      </w:r>
      <w:r w:rsidRPr="006713C1">
        <w:rPr>
          <w:sz w:val="24"/>
          <w:szCs w:val="24"/>
          <w:vertAlign w:val="superscript"/>
          <w:lang w:val="fr-FR"/>
        </w:rPr>
        <w:t>−5</w:t>
      </w:r>
      <w:r w:rsidRPr="006713C1">
        <w:rPr>
          <w:sz w:val="24"/>
          <w:szCs w:val="24"/>
          <w:lang w:val="fr-FR"/>
        </w:rPr>
        <w:t xml:space="preserve"> T</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lang w:val="fr-FR"/>
        </w:rPr>
      </w:pPr>
      <w:r w:rsidRPr="006713C1">
        <w:rPr>
          <w:b/>
          <w:sz w:val="24"/>
          <w:szCs w:val="24"/>
          <w:lang w:val="fr-FR"/>
        </w:rPr>
        <w:t>Câu 15. Chọn đáp án C</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lang w:val="fr-FR"/>
        </w:rPr>
      </w:pPr>
      <w:r w:rsidRPr="006713C1">
        <w:rPr>
          <w:sz w:val="24"/>
          <w:szCs w:val="24"/>
        </w:rPr>
        <w:sym w:font="Wingdings" w:char="F03F"/>
      </w:r>
      <w:r w:rsidRPr="006713C1">
        <w:rPr>
          <w:b/>
          <w:i/>
          <w:sz w:val="24"/>
          <w:szCs w:val="24"/>
          <w:lang w:val="fr-FR"/>
        </w:rPr>
        <w:t xml:space="preserve"> Lời </w:t>
      </w:r>
      <w:proofErr w:type="gramStart"/>
      <w:r w:rsidRPr="006713C1">
        <w:rPr>
          <w:b/>
          <w:i/>
          <w:sz w:val="24"/>
          <w:szCs w:val="24"/>
          <w:lang w:val="fr-FR"/>
        </w:rPr>
        <w:t>giải:</w:t>
      </w:r>
      <w:proofErr w:type="gramEnd"/>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lang w:val="fr-FR"/>
        </w:rPr>
      </w:pPr>
      <w:r w:rsidRPr="006713C1">
        <w:rPr>
          <w:sz w:val="24"/>
          <w:szCs w:val="24"/>
          <w:lang w:val="fr-FR"/>
        </w:rPr>
        <w:t xml:space="preserve">+ Khi được phủ một lớp sơn cách điện thì </w:t>
      </w:r>
      <w:r w:rsidRPr="006713C1">
        <w:rPr>
          <w:position w:val="-24"/>
          <w:sz w:val="24"/>
          <w:szCs w:val="24"/>
        </w:rPr>
        <w:object w:dxaOrig="600" w:dyaOrig="620">
          <v:shape id="_x0000_i1287" type="#_x0000_t75" style="width:30pt;height:30.75pt" o:ole="">
            <v:imagedata r:id="rId426" o:title=""/>
          </v:shape>
          <o:OLEObject Type="Embed" ProgID="Equation.DSMT4" ShapeID="_x0000_i1287" DrawAspect="Content" ObjectID="_1643455834" r:id="rId427"/>
        </w:object>
      </w:r>
      <w:r w:rsidRPr="006713C1">
        <w:rPr>
          <w:sz w:val="24"/>
          <w:szCs w:val="24"/>
          <w:lang w:val="fr-FR"/>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position w:val="-28"/>
          <w:sz w:val="24"/>
          <w:szCs w:val="24"/>
        </w:rPr>
        <w:object w:dxaOrig="4640" w:dyaOrig="660">
          <v:shape id="_x0000_i1288" type="#_x0000_t75" style="width:231.75pt;height:33.75pt" o:ole="">
            <v:imagedata r:id="rId428" o:title=""/>
          </v:shape>
          <o:OLEObject Type="Embed" ProgID="Equation.DSMT4" ShapeID="_x0000_i1288" DrawAspect="Content" ObjectID="_1643455835" r:id="rId429"/>
        </w:object>
      </w:r>
      <w:r w:rsidRPr="006713C1">
        <w:rPr>
          <w:sz w:val="24"/>
          <w:szCs w:val="24"/>
        </w:rPr>
        <w:t xml:space="preserve"> </w:t>
      </w:r>
    </w:p>
    <w:p w:rsidR="006713C1" w:rsidRPr="006713C1" w:rsidRDefault="006713C1" w:rsidP="00035E3A">
      <w:pPr>
        <w:pStyle w:val="ListParagraph"/>
        <w:numPr>
          <w:ilvl w:val="0"/>
          <w:numId w:val="32"/>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C</w:t>
      </w:r>
    </w:p>
    <w:p w:rsidR="006713C1" w:rsidRPr="006713C1" w:rsidRDefault="006713C1" w:rsidP="006713C1">
      <w:pPr>
        <w:rPr>
          <w:sz w:val="24"/>
          <w:szCs w:val="24"/>
        </w:rPr>
      </w:pPr>
      <w:r w:rsidRPr="006713C1">
        <w:rPr>
          <w:b/>
          <w:sz w:val="24"/>
          <w:szCs w:val="24"/>
        </w:rPr>
        <w:t xml:space="preserve">Câu 16. </w:t>
      </w:r>
      <w:r w:rsidRPr="006713C1">
        <w:rPr>
          <w:sz w:val="24"/>
          <w:szCs w:val="24"/>
        </w:rPr>
        <w:t>Cảm ứng từ của một dòng điện thẳng tại điểm N cách dòng điện 2,5 cm bằng 1,8.10</w:t>
      </w:r>
      <w:r w:rsidRPr="006713C1">
        <w:rPr>
          <w:sz w:val="24"/>
          <w:szCs w:val="24"/>
          <w:vertAlign w:val="superscript"/>
        </w:rPr>
        <w:t>−5</w:t>
      </w:r>
      <w:r w:rsidRPr="006713C1">
        <w:rPr>
          <w:sz w:val="24"/>
          <w:szCs w:val="24"/>
        </w:rPr>
        <w:t>T. Tính cường độ dòng điện:</w:t>
      </w:r>
    </w:p>
    <w:p w:rsidR="006713C1" w:rsidRPr="006713C1" w:rsidRDefault="006713C1" w:rsidP="006713C1">
      <w:pPr>
        <w:rPr>
          <w:sz w:val="24"/>
          <w:szCs w:val="24"/>
        </w:rPr>
      </w:pPr>
      <w:r w:rsidRPr="006713C1">
        <w:rPr>
          <w:b/>
          <w:sz w:val="24"/>
          <w:szCs w:val="24"/>
        </w:rPr>
        <w:t xml:space="preserve">A. </w:t>
      </w:r>
      <w:r w:rsidRPr="006713C1">
        <w:rPr>
          <w:sz w:val="24"/>
          <w:szCs w:val="24"/>
        </w:rPr>
        <w:t xml:space="preserve">1 A </w:t>
      </w:r>
      <w:r w:rsidRPr="006713C1">
        <w:rPr>
          <w:sz w:val="24"/>
          <w:szCs w:val="24"/>
        </w:rPr>
        <w:tab/>
      </w:r>
      <w:r w:rsidRPr="006713C1">
        <w:rPr>
          <w:sz w:val="24"/>
          <w:szCs w:val="24"/>
        </w:rPr>
        <w:tab/>
      </w:r>
      <w:r w:rsidRPr="006713C1">
        <w:rPr>
          <w:sz w:val="24"/>
          <w:szCs w:val="24"/>
        </w:rPr>
        <w:tab/>
      </w:r>
      <w:r w:rsidRPr="006713C1">
        <w:rPr>
          <w:b/>
          <w:sz w:val="24"/>
          <w:szCs w:val="24"/>
        </w:rPr>
        <w:t>B.</w:t>
      </w:r>
      <w:r w:rsidRPr="006713C1">
        <w:rPr>
          <w:sz w:val="24"/>
          <w:szCs w:val="24"/>
        </w:rPr>
        <w:t xml:space="preserve"> 1,25 A </w:t>
      </w:r>
      <w:r w:rsidRPr="006713C1">
        <w:rPr>
          <w:sz w:val="24"/>
          <w:szCs w:val="24"/>
        </w:rPr>
        <w:tab/>
      </w:r>
      <w:r w:rsidRPr="006713C1">
        <w:rPr>
          <w:sz w:val="24"/>
          <w:szCs w:val="24"/>
        </w:rPr>
        <w:tab/>
      </w:r>
      <w:r w:rsidRPr="006713C1">
        <w:rPr>
          <w:sz w:val="24"/>
          <w:szCs w:val="24"/>
        </w:rPr>
        <w:tab/>
      </w:r>
      <w:r w:rsidRPr="006713C1">
        <w:rPr>
          <w:b/>
          <w:sz w:val="24"/>
          <w:szCs w:val="24"/>
        </w:rPr>
        <w:t>C.</w:t>
      </w:r>
      <w:r w:rsidRPr="006713C1">
        <w:rPr>
          <w:sz w:val="24"/>
          <w:szCs w:val="24"/>
        </w:rPr>
        <w:t xml:space="preserve"> 2,25 A </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3,25 A C</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16. Chọn đáp án C</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w:t>
      </w:r>
      <w:r w:rsidRPr="006713C1">
        <w:rPr>
          <w:position w:val="-24"/>
          <w:sz w:val="24"/>
          <w:szCs w:val="24"/>
        </w:rPr>
        <w:object w:dxaOrig="2880" w:dyaOrig="660">
          <v:shape id="_x0000_i1289" type="#_x0000_t75" style="width:2in;height:33.75pt" o:ole="">
            <v:imagedata r:id="rId430" o:title=""/>
          </v:shape>
          <o:OLEObject Type="Embed" ProgID="Equation.DSMT4" ShapeID="_x0000_i1289" DrawAspect="Content" ObjectID="_1643455836" r:id="rId431"/>
        </w:object>
      </w:r>
      <w:r w:rsidRPr="006713C1">
        <w:rPr>
          <w:sz w:val="24"/>
          <w:szCs w:val="24"/>
        </w:rPr>
        <w:t xml:space="preserve"> </w:t>
      </w:r>
    </w:p>
    <w:p w:rsidR="006713C1" w:rsidRPr="006713C1" w:rsidRDefault="006713C1" w:rsidP="00035E3A">
      <w:pPr>
        <w:pStyle w:val="ListParagraph"/>
        <w:numPr>
          <w:ilvl w:val="0"/>
          <w:numId w:val="38"/>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C</w:t>
      </w:r>
    </w:p>
    <w:p w:rsidR="006713C1" w:rsidRPr="006713C1" w:rsidRDefault="006713C1" w:rsidP="006713C1">
      <w:pPr>
        <w:rPr>
          <w:sz w:val="24"/>
          <w:szCs w:val="24"/>
        </w:rPr>
      </w:pPr>
      <w:r w:rsidRPr="006713C1">
        <w:rPr>
          <w:b/>
          <w:sz w:val="24"/>
          <w:szCs w:val="24"/>
        </w:rPr>
        <w:t xml:space="preserve">Câu 17. </w:t>
      </w:r>
      <w:r w:rsidRPr="006713C1">
        <w:rPr>
          <w:sz w:val="24"/>
          <w:szCs w:val="24"/>
        </w:rPr>
        <w:t>Hai dây dẫn thẳng dài song song cách nhau một khoảng cố định 42 cm. Dây thứ nhất mang dòng điện 3 A, dây thứ hai mang dòng điện 1,5 A, nếu hai dòng điện cùng chiều, những điểm mà tại đó cảm ứng từ bằng không nằm trên đường thẳng:</w:t>
      </w:r>
    </w:p>
    <w:p w:rsidR="006713C1" w:rsidRPr="006713C1" w:rsidRDefault="006713C1" w:rsidP="006713C1">
      <w:pPr>
        <w:rPr>
          <w:sz w:val="24"/>
          <w:szCs w:val="24"/>
        </w:rPr>
      </w:pPr>
      <w:r w:rsidRPr="006713C1">
        <w:rPr>
          <w:b/>
          <w:sz w:val="24"/>
          <w:szCs w:val="24"/>
        </w:rPr>
        <w:t xml:space="preserve">A. </w:t>
      </w:r>
      <w:r w:rsidRPr="006713C1">
        <w:rPr>
          <w:sz w:val="24"/>
          <w:szCs w:val="24"/>
        </w:rPr>
        <w:t>song song với I</w:t>
      </w:r>
      <w:r w:rsidRPr="006713C1">
        <w:rPr>
          <w:sz w:val="24"/>
          <w:szCs w:val="24"/>
          <w:vertAlign w:val="subscript"/>
        </w:rPr>
        <w:t>1</w:t>
      </w:r>
      <w:r w:rsidRPr="006713C1">
        <w:rPr>
          <w:sz w:val="24"/>
          <w:szCs w:val="24"/>
        </w:rPr>
        <w:t>, I</w:t>
      </w:r>
      <w:r w:rsidRPr="006713C1">
        <w:rPr>
          <w:sz w:val="24"/>
          <w:szCs w:val="24"/>
          <w:vertAlign w:val="subscript"/>
        </w:rPr>
        <w:t>2</w:t>
      </w:r>
      <w:r w:rsidRPr="006713C1">
        <w:rPr>
          <w:sz w:val="24"/>
          <w:szCs w:val="24"/>
        </w:rPr>
        <w:t xml:space="preserve"> và cách I</w:t>
      </w:r>
      <w:r w:rsidRPr="006713C1">
        <w:rPr>
          <w:sz w:val="24"/>
          <w:szCs w:val="24"/>
          <w:vertAlign w:val="subscript"/>
        </w:rPr>
        <w:t>1</w:t>
      </w:r>
      <w:r w:rsidRPr="006713C1">
        <w:rPr>
          <w:sz w:val="24"/>
          <w:szCs w:val="24"/>
        </w:rPr>
        <w:t xml:space="preserve"> 28 cm</w:t>
      </w:r>
    </w:p>
    <w:p w:rsidR="006713C1" w:rsidRPr="006713C1" w:rsidRDefault="006713C1" w:rsidP="006713C1">
      <w:pPr>
        <w:rPr>
          <w:sz w:val="24"/>
          <w:szCs w:val="24"/>
        </w:rPr>
      </w:pPr>
      <w:r w:rsidRPr="006713C1">
        <w:rPr>
          <w:b/>
          <w:sz w:val="24"/>
          <w:szCs w:val="24"/>
        </w:rPr>
        <w:t>B.</w:t>
      </w:r>
      <w:r w:rsidRPr="006713C1">
        <w:rPr>
          <w:sz w:val="24"/>
          <w:szCs w:val="24"/>
        </w:rPr>
        <w:t xml:space="preserve"> nằm giữa hai dây dẫn, trong mặt phẳng và song song với I</w:t>
      </w:r>
      <w:r w:rsidRPr="006713C1">
        <w:rPr>
          <w:sz w:val="24"/>
          <w:szCs w:val="24"/>
          <w:vertAlign w:val="subscript"/>
        </w:rPr>
        <w:t>1</w:t>
      </w:r>
      <w:r w:rsidRPr="006713C1">
        <w:rPr>
          <w:sz w:val="24"/>
          <w:szCs w:val="24"/>
        </w:rPr>
        <w:t>, I</w:t>
      </w:r>
      <w:r w:rsidRPr="006713C1">
        <w:rPr>
          <w:sz w:val="24"/>
          <w:szCs w:val="24"/>
          <w:vertAlign w:val="subscript"/>
        </w:rPr>
        <w:t>2</w:t>
      </w:r>
      <w:r w:rsidRPr="006713C1">
        <w:rPr>
          <w:sz w:val="24"/>
          <w:szCs w:val="24"/>
        </w:rPr>
        <w:t>, cách I</w:t>
      </w:r>
      <w:r w:rsidRPr="006713C1">
        <w:rPr>
          <w:sz w:val="24"/>
          <w:szCs w:val="24"/>
          <w:vertAlign w:val="subscript"/>
        </w:rPr>
        <w:t>2</w:t>
      </w:r>
      <w:r w:rsidRPr="006713C1">
        <w:rPr>
          <w:sz w:val="24"/>
          <w:szCs w:val="24"/>
        </w:rPr>
        <w:t xml:space="preserve"> 14 cm</w:t>
      </w:r>
    </w:p>
    <w:p w:rsidR="006713C1" w:rsidRPr="006713C1" w:rsidRDefault="006713C1" w:rsidP="006713C1">
      <w:pPr>
        <w:rPr>
          <w:sz w:val="24"/>
          <w:szCs w:val="24"/>
        </w:rPr>
      </w:pPr>
      <w:r w:rsidRPr="006713C1">
        <w:rPr>
          <w:b/>
          <w:sz w:val="24"/>
          <w:szCs w:val="24"/>
        </w:rPr>
        <w:t>C.</w:t>
      </w:r>
      <w:r w:rsidRPr="006713C1">
        <w:rPr>
          <w:sz w:val="24"/>
          <w:szCs w:val="24"/>
        </w:rPr>
        <w:t xml:space="preserve"> trong mặt phẳng và song song với I</w:t>
      </w:r>
      <w:r w:rsidRPr="006713C1">
        <w:rPr>
          <w:sz w:val="24"/>
          <w:szCs w:val="24"/>
          <w:vertAlign w:val="subscript"/>
        </w:rPr>
        <w:t>1</w:t>
      </w:r>
      <w:r w:rsidRPr="006713C1">
        <w:rPr>
          <w:sz w:val="24"/>
          <w:szCs w:val="24"/>
        </w:rPr>
        <w:t>, I</w:t>
      </w:r>
      <w:r w:rsidRPr="006713C1">
        <w:rPr>
          <w:sz w:val="24"/>
          <w:szCs w:val="24"/>
          <w:vertAlign w:val="subscript"/>
        </w:rPr>
        <w:t>2</w:t>
      </w:r>
      <w:r w:rsidRPr="006713C1">
        <w:rPr>
          <w:sz w:val="24"/>
          <w:szCs w:val="24"/>
        </w:rPr>
        <w:t xml:space="preserve"> nằm ngoài khoảng giữa hai dòng điện cách I</w:t>
      </w:r>
      <w:r w:rsidRPr="006713C1">
        <w:rPr>
          <w:sz w:val="24"/>
          <w:szCs w:val="24"/>
          <w:vertAlign w:val="subscript"/>
        </w:rPr>
        <w:t>2</w:t>
      </w:r>
      <w:r w:rsidRPr="006713C1">
        <w:rPr>
          <w:sz w:val="24"/>
          <w:szCs w:val="24"/>
        </w:rPr>
        <w:t xml:space="preserve"> 14 cm</w:t>
      </w:r>
    </w:p>
    <w:p w:rsidR="006713C1" w:rsidRPr="006713C1" w:rsidRDefault="006713C1" w:rsidP="006713C1">
      <w:pPr>
        <w:rPr>
          <w:sz w:val="24"/>
          <w:szCs w:val="24"/>
        </w:rPr>
      </w:pPr>
      <w:r w:rsidRPr="006713C1">
        <w:rPr>
          <w:b/>
          <w:sz w:val="24"/>
          <w:szCs w:val="24"/>
        </w:rPr>
        <w:t>D.</w:t>
      </w:r>
      <w:r w:rsidRPr="006713C1">
        <w:rPr>
          <w:sz w:val="24"/>
          <w:szCs w:val="24"/>
        </w:rPr>
        <w:t xml:space="preserve"> song song với I</w:t>
      </w:r>
      <w:r w:rsidRPr="006713C1">
        <w:rPr>
          <w:sz w:val="24"/>
          <w:szCs w:val="24"/>
          <w:vertAlign w:val="subscript"/>
        </w:rPr>
        <w:t>1</w:t>
      </w:r>
      <w:r w:rsidRPr="006713C1">
        <w:rPr>
          <w:sz w:val="24"/>
          <w:szCs w:val="24"/>
        </w:rPr>
        <w:t>, I</w:t>
      </w:r>
      <w:r w:rsidRPr="006713C1">
        <w:rPr>
          <w:sz w:val="24"/>
          <w:szCs w:val="24"/>
          <w:vertAlign w:val="subscript"/>
        </w:rPr>
        <w:t>2</w:t>
      </w:r>
      <w:r w:rsidRPr="006713C1">
        <w:rPr>
          <w:sz w:val="24"/>
          <w:szCs w:val="24"/>
        </w:rPr>
        <w:t xml:space="preserve"> và cách I</w:t>
      </w:r>
      <w:r w:rsidRPr="006713C1">
        <w:rPr>
          <w:sz w:val="24"/>
          <w:szCs w:val="24"/>
          <w:vertAlign w:val="subscript"/>
        </w:rPr>
        <w:t>2</w:t>
      </w:r>
      <w:r w:rsidRPr="006713C1">
        <w:rPr>
          <w:sz w:val="24"/>
          <w:szCs w:val="24"/>
        </w:rPr>
        <w:t xml:space="preserve"> 20 cm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17.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Gọi M là điểm có cảm ứng từ bằng 0</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position w:val="-34"/>
          <w:sz w:val="24"/>
          <w:szCs w:val="24"/>
        </w:rPr>
        <w:object w:dxaOrig="2720" w:dyaOrig="800">
          <v:shape id="_x0000_i1290" type="#_x0000_t75" style="width:135.75pt;height:39.75pt" o:ole="">
            <v:imagedata r:id="rId432" o:title=""/>
          </v:shape>
          <o:OLEObject Type="Embed" ProgID="Equation.DSMT4" ShapeID="_x0000_i1290" DrawAspect="Content" ObjectID="_1643455837" r:id="rId433"/>
        </w:object>
      </w:r>
      <w:r w:rsidRPr="006713C1">
        <w:rPr>
          <w:sz w:val="24"/>
          <w:szCs w:val="24"/>
        </w:rPr>
        <w:t>, mặt khác 2 dòng điện này cùng chiều với nhau nên M sẽ nằm trên đường thẳng nằm giữa 2 dây dẫn và song song với I</w:t>
      </w:r>
      <w:r w:rsidRPr="006713C1">
        <w:rPr>
          <w:sz w:val="24"/>
          <w:szCs w:val="24"/>
          <w:vertAlign w:val="subscript"/>
        </w:rPr>
        <w:t>1</w:t>
      </w:r>
      <w:r w:rsidRPr="006713C1">
        <w:rPr>
          <w:sz w:val="24"/>
          <w:szCs w:val="24"/>
        </w:rPr>
        <w:t>, I</w:t>
      </w:r>
      <w:r w:rsidRPr="006713C1">
        <w:rPr>
          <w:sz w:val="24"/>
          <w:szCs w:val="24"/>
          <w:vertAlign w:val="subscript"/>
        </w:rPr>
        <w:t>2</w:t>
      </w:r>
      <w:r w:rsidRPr="006713C1">
        <w:rPr>
          <w:sz w:val="24"/>
          <w:szCs w:val="24"/>
        </w:rPr>
        <w:t xml:space="preserve"> </w:t>
      </w:r>
      <w:r w:rsidRPr="006713C1">
        <w:rPr>
          <w:position w:val="-24"/>
          <w:sz w:val="24"/>
          <w:szCs w:val="24"/>
        </w:rPr>
        <w:object w:dxaOrig="1780" w:dyaOrig="620">
          <v:shape id="_x0000_i1291" type="#_x0000_t75" style="width:89.25pt;height:30.75pt" o:ole="">
            <v:imagedata r:id="rId434" o:title=""/>
          </v:shape>
          <o:OLEObject Type="Embed" ProgID="Equation.DSMT4" ShapeID="_x0000_i1291" DrawAspect="Content" ObjectID="_1643455838" r:id="rId435"/>
        </w:object>
      </w:r>
      <w:r w:rsidRPr="006713C1">
        <w:rPr>
          <w:sz w:val="24"/>
          <w:szCs w:val="24"/>
        </w:rPr>
        <w:t xml:space="preserve"> </w:t>
      </w:r>
    </w:p>
    <w:p w:rsidR="006713C1" w:rsidRPr="006713C1" w:rsidRDefault="006713C1" w:rsidP="00035E3A">
      <w:pPr>
        <w:pStyle w:val="ListParagraph"/>
        <w:numPr>
          <w:ilvl w:val="0"/>
          <w:numId w:val="39"/>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p w:rsidR="006713C1" w:rsidRPr="006713C1" w:rsidRDefault="006713C1" w:rsidP="006713C1">
      <w:pPr>
        <w:rPr>
          <w:sz w:val="24"/>
          <w:szCs w:val="24"/>
        </w:rPr>
      </w:pPr>
      <w:r w:rsidRPr="006713C1">
        <w:rPr>
          <w:b/>
          <w:sz w:val="24"/>
          <w:szCs w:val="24"/>
        </w:rPr>
        <w:t xml:space="preserve">Câu 18. </w:t>
      </w:r>
      <w:r w:rsidRPr="006713C1">
        <w:rPr>
          <w:sz w:val="24"/>
          <w:szCs w:val="24"/>
        </w:rPr>
        <w:t>Hai dây dẫn thẳng dài song song cách nhau một khoảng cố định 42 cm. Dây thứ nhất mang dòng điện 3 A, dây thứ hai mang dòng điện 1,5 A, nếu hai dòng điện ngược chiều, những điểm mà tại đó cảm ứng từ bằng không nằm trên đường thẳng:</w:t>
      </w:r>
    </w:p>
    <w:p w:rsidR="006713C1" w:rsidRPr="006713C1" w:rsidRDefault="006713C1" w:rsidP="006713C1">
      <w:pPr>
        <w:rPr>
          <w:sz w:val="24"/>
          <w:szCs w:val="24"/>
        </w:rPr>
      </w:pPr>
      <w:r w:rsidRPr="006713C1">
        <w:rPr>
          <w:b/>
          <w:sz w:val="24"/>
          <w:szCs w:val="24"/>
        </w:rPr>
        <w:t xml:space="preserve">A. </w:t>
      </w:r>
      <w:r w:rsidRPr="006713C1">
        <w:rPr>
          <w:sz w:val="24"/>
          <w:szCs w:val="24"/>
        </w:rPr>
        <w:t>song song với I</w:t>
      </w:r>
      <w:r w:rsidRPr="006713C1">
        <w:rPr>
          <w:sz w:val="24"/>
          <w:szCs w:val="24"/>
          <w:vertAlign w:val="subscript"/>
        </w:rPr>
        <w:t>1</w:t>
      </w:r>
      <w:r w:rsidRPr="006713C1">
        <w:rPr>
          <w:sz w:val="24"/>
          <w:szCs w:val="24"/>
        </w:rPr>
        <w:t>, I</w:t>
      </w:r>
      <w:r w:rsidRPr="006713C1">
        <w:rPr>
          <w:sz w:val="24"/>
          <w:szCs w:val="24"/>
          <w:vertAlign w:val="subscript"/>
        </w:rPr>
        <w:t>2</w:t>
      </w:r>
      <w:r w:rsidRPr="006713C1">
        <w:rPr>
          <w:sz w:val="24"/>
          <w:szCs w:val="24"/>
        </w:rPr>
        <w:t xml:space="preserve"> và cách I</w:t>
      </w:r>
      <w:r w:rsidRPr="006713C1">
        <w:rPr>
          <w:sz w:val="24"/>
          <w:szCs w:val="24"/>
          <w:vertAlign w:val="subscript"/>
        </w:rPr>
        <w:t>1</w:t>
      </w:r>
      <w:r w:rsidRPr="006713C1">
        <w:rPr>
          <w:sz w:val="24"/>
          <w:szCs w:val="24"/>
        </w:rPr>
        <w:t xml:space="preserve"> 28 cm</w:t>
      </w:r>
    </w:p>
    <w:p w:rsidR="006713C1" w:rsidRPr="006713C1" w:rsidRDefault="006713C1" w:rsidP="006713C1">
      <w:pPr>
        <w:rPr>
          <w:sz w:val="24"/>
          <w:szCs w:val="24"/>
        </w:rPr>
      </w:pPr>
      <w:r w:rsidRPr="006713C1">
        <w:rPr>
          <w:b/>
          <w:sz w:val="24"/>
          <w:szCs w:val="24"/>
        </w:rPr>
        <w:t>B.</w:t>
      </w:r>
      <w:r w:rsidRPr="006713C1">
        <w:rPr>
          <w:sz w:val="24"/>
          <w:szCs w:val="24"/>
        </w:rPr>
        <w:t xml:space="preserve"> nằm giữa hai dây dẫn, trong mặt phẳng và song song với I</w:t>
      </w:r>
      <w:r w:rsidRPr="006713C1">
        <w:rPr>
          <w:sz w:val="24"/>
          <w:szCs w:val="24"/>
          <w:vertAlign w:val="subscript"/>
        </w:rPr>
        <w:t>1</w:t>
      </w:r>
      <w:r w:rsidRPr="006713C1">
        <w:rPr>
          <w:sz w:val="24"/>
          <w:szCs w:val="24"/>
        </w:rPr>
        <w:t>, I</w:t>
      </w:r>
      <w:r w:rsidRPr="006713C1">
        <w:rPr>
          <w:sz w:val="24"/>
          <w:szCs w:val="24"/>
          <w:vertAlign w:val="subscript"/>
        </w:rPr>
        <w:t>2</w:t>
      </w:r>
      <w:r w:rsidRPr="006713C1">
        <w:rPr>
          <w:sz w:val="24"/>
          <w:szCs w:val="24"/>
        </w:rPr>
        <w:t>, cách I</w:t>
      </w:r>
      <w:r w:rsidRPr="006713C1">
        <w:rPr>
          <w:sz w:val="24"/>
          <w:szCs w:val="24"/>
          <w:vertAlign w:val="subscript"/>
        </w:rPr>
        <w:t>2</w:t>
      </w:r>
      <w:r w:rsidRPr="006713C1">
        <w:rPr>
          <w:sz w:val="24"/>
          <w:szCs w:val="24"/>
        </w:rPr>
        <w:t xml:space="preserve"> 14 cm</w:t>
      </w:r>
    </w:p>
    <w:p w:rsidR="006713C1" w:rsidRPr="006713C1" w:rsidRDefault="006713C1" w:rsidP="006713C1">
      <w:pPr>
        <w:rPr>
          <w:sz w:val="24"/>
          <w:szCs w:val="24"/>
        </w:rPr>
      </w:pPr>
      <w:r w:rsidRPr="006713C1">
        <w:rPr>
          <w:b/>
          <w:sz w:val="24"/>
          <w:szCs w:val="24"/>
        </w:rPr>
        <w:t>C.</w:t>
      </w:r>
      <w:r w:rsidRPr="006713C1">
        <w:rPr>
          <w:sz w:val="24"/>
          <w:szCs w:val="24"/>
        </w:rPr>
        <w:t xml:space="preserve"> trong mặt phẳng và song song với I</w:t>
      </w:r>
      <w:r w:rsidRPr="006713C1">
        <w:rPr>
          <w:sz w:val="24"/>
          <w:szCs w:val="24"/>
          <w:vertAlign w:val="subscript"/>
        </w:rPr>
        <w:t>1</w:t>
      </w:r>
      <w:r w:rsidRPr="006713C1">
        <w:rPr>
          <w:sz w:val="24"/>
          <w:szCs w:val="24"/>
        </w:rPr>
        <w:t>, I</w:t>
      </w:r>
      <w:r w:rsidRPr="006713C1">
        <w:rPr>
          <w:sz w:val="24"/>
          <w:szCs w:val="24"/>
          <w:vertAlign w:val="subscript"/>
        </w:rPr>
        <w:t>2</w:t>
      </w:r>
      <w:r w:rsidRPr="006713C1">
        <w:rPr>
          <w:sz w:val="24"/>
          <w:szCs w:val="24"/>
        </w:rPr>
        <w:t xml:space="preserve"> nằm ngoài khoảng giữa hai dòng điện gần I</w:t>
      </w:r>
      <w:r w:rsidRPr="006713C1">
        <w:rPr>
          <w:sz w:val="24"/>
          <w:szCs w:val="24"/>
          <w:vertAlign w:val="subscript"/>
        </w:rPr>
        <w:t>2</w:t>
      </w:r>
      <w:r w:rsidRPr="006713C1">
        <w:rPr>
          <w:sz w:val="24"/>
          <w:szCs w:val="24"/>
        </w:rPr>
        <w:t xml:space="preserve"> cách I</w:t>
      </w:r>
      <w:r w:rsidRPr="006713C1">
        <w:rPr>
          <w:sz w:val="24"/>
          <w:szCs w:val="24"/>
          <w:vertAlign w:val="subscript"/>
        </w:rPr>
        <w:t>2</w:t>
      </w:r>
      <w:r w:rsidRPr="006713C1">
        <w:rPr>
          <w:sz w:val="24"/>
          <w:szCs w:val="24"/>
        </w:rPr>
        <w:t xml:space="preserve"> 42 cm</w:t>
      </w:r>
    </w:p>
    <w:p w:rsidR="006713C1" w:rsidRPr="006713C1" w:rsidRDefault="006713C1" w:rsidP="006713C1">
      <w:pPr>
        <w:rPr>
          <w:sz w:val="24"/>
          <w:szCs w:val="24"/>
        </w:rPr>
      </w:pPr>
      <w:r w:rsidRPr="006713C1">
        <w:rPr>
          <w:b/>
          <w:sz w:val="24"/>
          <w:szCs w:val="24"/>
        </w:rPr>
        <w:t>D.</w:t>
      </w:r>
      <w:r w:rsidRPr="006713C1">
        <w:rPr>
          <w:sz w:val="24"/>
          <w:szCs w:val="24"/>
        </w:rPr>
        <w:t xml:space="preserve"> song song với I</w:t>
      </w:r>
      <w:r w:rsidRPr="006713C1">
        <w:rPr>
          <w:sz w:val="24"/>
          <w:szCs w:val="24"/>
          <w:vertAlign w:val="subscript"/>
        </w:rPr>
        <w:t>1</w:t>
      </w:r>
      <w:r w:rsidRPr="006713C1">
        <w:rPr>
          <w:sz w:val="24"/>
          <w:szCs w:val="24"/>
        </w:rPr>
        <w:t>, I</w:t>
      </w:r>
      <w:r w:rsidRPr="006713C1">
        <w:rPr>
          <w:sz w:val="24"/>
          <w:szCs w:val="24"/>
          <w:vertAlign w:val="subscript"/>
        </w:rPr>
        <w:t>2</w:t>
      </w:r>
      <w:r w:rsidRPr="006713C1">
        <w:rPr>
          <w:sz w:val="24"/>
          <w:szCs w:val="24"/>
        </w:rPr>
        <w:t xml:space="preserve"> và cách I</w:t>
      </w:r>
      <w:r w:rsidRPr="006713C1">
        <w:rPr>
          <w:sz w:val="24"/>
          <w:szCs w:val="24"/>
          <w:vertAlign w:val="subscript"/>
        </w:rPr>
        <w:t>2</w:t>
      </w:r>
      <w:r w:rsidRPr="006713C1">
        <w:rPr>
          <w:sz w:val="24"/>
          <w:szCs w:val="24"/>
        </w:rPr>
        <w:t xml:space="preserve"> 20 cm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18. Chọn đáp án C</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Gọi M là điểm có cảm ứng từ bằng 0</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position w:val="-34"/>
          <w:sz w:val="24"/>
          <w:szCs w:val="24"/>
        </w:rPr>
        <w:object w:dxaOrig="2720" w:dyaOrig="800">
          <v:shape id="_x0000_i1292" type="#_x0000_t75" style="width:135.75pt;height:39.75pt" o:ole="">
            <v:imagedata r:id="rId432" o:title=""/>
          </v:shape>
          <o:OLEObject Type="Embed" ProgID="Equation.DSMT4" ShapeID="_x0000_i1292" DrawAspect="Content" ObjectID="_1643455839" r:id="rId436"/>
        </w:object>
      </w:r>
      <w:r w:rsidRPr="006713C1">
        <w:rPr>
          <w:sz w:val="24"/>
          <w:szCs w:val="24"/>
        </w:rPr>
        <w:t>, mặt khác 2 dòng điện này ngược chiều với nhau nên M sẽ nằm ngoài khoảng giữa hai dòng điện và gần I</w:t>
      </w:r>
      <w:r w:rsidRPr="006713C1">
        <w:rPr>
          <w:sz w:val="24"/>
          <w:szCs w:val="24"/>
          <w:vertAlign w:val="subscript"/>
        </w:rPr>
        <w:t>2</w:t>
      </w:r>
      <w:r w:rsidRPr="006713C1">
        <w:rPr>
          <w:sz w:val="24"/>
          <w:szCs w:val="24"/>
        </w:rPr>
        <w:t xml:space="preserve"> hơn </w:t>
      </w:r>
      <w:r w:rsidRPr="006713C1">
        <w:rPr>
          <w:position w:val="-32"/>
          <w:sz w:val="24"/>
          <w:szCs w:val="24"/>
        </w:rPr>
        <w:object w:dxaOrig="2740" w:dyaOrig="760">
          <v:shape id="_x0000_i1293" type="#_x0000_t75" style="width:137.25pt;height:39pt" o:ole="">
            <v:imagedata r:id="rId437" o:title=""/>
          </v:shape>
          <o:OLEObject Type="Embed" ProgID="Equation.DSMT4" ShapeID="_x0000_i1293" DrawAspect="Content" ObjectID="_1643455840" r:id="rId438"/>
        </w:object>
      </w:r>
      <w:r w:rsidRPr="006713C1">
        <w:rPr>
          <w:sz w:val="24"/>
          <w:szCs w:val="24"/>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Vậy M nằm trên đường thẳng trong mặt phẳng và song song với I1, I2, nằm ngoài khoảng giữa hai dòng điện gần I</w:t>
      </w:r>
      <w:r w:rsidRPr="006713C1">
        <w:rPr>
          <w:sz w:val="24"/>
          <w:szCs w:val="24"/>
          <w:vertAlign w:val="subscript"/>
        </w:rPr>
        <w:t>2</w:t>
      </w:r>
      <w:r w:rsidRPr="006713C1">
        <w:rPr>
          <w:sz w:val="24"/>
          <w:szCs w:val="24"/>
        </w:rPr>
        <w:t xml:space="preserve"> cách I</w:t>
      </w:r>
      <w:r w:rsidRPr="006713C1">
        <w:rPr>
          <w:sz w:val="24"/>
          <w:szCs w:val="24"/>
          <w:vertAlign w:val="subscript"/>
        </w:rPr>
        <w:t>2</w:t>
      </w:r>
      <w:r w:rsidRPr="006713C1">
        <w:rPr>
          <w:sz w:val="24"/>
          <w:szCs w:val="24"/>
        </w:rPr>
        <w:t xml:space="preserve"> 42cm</w:t>
      </w:r>
    </w:p>
    <w:p w:rsidR="006713C1" w:rsidRPr="006713C1" w:rsidRDefault="006713C1" w:rsidP="00035E3A">
      <w:pPr>
        <w:pStyle w:val="ListParagraph"/>
        <w:numPr>
          <w:ilvl w:val="0"/>
          <w:numId w:val="40"/>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C</w:t>
      </w:r>
    </w:p>
    <w:p w:rsidR="006713C1" w:rsidRPr="006713C1" w:rsidRDefault="006713C1" w:rsidP="006713C1">
      <w:pPr>
        <w:rPr>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6713C1" w:rsidRPr="006713C1" w:rsidTr="004A05E8">
        <w:tc>
          <w:tcPr>
            <w:tcW w:w="8364" w:type="dxa"/>
            <w:shd w:val="clear" w:color="auto" w:fill="auto"/>
          </w:tcPr>
          <w:p w:rsidR="006713C1" w:rsidRPr="006713C1" w:rsidRDefault="006713C1" w:rsidP="004A05E8">
            <w:pPr>
              <w:ind w:firstLine="0"/>
              <w:rPr>
                <w:sz w:val="24"/>
                <w:szCs w:val="24"/>
                <w:lang w:val="vi-VN"/>
              </w:rPr>
            </w:pPr>
            <w:r w:rsidRPr="006713C1">
              <w:rPr>
                <w:b/>
                <w:sz w:val="24"/>
                <w:szCs w:val="24"/>
                <w:lang w:val="vi-VN"/>
              </w:rPr>
              <w:t xml:space="preserve">Câu 19. </w:t>
            </w:r>
            <w:r w:rsidRPr="006713C1">
              <w:rPr>
                <w:sz w:val="24"/>
                <w:szCs w:val="24"/>
                <w:lang w:val="vi-VN"/>
              </w:rPr>
              <w:t xml:space="preserve">Ba dòng điện thẳng song song vuông góc với mặt phẳng hình vẽ. Khoảng cách từ điểm M đến ba dòng điện trên mô tả như hình vẽ. Xác định véc tơ cảm ứng từ tại M trong trường hợp cả ba dòng điện đều </w:t>
            </w:r>
          </w:p>
          <w:p w:rsidR="006713C1" w:rsidRPr="006713C1" w:rsidRDefault="006713C1" w:rsidP="004A05E8">
            <w:pPr>
              <w:rPr>
                <w:sz w:val="24"/>
                <w:szCs w:val="24"/>
              </w:rPr>
            </w:pPr>
            <w:r w:rsidRPr="006713C1">
              <w:rPr>
                <w:b/>
                <w:sz w:val="24"/>
                <w:szCs w:val="24"/>
              </w:rPr>
              <w:t xml:space="preserve">A. </w:t>
            </w:r>
            <w:r w:rsidRPr="006713C1">
              <w:rPr>
                <w:sz w:val="24"/>
                <w:szCs w:val="24"/>
              </w:rPr>
              <w:t>10</w:t>
            </w:r>
            <w:r w:rsidRPr="006713C1">
              <w:rPr>
                <w:sz w:val="24"/>
                <w:szCs w:val="24"/>
                <w:vertAlign w:val="superscript"/>
              </w:rPr>
              <w:t>−4</w:t>
            </w:r>
            <w:r w:rsidRPr="006713C1">
              <w:rPr>
                <w:sz w:val="24"/>
                <w:szCs w:val="24"/>
              </w:rPr>
              <w:t xml:space="preserve">T </w:t>
            </w:r>
            <w:r w:rsidRPr="006713C1">
              <w:rPr>
                <w:sz w:val="24"/>
                <w:szCs w:val="24"/>
              </w:rPr>
              <w:tab/>
            </w:r>
            <w:r w:rsidRPr="006713C1">
              <w:rPr>
                <w:sz w:val="24"/>
                <w:szCs w:val="24"/>
              </w:rPr>
              <w:tab/>
            </w:r>
            <w:r w:rsidRPr="006713C1">
              <w:rPr>
                <w:sz w:val="24"/>
                <w:szCs w:val="24"/>
              </w:rPr>
              <w:tab/>
            </w:r>
            <w:r w:rsidRPr="006713C1">
              <w:rPr>
                <w:b/>
                <w:sz w:val="24"/>
                <w:szCs w:val="24"/>
              </w:rPr>
              <w:t>B.</w:t>
            </w:r>
            <w:r w:rsidRPr="006713C1">
              <w:rPr>
                <w:sz w:val="24"/>
                <w:szCs w:val="24"/>
              </w:rPr>
              <w:t xml:space="preserve"> 2.10</w:t>
            </w:r>
            <w:r w:rsidRPr="006713C1">
              <w:rPr>
                <w:sz w:val="24"/>
                <w:szCs w:val="24"/>
                <w:vertAlign w:val="superscript"/>
              </w:rPr>
              <w:t>−4</w:t>
            </w:r>
            <w:r w:rsidRPr="006713C1">
              <w:rPr>
                <w:sz w:val="24"/>
                <w:szCs w:val="24"/>
              </w:rPr>
              <w:t xml:space="preserve"> T </w:t>
            </w:r>
            <w:r w:rsidRPr="006713C1">
              <w:rPr>
                <w:sz w:val="24"/>
                <w:szCs w:val="24"/>
              </w:rPr>
              <w:tab/>
            </w:r>
            <w:r w:rsidRPr="006713C1">
              <w:rPr>
                <w:sz w:val="24"/>
                <w:szCs w:val="24"/>
              </w:rPr>
              <w:tab/>
            </w:r>
          </w:p>
          <w:p w:rsidR="006713C1" w:rsidRPr="006713C1" w:rsidRDefault="006713C1" w:rsidP="004A05E8">
            <w:pPr>
              <w:rPr>
                <w:sz w:val="24"/>
                <w:szCs w:val="24"/>
              </w:rPr>
            </w:pPr>
            <w:r w:rsidRPr="006713C1">
              <w:rPr>
                <w:b/>
                <w:sz w:val="24"/>
                <w:szCs w:val="24"/>
              </w:rPr>
              <w:t>C.</w:t>
            </w:r>
            <w:r w:rsidRPr="006713C1">
              <w:rPr>
                <w:sz w:val="24"/>
                <w:szCs w:val="24"/>
              </w:rPr>
              <w:t xml:space="preserve"> 3.10</w:t>
            </w:r>
            <w:r w:rsidRPr="006713C1">
              <w:rPr>
                <w:sz w:val="24"/>
                <w:szCs w:val="24"/>
                <w:vertAlign w:val="superscript"/>
              </w:rPr>
              <w:t>−4</w:t>
            </w:r>
            <w:r w:rsidRPr="006713C1">
              <w:rPr>
                <w:sz w:val="24"/>
                <w:szCs w:val="24"/>
              </w:rPr>
              <w:t xml:space="preserve"> T </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4.10</w:t>
            </w:r>
            <w:r w:rsidRPr="006713C1">
              <w:rPr>
                <w:sz w:val="24"/>
                <w:szCs w:val="24"/>
                <w:vertAlign w:val="superscript"/>
              </w:rPr>
              <w:t>−4</w:t>
            </w:r>
            <w:r w:rsidRPr="006713C1">
              <w:rPr>
                <w:sz w:val="24"/>
                <w:szCs w:val="24"/>
              </w:rPr>
              <w:t xml:space="preserve"> T</w:t>
            </w:r>
          </w:p>
          <w:p w:rsidR="006713C1" w:rsidRPr="006713C1" w:rsidRDefault="006713C1" w:rsidP="004A05E8">
            <w:pPr>
              <w:ind w:firstLine="0"/>
              <w:rPr>
                <w:b/>
                <w:sz w:val="24"/>
                <w:szCs w:val="24"/>
              </w:rPr>
            </w:pPr>
          </w:p>
        </w:tc>
        <w:tc>
          <w:tcPr>
            <w:tcW w:w="2399" w:type="dxa"/>
            <w:shd w:val="clear" w:color="auto" w:fill="auto"/>
          </w:tcPr>
          <w:p w:rsidR="006713C1" w:rsidRPr="006713C1" w:rsidRDefault="006713C1" w:rsidP="004A05E8">
            <w:pPr>
              <w:ind w:firstLine="0"/>
              <w:rPr>
                <w:b/>
                <w:sz w:val="24"/>
                <w:szCs w:val="24"/>
              </w:rPr>
            </w:pPr>
            <w:r w:rsidRPr="006713C1">
              <w:rPr>
                <w:rFonts w:eastAsiaTheme="minorHAnsi" w:cstheme="minorBidi"/>
                <w:sz w:val="24"/>
                <w:szCs w:val="24"/>
                <w:lang w:val="vi-VN"/>
              </w:rPr>
              <w:object w:dxaOrig="2129" w:dyaOrig="1363">
                <v:shape id="_x0000_i1294" type="#_x0000_t75" style="width:105.75pt;height:68.25pt" o:ole="">
                  <v:imagedata r:id="rId344" o:title=""/>
                </v:shape>
                <o:OLEObject Type="Embed" ProgID="Visio.Drawing.11" ShapeID="_x0000_i1294" DrawAspect="Content" ObjectID="_1643455841" r:id="rId439"/>
              </w:objec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19. Chọn đáp án A</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w:t>
      </w:r>
      <w:r w:rsidRPr="006713C1">
        <w:rPr>
          <w:position w:val="-28"/>
          <w:sz w:val="24"/>
          <w:szCs w:val="24"/>
        </w:rPr>
        <w:object w:dxaOrig="4320" w:dyaOrig="700">
          <v:shape id="_x0000_i1295" type="#_x0000_t75" style="width:3in;height:35.25pt" o:ole="">
            <v:imagedata r:id="rId440" o:title=""/>
          </v:shape>
          <o:OLEObject Type="Embed" ProgID="Equation.DSMT4" ShapeID="_x0000_i1295" DrawAspect="Content" ObjectID="_1643455842" r:id="rId441"/>
        </w:object>
      </w:r>
      <w:r w:rsidRPr="006713C1">
        <w:rPr>
          <w:sz w:val="24"/>
          <w:szCs w:val="24"/>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Cảm ứng từ tổng hợp tại M thỏa mãn: </w:t>
      </w:r>
      <w:r w:rsidRPr="006713C1">
        <w:rPr>
          <w:position w:val="-6"/>
          <w:sz w:val="24"/>
          <w:szCs w:val="24"/>
        </w:rPr>
        <w:object w:dxaOrig="1780" w:dyaOrig="340">
          <v:shape id="_x0000_i1296" type="#_x0000_t75" style="width:89.25pt;height:17.25pt" o:ole="">
            <v:imagedata r:id="rId442" o:title=""/>
          </v:shape>
          <o:OLEObject Type="Embed" ProgID="Equation.DSMT4" ShapeID="_x0000_i1296" DrawAspect="Content" ObjectID="_1643455843" r:id="rId443"/>
        </w:object>
      </w:r>
      <w:r w:rsidRPr="006713C1">
        <w:rPr>
          <w:sz w:val="24"/>
          <w:szCs w:val="24"/>
        </w:rPr>
        <w:t xml:space="preserve"> hơn nữa khi biểu diễn các véc tơ cảm ứng từ thì </w:t>
      </w:r>
      <w:r w:rsidRPr="006713C1">
        <w:rPr>
          <w:position w:val="-12"/>
          <w:sz w:val="24"/>
          <w:szCs w:val="24"/>
        </w:rPr>
        <w:object w:dxaOrig="1280" w:dyaOrig="400">
          <v:shape id="_x0000_i1297" type="#_x0000_t75" style="width:63.75pt;height:20.25pt" o:ole="">
            <v:imagedata r:id="rId444" o:title=""/>
          </v:shape>
          <o:OLEObject Type="Embed" ProgID="Equation.DSMT4" ShapeID="_x0000_i1297" DrawAspect="Content" ObjectID="_1643455844" r:id="rId445"/>
        </w:object>
      </w:r>
      <w:r w:rsidRPr="006713C1">
        <w:rPr>
          <w:sz w:val="24"/>
          <w:szCs w:val="24"/>
        </w:rPr>
        <w:t xml:space="preserve"> vuông góc với </w:t>
      </w:r>
      <w:r w:rsidRPr="006713C1">
        <w:rPr>
          <w:position w:val="-6"/>
          <w:sz w:val="24"/>
          <w:szCs w:val="24"/>
        </w:rPr>
        <w:object w:dxaOrig="360" w:dyaOrig="340">
          <v:shape id="_x0000_i1298" type="#_x0000_t75" style="width:18pt;height:17.25pt" o:ole="">
            <v:imagedata r:id="rId446" o:title=""/>
          </v:shape>
          <o:OLEObject Type="Embed" ProgID="Equation.DSMT4" ShapeID="_x0000_i1298" DrawAspect="Content" ObjectID="_1643455845" r:id="rId447"/>
        </w:object>
      </w:r>
      <w:r w:rsidRPr="006713C1">
        <w:rPr>
          <w:sz w:val="24"/>
          <w:szCs w:val="24"/>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position w:val="-16"/>
          <w:sz w:val="24"/>
          <w:szCs w:val="24"/>
        </w:rPr>
        <w:object w:dxaOrig="3180" w:dyaOrig="520">
          <v:shape id="_x0000_i1299" type="#_x0000_t75" style="width:159.75pt;height:26.25pt" o:ole="">
            <v:imagedata r:id="rId448" o:title=""/>
          </v:shape>
          <o:OLEObject Type="Embed" ProgID="Equation.DSMT4" ShapeID="_x0000_i1299" DrawAspect="Content" ObjectID="_1643455846" r:id="rId449"/>
        </w:object>
      </w:r>
      <w:r w:rsidRPr="006713C1">
        <w:rPr>
          <w:sz w:val="24"/>
          <w:szCs w:val="24"/>
        </w:rPr>
        <w:t xml:space="preserve"> (do cả 3 dòng điện đều hướng ra phía trước mặt phẳng)</w:t>
      </w:r>
    </w:p>
    <w:p w:rsidR="006713C1" w:rsidRPr="006713C1" w:rsidRDefault="006713C1" w:rsidP="00035E3A">
      <w:pPr>
        <w:pStyle w:val="ListParagraph"/>
        <w:numPr>
          <w:ilvl w:val="0"/>
          <w:numId w:val="41"/>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A</w:t>
      </w:r>
    </w:p>
    <w:p w:rsidR="006713C1" w:rsidRPr="006713C1" w:rsidRDefault="006713C1" w:rsidP="006713C1">
      <w:pPr>
        <w:rPr>
          <w:sz w:val="24"/>
          <w:szCs w:val="24"/>
        </w:rPr>
      </w:pPr>
      <w:r w:rsidRPr="006713C1">
        <w:rPr>
          <w:b/>
          <w:sz w:val="24"/>
          <w:szCs w:val="24"/>
        </w:rPr>
        <w:t xml:space="preserve">Câu 20. </w:t>
      </w:r>
      <w:r w:rsidRPr="006713C1">
        <w:rPr>
          <w:sz w:val="24"/>
          <w:szCs w:val="24"/>
        </w:rPr>
        <w:t>Ba dòng điện thẳng song song vuông góc với mặt phẳng hình vẽ. Khoảng cách từ điểm M đến ba dòng điện trên mô tả như hình vẽ. xác đinh véc tơ cảm ứng từ tại M trong trường hợp ba dòng điện có hướng như hình vẽ. Biết I</w:t>
      </w:r>
      <w:r w:rsidRPr="006713C1">
        <w:rPr>
          <w:sz w:val="24"/>
          <w:szCs w:val="24"/>
          <w:vertAlign w:val="subscript"/>
        </w:rPr>
        <w:t>1</w:t>
      </w:r>
      <w:r w:rsidRPr="006713C1">
        <w:rPr>
          <w:sz w:val="24"/>
          <w:szCs w:val="24"/>
        </w:rPr>
        <w:t xml:space="preserve"> = I</w:t>
      </w:r>
      <w:r w:rsidRPr="006713C1">
        <w:rPr>
          <w:sz w:val="24"/>
          <w:szCs w:val="24"/>
          <w:vertAlign w:val="subscript"/>
        </w:rPr>
        <w:t>2</w:t>
      </w:r>
      <w:r w:rsidRPr="006713C1">
        <w:rPr>
          <w:sz w:val="24"/>
          <w:szCs w:val="24"/>
        </w:rPr>
        <w:t xml:space="preserve"> = I</w:t>
      </w:r>
      <w:r w:rsidRPr="006713C1">
        <w:rPr>
          <w:sz w:val="24"/>
          <w:szCs w:val="24"/>
          <w:vertAlign w:val="subscript"/>
        </w:rPr>
        <w:t>3</w:t>
      </w:r>
      <w:r w:rsidRPr="006713C1">
        <w:rPr>
          <w:sz w:val="24"/>
          <w:szCs w:val="24"/>
        </w:rPr>
        <w:t xml:space="preserve"> = 10 A</w:t>
      </w:r>
    </w:p>
    <w:p w:rsidR="006713C1" w:rsidRPr="006713C1" w:rsidRDefault="006713C1" w:rsidP="006713C1">
      <w:pPr>
        <w:rPr>
          <w:sz w:val="24"/>
          <w:szCs w:val="24"/>
        </w:rPr>
      </w:pPr>
      <w:r w:rsidRPr="006713C1">
        <w:rPr>
          <w:b/>
          <w:sz w:val="24"/>
          <w:szCs w:val="24"/>
        </w:rPr>
        <w:t xml:space="preserve">A. </w:t>
      </w:r>
      <w:r w:rsidRPr="006713C1">
        <w:rPr>
          <w:position w:val="-6"/>
          <w:sz w:val="24"/>
          <w:szCs w:val="24"/>
        </w:rPr>
        <w:object w:dxaOrig="999" w:dyaOrig="340">
          <v:shape id="_x0000_i1300" type="#_x0000_t75" style="width:50.25pt;height:17.25pt" o:ole="">
            <v:imagedata r:id="rId346" o:title=""/>
          </v:shape>
          <o:OLEObject Type="Embed" ProgID="Equation.DSMT4" ShapeID="_x0000_i1300" DrawAspect="Content" ObjectID="_1643455847" r:id="rId450"/>
        </w:object>
      </w:r>
      <w:r w:rsidRPr="006713C1">
        <w:rPr>
          <w:sz w:val="24"/>
          <w:szCs w:val="24"/>
        </w:rPr>
        <w:t xml:space="preserve"> </w:t>
      </w:r>
      <w:r w:rsidRPr="006713C1">
        <w:rPr>
          <w:sz w:val="24"/>
          <w:szCs w:val="24"/>
        </w:rPr>
        <w:tab/>
      </w:r>
      <w:r w:rsidRPr="006713C1">
        <w:rPr>
          <w:sz w:val="24"/>
          <w:szCs w:val="24"/>
        </w:rPr>
        <w:tab/>
      </w:r>
      <w:r w:rsidRPr="006713C1">
        <w:rPr>
          <w:b/>
          <w:sz w:val="24"/>
          <w:szCs w:val="24"/>
        </w:rPr>
        <w:t>B.</w:t>
      </w:r>
      <w:r w:rsidRPr="006713C1">
        <w:rPr>
          <w:sz w:val="24"/>
          <w:szCs w:val="24"/>
        </w:rPr>
        <w:t xml:space="preserve"> </w:t>
      </w:r>
      <w:r w:rsidRPr="006713C1">
        <w:rPr>
          <w:position w:val="-8"/>
          <w:sz w:val="24"/>
          <w:szCs w:val="24"/>
        </w:rPr>
        <w:object w:dxaOrig="980" w:dyaOrig="360">
          <v:shape id="_x0000_i1301" type="#_x0000_t75" style="width:48pt;height:18pt" o:ole="">
            <v:imagedata r:id="rId348" o:title=""/>
          </v:shape>
          <o:OLEObject Type="Embed" ProgID="Equation.DSMT4" ShapeID="_x0000_i1301" DrawAspect="Content" ObjectID="_1643455848" r:id="rId451"/>
        </w:object>
      </w:r>
      <w:r w:rsidRPr="006713C1">
        <w:rPr>
          <w:sz w:val="24"/>
          <w:szCs w:val="24"/>
        </w:rPr>
        <w:t xml:space="preserve"> </w:t>
      </w:r>
      <w:r w:rsidRPr="006713C1">
        <w:rPr>
          <w:sz w:val="24"/>
          <w:szCs w:val="24"/>
        </w:rPr>
        <w:tab/>
      </w:r>
      <w:r w:rsidRPr="006713C1">
        <w:rPr>
          <w:sz w:val="24"/>
          <w:szCs w:val="24"/>
        </w:rPr>
        <w:tab/>
      </w:r>
      <w:r w:rsidRPr="006713C1">
        <w:rPr>
          <w:sz w:val="24"/>
          <w:szCs w:val="24"/>
        </w:rPr>
        <w:tab/>
      </w:r>
      <w:r w:rsidRPr="006713C1">
        <w:rPr>
          <w:b/>
          <w:sz w:val="24"/>
          <w:szCs w:val="24"/>
        </w:rPr>
        <w:t>C.</w:t>
      </w:r>
      <w:r w:rsidRPr="006713C1">
        <w:rPr>
          <w:sz w:val="24"/>
          <w:szCs w:val="24"/>
        </w:rPr>
        <w:t xml:space="preserve"> </w:t>
      </w:r>
      <w:r w:rsidRPr="006713C1">
        <w:rPr>
          <w:position w:val="-8"/>
          <w:sz w:val="24"/>
          <w:szCs w:val="24"/>
        </w:rPr>
        <w:object w:dxaOrig="980" w:dyaOrig="360">
          <v:shape id="_x0000_i1302" type="#_x0000_t75" style="width:48pt;height:18pt" o:ole="">
            <v:imagedata r:id="rId350" o:title=""/>
          </v:shape>
          <o:OLEObject Type="Embed" ProgID="Equation.DSMT4" ShapeID="_x0000_i1302" DrawAspect="Content" ObjectID="_1643455849" r:id="rId452"/>
        </w:object>
      </w:r>
      <w:r w:rsidRPr="006713C1">
        <w:rPr>
          <w:sz w:val="24"/>
          <w:szCs w:val="24"/>
        </w:rPr>
        <w:t xml:space="preserve"> </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w:t>
      </w:r>
      <w:r w:rsidRPr="006713C1">
        <w:rPr>
          <w:position w:val="-8"/>
          <w:sz w:val="24"/>
          <w:szCs w:val="24"/>
        </w:rPr>
        <w:object w:dxaOrig="999" w:dyaOrig="360">
          <v:shape id="_x0000_i1303" type="#_x0000_t75" style="width:50.25pt;height:18pt" o:ole="">
            <v:imagedata r:id="rId352" o:title=""/>
          </v:shape>
          <o:OLEObject Type="Embed" ProgID="Equation.DSMT4" ShapeID="_x0000_i1303" DrawAspect="Content" ObjectID="_1643455850" r:id="rId453"/>
        </w:object>
      </w:r>
      <w:r w:rsidRPr="006713C1">
        <w:rPr>
          <w:sz w:val="24"/>
          <w:szCs w:val="24"/>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 xml:space="preserve">Câu 20. Chọn đáp án C.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w:t>
      </w:r>
      <w:r w:rsidRPr="006713C1">
        <w:rPr>
          <w:position w:val="-28"/>
          <w:sz w:val="24"/>
          <w:szCs w:val="24"/>
        </w:rPr>
        <w:object w:dxaOrig="4320" w:dyaOrig="700">
          <v:shape id="_x0000_i1304" type="#_x0000_t75" style="width:3in;height:35.25pt" o:ole="">
            <v:imagedata r:id="rId440" o:title=""/>
          </v:shape>
          <o:OLEObject Type="Embed" ProgID="Equation.DSMT4" ShapeID="_x0000_i1304" DrawAspect="Content" ObjectID="_1643455851" r:id="rId454"/>
        </w:object>
      </w:r>
      <w:r w:rsidRPr="006713C1">
        <w:rPr>
          <w:sz w:val="24"/>
          <w:szCs w:val="24"/>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Cảm ứng từ tổng hợp tại M thỏa mãn: </w:t>
      </w:r>
      <w:r w:rsidRPr="006713C1">
        <w:rPr>
          <w:position w:val="-6"/>
          <w:sz w:val="24"/>
          <w:szCs w:val="24"/>
        </w:rPr>
        <w:object w:dxaOrig="1780" w:dyaOrig="340">
          <v:shape id="_x0000_i1305" type="#_x0000_t75" style="width:89.25pt;height:17.25pt" o:ole="">
            <v:imagedata r:id="rId442" o:title=""/>
          </v:shape>
          <o:OLEObject Type="Embed" ProgID="Equation.DSMT4" ShapeID="_x0000_i1305" DrawAspect="Content" ObjectID="_1643455852" r:id="rId455"/>
        </w:object>
      </w:r>
      <w:r w:rsidRPr="006713C1">
        <w:rPr>
          <w:sz w:val="24"/>
          <w:szCs w:val="24"/>
        </w:rPr>
        <w:t xml:space="preserve"> hơn nữa khi biểu diễn các véc tơ cảm ứng từ thì </w:t>
      </w:r>
      <w:r w:rsidRPr="006713C1">
        <w:rPr>
          <w:position w:val="-10"/>
          <w:sz w:val="24"/>
          <w:szCs w:val="24"/>
        </w:rPr>
        <w:object w:dxaOrig="1280" w:dyaOrig="380">
          <v:shape id="_x0000_i1306" type="#_x0000_t75" style="width:63.75pt;height:18.75pt" o:ole="">
            <v:imagedata r:id="rId456" o:title=""/>
          </v:shape>
          <o:OLEObject Type="Embed" ProgID="Equation.DSMT4" ShapeID="_x0000_i1306" DrawAspect="Content" ObjectID="_1643455853" r:id="rId457"/>
        </w:object>
      </w:r>
      <w:r w:rsidRPr="006713C1">
        <w:rPr>
          <w:sz w:val="24"/>
          <w:szCs w:val="24"/>
        </w:rPr>
        <w:t xml:space="preserve"> vuông góc với </w:t>
      </w:r>
      <w:r w:rsidRPr="006713C1">
        <w:rPr>
          <w:position w:val="-6"/>
          <w:sz w:val="24"/>
          <w:szCs w:val="24"/>
        </w:rPr>
        <w:object w:dxaOrig="360" w:dyaOrig="340">
          <v:shape id="_x0000_i1307" type="#_x0000_t75" style="width:18pt;height:17.25pt" o:ole="">
            <v:imagedata r:id="rId446" o:title=""/>
          </v:shape>
          <o:OLEObject Type="Embed" ProgID="Equation.DSMT4" ShapeID="_x0000_i1307" DrawAspect="Content" ObjectID="_1643455854" r:id="rId458"/>
        </w:object>
      </w:r>
      <w:r w:rsidRPr="006713C1">
        <w:rPr>
          <w:sz w:val="24"/>
          <w:szCs w:val="24"/>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position w:val="-16"/>
          <w:sz w:val="24"/>
          <w:szCs w:val="24"/>
        </w:rPr>
        <w:object w:dxaOrig="3560" w:dyaOrig="520">
          <v:shape id="_x0000_i1308" type="#_x0000_t75" style="width:177.75pt;height:26.25pt" o:ole="">
            <v:imagedata r:id="rId459" o:title=""/>
          </v:shape>
          <o:OLEObject Type="Embed" ProgID="Equation.DSMT4" ShapeID="_x0000_i1308" DrawAspect="Content" ObjectID="_1643455855" r:id="rId460"/>
        </w:object>
      </w:r>
      <w:r w:rsidRPr="006713C1">
        <w:rPr>
          <w:sz w:val="24"/>
          <w:szCs w:val="24"/>
        </w:rPr>
        <w:t xml:space="preserve"> </w:t>
      </w:r>
    </w:p>
    <w:p w:rsidR="006713C1" w:rsidRPr="006713C1" w:rsidRDefault="006713C1" w:rsidP="00035E3A">
      <w:pPr>
        <w:pStyle w:val="ListParagraph"/>
        <w:numPr>
          <w:ilvl w:val="0"/>
          <w:numId w:val="42"/>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C</w:t>
      </w:r>
    </w:p>
    <w:p w:rsidR="006713C1" w:rsidRPr="006713C1" w:rsidRDefault="006713C1" w:rsidP="006713C1">
      <w:pPr>
        <w:rPr>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6713C1" w:rsidRPr="006713C1" w:rsidTr="004A05E8">
        <w:tc>
          <w:tcPr>
            <w:tcW w:w="8647" w:type="dxa"/>
            <w:shd w:val="clear" w:color="auto" w:fill="auto"/>
          </w:tcPr>
          <w:p w:rsidR="006713C1" w:rsidRPr="006713C1" w:rsidRDefault="006713C1" w:rsidP="004A05E8">
            <w:pPr>
              <w:ind w:firstLine="0"/>
              <w:rPr>
                <w:sz w:val="24"/>
                <w:szCs w:val="24"/>
                <w:lang w:val="vi-VN"/>
              </w:rPr>
            </w:pPr>
            <w:r w:rsidRPr="006713C1">
              <w:rPr>
                <w:b/>
                <w:sz w:val="24"/>
                <w:szCs w:val="24"/>
                <w:lang w:val="vi-VN"/>
              </w:rPr>
              <w:t xml:space="preserve">Câu 21. </w:t>
            </w:r>
            <w:r w:rsidRPr="006713C1">
              <w:rPr>
                <w:sz w:val="24"/>
                <w:szCs w:val="24"/>
                <w:lang w:val="vi-VN"/>
              </w:rPr>
              <w:t>Ba dòng điện thẳng song song vuông góc với mặt phẳng hình vẽ có chiều như hình vẽ. Tam giác ABC đều. Xác định véc tơ cảm ứng từ tại tâm O của tam giác, biết I</w:t>
            </w:r>
            <w:r w:rsidRPr="006713C1">
              <w:rPr>
                <w:sz w:val="24"/>
                <w:szCs w:val="24"/>
                <w:vertAlign w:val="subscript"/>
                <w:lang w:val="vi-VN"/>
              </w:rPr>
              <w:t>2</w:t>
            </w:r>
            <w:r w:rsidRPr="006713C1">
              <w:rPr>
                <w:sz w:val="24"/>
                <w:szCs w:val="24"/>
                <w:lang w:val="vi-VN"/>
              </w:rPr>
              <w:t xml:space="preserve"> = I</w:t>
            </w:r>
            <w:r w:rsidRPr="006713C1">
              <w:rPr>
                <w:sz w:val="24"/>
                <w:szCs w:val="24"/>
                <w:vertAlign w:val="subscript"/>
                <w:lang w:val="vi-VN"/>
              </w:rPr>
              <w:t>2</w:t>
            </w:r>
            <w:r w:rsidRPr="006713C1">
              <w:rPr>
                <w:sz w:val="24"/>
                <w:szCs w:val="24"/>
                <w:lang w:val="vi-VN"/>
              </w:rPr>
              <w:t xml:space="preserve"> = I</w:t>
            </w:r>
            <w:r w:rsidRPr="006713C1">
              <w:rPr>
                <w:sz w:val="24"/>
                <w:szCs w:val="24"/>
                <w:vertAlign w:val="subscript"/>
                <w:lang w:val="vi-VN"/>
              </w:rPr>
              <w:t>3</w:t>
            </w:r>
            <w:r w:rsidRPr="006713C1">
              <w:rPr>
                <w:sz w:val="24"/>
                <w:szCs w:val="24"/>
                <w:lang w:val="vi-VN"/>
              </w:rPr>
              <w:t xml:space="preserve"> = 5 A, canh của tam giác bằng 10 cm:</w:t>
            </w:r>
          </w:p>
          <w:p w:rsidR="006713C1" w:rsidRPr="006713C1" w:rsidRDefault="006713C1" w:rsidP="004A05E8">
            <w:pPr>
              <w:rPr>
                <w:sz w:val="24"/>
                <w:szCs w:val="24"/>
              </w:rPr>
            </w:pPr>
            <w:r w:rsidRPr="006713C1">
              <w:rPr>
                <w:b/>
                <w:sz w:val="24"/>
                <w:szCs w:val="24"/>
              </w:rPr>
              <w:t xml:space="preserve">A. </w:t>
            </w:r>
            <w:r w:rsidRPr="006713C1">
              <w:rPr>
                <w:sz w:val="24"/>
                <w:szCs w:val="24"/>
              </w:rPr>
              <w:t>0</w:t>
            </w:r>
            <w:r w:rsidRPr="006713C1">
              <w:rPr>
                <w:sz w:val="24"/>
                <w:szCs w:val="24"/>
              </w:rPr>
              <w:tab/>
            </w:r>
            <w:r w:rsidRPr="006713C1">
              <w:rPr>
                <w:sz w:val="24"/>
                <w:szCs w:val="24"/>
              </w:rPr>
              <w:tab/>
            </w:r>
            <w:r w:rsidRPr="006713C1">
              <w:rPr>
                <w:sz w:val="24"/>
                <w:szCs w:val="24"/>
              </w:rPr>
              <w:tab/>
            </w:r>
            <w:r w:rsidRPr="006713C1">
              <w:rPr>
                <w:sz w:val="24"/>
                <w:szCs w:val="24"/>
              </w:rPr>
              <w:tab/>
            </w:r>
            <w:r w:rsidRPr="006713C1">
              <w:rPr>
                <w:b/>
                <w:sz w:val="24"/>
                <w:szCs w:val="24"/>
              </w:rPr>
              <w:t>B.</w:t>
            </w:r>
            <w:r w:rsidRPr="006713C1">
              <w:rPr>
                <w:sz w:val="24"/>
                <w:szCs w:val="24"/>
              </w:rPr>
              <w:t xml:space="preserve"> 10</w:t>
            </w:r>
            <w:r w:rsidRPr="006713C1">
              <w:rPr>
                <w:sz w:val="24"/>
                <w:szCs w:val="24"/>
                <w:vertAlign w:val="superscript"/>
              </w:rPr>
              <w:t>−5</w:t>
            </w:r>
            <w:r w:rsidRPr="006713C1">
              <w:rPr>
                <w:sz w:val="24"/>
                <w:szCs w:val="24"/>
              </w:rPr>
              <w:t xml:space="preserve">T </w:t>
            </w:r>
            <w:r w:rsidRPr="006713C1">
              <w:rPr>
                <w:sz w:val="24"/>
                <w:szCs w:val="24"/>
              </w:rPr>
              <w:tab/>
            </w:r>
            <w:r w:rsidRPr="006713C1">
              <w:rPr>
                <w:sz w:val="24"/>
                <w:szCs w:val="24"/>
              </w:rPr>
              <w:tab/>
            </w:r>
            <w:r w:rsidRPr="006713C1">
              <w:rPr>
                <w:sz w:val="24"/>
                <w:szCs w:val="24"/>
              </w:rPr>
              <w:tab/>
            </w:r>
          </w:p>
          <w:p w:rsidR="006713C1" w:rsidRPr="006713C1" w:rsidRDefault="006713C1" w:rsidP="004A05E8">
            <w:pPr>
              <w:rPr>
                <w:sz w:val="24"/>
                <w:szCs w:val="24"/>
              </w:rPr>
            </w:pPr>
            <w:r w:rsidRPr="006713C1">
              <w:rPr>
                <w:b/>
                <w:sz w:val="24"/>
                <w:szCs w:val="24"/>
              </w:rPr>
              <w:t>C.</w:t>
            </w:r>
            <w:r w:rsidRPr="006713C1">
              <w:rPr>
                <w:sz w:val="24"/>
                <w:szCs w:val="24"/>
              </w:rPr>
              <w:t xml:space="preserve"> 2.10</w:t>
            </w:r>
            <w:r w:rsidRPr="006713C1">
              <w:rPr>
                <w:sz w:val="24"/>
                <w:szCs w:val="24"/>
                <w:vertAlign w:val="superscript"/>
              </w:rPr>
              <w:t>−5</w:t>
            </w:r>
            <w:r w:rsidRPr="006713C1">
              <w:rPr>
                <w:sz w:val="24"/>
                <w:szCs w:val="24"/>
              </w:rPr>
              <w:t xml:space="preserve">T </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3.10</w:t>
            </w:r>
            <w:r w:rsidRPr="006713C1">
              <w:rPr>
                <w:sz w:val="24"/>
                <w:szCs w:val="24"/>
                <w:vertAlign w:val="superscript"/>
              </w:rPr>
              <w:t>−5</w:t>
            </w:r>
            <w:r w:rsidRPr="006713C1">
              <w:rPr>
                <w:sz w:val="24"/>
                <w:szCs w:val="24"/>
              </w:rPr>
              <w:t>T</w:t>
            </w:r>
          </w:p>
        </w:tc>
        <w:tc>
          <w:tcPr>
            <w:tcW w:w="2116" w:type="dxa"/>
            <w:shd w:val="clear" w:color="auto" w:fill="auto"/>
          </w:tcPr>
          <w:p w:rsidR="006713C1" w:rsidRPr="006713C1" w:rsidRDefault="006713C1" w:rsidP="004A05E8">
            <w:pPr>
              <w:ind w:firstLine="0"/>
              <w:rPr>
                <w:b/>
                <w:sz w:val="24"/>
                <w:szCs w:val="24"/>
              </w:rPr>
            </w:pPr>
            <w:r w:rsidRPr="006713C1">
              <w:rPr>
                <w:rFonts w:eastAsiaTheme="minorHAnsi" w:cstheme="minorBidi"/>
                <w:sz w:val="24"/>
                <w:szCs w:val="24"/>
                <w:lang w:val="vi-VN"/>
              </w:rPr>
              <w:object w:dxaOrig="1824" w:dyaOrig="1564">
                <v:shape id="_x0000_i1309" type="#_x0000_t75" style="width:90.75pt;height:78pt" o:ole="">
                  <v:imagedata r:id="rId354" o:title=""/>
                </v:shape>
                <o:OLEObject Type="Embed" ProgID="Visio.Drawing.11" ShapeID="_x0000_i1309" DrawAspect="Content" ObjectID="_1643455856" r:id="rId461"/>
              </w:objec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21. Chọn đáp án A</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Ta có: </w:t>
      </w:r>
      <w:r w:rsidRPr="006713C1">
        <w:rPr>
          <w:position w:val="-24"/>
          <w:sz w:val="24"/>
          <w:szCs w:val="24"/>
        </w:rPr>
        <w:object w:dxaOrig="2320" w:dyaOrig="660">
          <v:shape id="_x0000_i1310" type="#_x0000_t75" style="width:116.25pt;height:33.75pt" o:ole="">
            <v:imagedata r:id="rId462" o:title=""/>
          </v:shape>
          <o:OLEObject Type="Embed" ProgID="Equation.DSMT4" ShapeID="_x0000_i1310" DrawAspect="Content" ObjectID="_1643455857" r:id="rId463"/>
        </w:object>
      </w:r>
      <w:r w:rsidRPr="006713C1">
        <w:rPr>
          <w:sz w:val="24"/>
          <w:szCs w:val="24"/>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Cảm ứng từ tổng hợp tại O: </w:t>
      </w:r>
      <w:r w:rsidRPr="006713C1">
        <w:rPr>
          <w:position w:val="-6"/>
          <w:sz w:val="24"/>
          <w:szCs w:val="24"/>
        </w:rPr>
        <w:object w:dxaOrig="2640" w:dyaOrig="340">
          <v:shape id="_x0000_i1311" type="#_x0000_t75" style="width:132pt;height:17.25pt" o:ole="">
            <v:imagedata r:id="rId464" o:title=""/>
          </v:shape>
          <o:OLEObject Type="Embed" ProgID="Equation.DSMT4" ShapeID="_x0000_i1311" DrawAspect="Content" ObjectID="_1643455858" r:id="rId465"/>
        </w:object>
      </w:r>
      <w:r w:rsidRPr="006713C1">
        <w:rPr>
          <w:sz w:val="24"/>
          <w:szCs w:val="24"/>
        </w:rPr>
        <w:t xml:space="preserve"> ( xác định dựa trên quy tắc đinh ốc 1)</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Do tính chất của tam giác đều nên </w:t>
      </w:r>
      <w:r w:rsidRPr="006713C1">
        <w:rPr>
          <w:position w:val="-6"/>
          <w:sz w:val="24"/>
          <w:szCs w:val="24"/>
        </w:rPr>
        <w:object w:dxaOrig="999" w:dyaOrig="340">
          <v:shape id="_x0000_i1312" type="#_x0000_t75" style="width:50.25pt;height:17.25pt" o:ole="">
            <v:imagedata r:id="rId466" o:title=""/>
          </v:shape>
          <o:OLEObject Type="Embed" ProgID="Equation.DSMT4" ShapeID="_x0000_i1312" DrawAspect="Content" ObjectID="_1643455859" r:id="rId467"/>
        </w:object>
      </w:r>
      <w:r w:rsidRPr="006713C1">
        <w:rPr>
          <w:sz w:val="24"/>
          <w:szCs w:val="24"/>
        </w:rPr>
        <w:t xml:space="preserve"> và có cùng độ lớn với B</w:t>
      </w:r>
      <w:r w:rsidRPr="006713C1">
        <w:rPr>
          <w:sz w:val="24"/>
          <w:szCs w:val="24"/>
          <w:vertAlign w:val="subscript"/>
        </w:rPr>
        <w:t>3</w:t>
      </w:r>
      <w:r w:rsidRPr="006713C1">
        <w:rPr>
          <w:sz w:val="24"/>
          <w:szCs w:val="24"/>
        </w:rPr>
        <w:t xml:space="preserve"> </w:t>
      </w:r>
      <w:r w:rsidRPr="006713C1">
        <w:rPr>
          <w:position w:val="-6"/>
          <w:sz w:val="24"/>
          <w:szCs w:val="24"/>
        </w:rPr>
        <w:object w:dxaOrig="880" w:dyaOrig="340">
          <v:shape id="_x0000_i1313" type="#_x0000_t75" style="width:44.25pt;height:17.25pt" o:ole="">
            <v:imagedata r:id="rId468" o:title=""/>
          </v:shape>
          <o:OLEObject Type="Embed" ProgID="Equation.DSMT4" ShapeID="_x0000_i1313" DrawAspect="Content" ObjectID="_1643455860" r:id="rId469"/>
        </w:object>
      </w:r>
      <w:r w:rsidRPr="006713C1">
        <w:rPr>
          <w:sz w:val="24"/>
          <w:szCs w:val="24"/>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Vậy cảm ứng từ tại tâm o của tam giác đều ABC bằng 0.</w:t>
      </w:r>
    </w:p>
    <w:p w:rsidR="006713C1" w:rsidRPr="006713C1" w:rsidRDefault="006713C1" w:rsidP="00035E3A">
      <w:pPr>
        <w:pStyle w:val="ListParagraph"/>
        <w:numPr>
          <w:ilvl w:val="0"/>
          <w:numId w:val="43"/>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lastRenderedPageBreak/>
        <w:t>Chọn đáp án A</w:t>
      </w:r>
    </w:p>
    <w:p w:rsidR="006713C1" w:rsidRPr="006713C1" w:rsidRDefault="006713C1" w:rsidP="006713C1">
      <w:pPr>
        <w:rPr>
          <w:b/>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6713C1" w:rsidRPr="006713C1" w:rsidTr="004A05E8">
        <w:tc>
          <w:tcPr>
            <w:tcW w:w="8647" w:type="dxa"/>
            <w:shd w:val="clear" w:color="auto" w:fill="auto"/>
          </w:tcPr>
          <w:p w:rsidR="006713C1" w:rsidRPr="006713C1" w:rsidRDefault="006713C1" w:rsidP="004A05E8">
            <w:pPr>
              <w:ind w:firstLine="0"/>
              <w:rPr>
                <w:sz w:val="24"/>
                <w:szCs w:val="24"/>
                <w:lang w:val="vi-VN"/>
              </w:rPr>
            </w:pPr>
            <w:r w:rsidRPr="006713C1">
              <w:rPr>
                <w:b/>
                <w:sz w:val="24"/>
                <w:szCs w:val="24"/>
                <w:lang w:val="vi-VN"/>
              </w:rPr>
              <w:t xml:space="preserve">Câu 22. </w:t>
            </w:r>
            <w:r w:rsidRPr="006713C1">
              <w:rPr>
                <w:sz w:val="24"/>
                <w:szCs w:val="24"/>
                <w:lang w:val="vi-VN"/>
              </w:rPr>
              <w:t>Ba dòng điện thẳng song song vuông góc với mặt phẳng hình vẽ có chiều như hình vẽ. Tam giác ABC đều. Xác định véc tơ cảm ứng từ tại tâm O của tam giác, biết I</w:t>
            </w:r>
            <w:r w:rsidRPr="006713C1">
              <w:rPr>
                <w:sz w:val="24"/>
                <w:szCs w:val="24"/>
                <w:vertAlign w:val="subscript"/>
                <w:lang w:val="vi-VN"/>
              </w:rPr>
              <w:t>1</w:t>
            </w:r>
            <w:r w:rsidRPr="006713C1">
              <w:rPr>
                <w:sz w:val="24"/>
                <w:szCs w:val="24"/>
                <w:lang w:val="vi-VN"/>
              </w:rPr>
              <w:t xml:space="preserve"> = I</w:t>
            </w:r>
            <w:r w:rsidRPr="006713C1">
              <w:rPr>
                <w:sz w:val="24"/>
                <w:szCs w:val="24"/>
                <w:vertAlign w:val="subscript"/>
                <w:lang w:val="vi-VN"/>
              </w:rPr>
              <w:t>2</w:t>
            </w:r>
            <w:r w:rsidRPr="006713C1">
              <w:rPr>
                <w:sz w:val="24"/>
                <w:szCs w:val="24"/>
                <w:lang w:val="vi-VN"/>
              </w:rPr>
              <w:t xml:space="preserve"> = 73 = 5 A, cạnh của tam giác bằng 10 cm:</w:t>
            </w:r>
          </w:p>
          <w:p w:rsidR="006713C1" w:rsidRPr="006713C1" w:rsidRDefault="006713C1" w:rsidP="004A05E8">
            <w:pPr>
              <w:rPr>
                <w:sz w:val="24"/>
                <w:szCs w:val="24"/>
              </w:rPr>
            </w:pPr>
            <w:r w:rsidRPr="006713C1">
              <w:rPr>
                <w:b/>
                <w:sz w:val="24"/>
                <w:szCs w:val="24"/>
              </w:rPr>
              <w:t xml:space="preserve">A. </w:t>
            </w:r>
            <w:r w:rsidRPr="006713C1">
              <w:rPr>
                <w:rFonts w:eastAsiaTheme="minorHAnsi" w:cstheme="minorBidi"/>
                <w:position w:val="-8"/>
                <w:sz w:val="24"/>
                <w:szCs w:val="24"/>
                <w:lang w:val="vi-VN"/>
              </w:rPr>
              <w:object w:dxaOrig="980" w:dyaOrig="360">
                <v:shape id="_x0000_i1314" type="#_x0000_t75" style="width:48pt;height:18pt" o:ole="">
                  <v:imagedata r:id="rId356" o:title=""/>
                </v:shape>
                <o:OLEObject Type="Embed" ProgID="Equation.DSMT4" ShapeID="_x0000_i1314" DrawAspect="Content" ObjectID="_1643455861" r:id="rId470"/>
              </w:object>
            </w:r>
            <w:r w:rsidRPr="006713C1">
              <w:rPr>
                <w:sz w:val="24"/>
                <w:szCs w:val="24"/>
              </w:rPr>
              <w:t xml:space="preserve"> </w:t>
            </w:r>
            <w:r w:rsidRPr="006713C1">
              <w:rPr>
                <w:sz w:val="24"/>
                <w:szCs w:val="24"/>
              </w:rPr>
              <w:tab/>
            </w:r>
            <w:r w:rsidRPr="006713C1">
              <w:rPr>
                <w:sz w:val="24"/>
                <w:szCs w:val="24"/>
              </w:rPr>
              <w:tab/>
            </w:r>
            <w:r w:rsidRPr="006713C1">
              <w:rPr>
                <w:sz w:val="24"/>
                <w:szCs w:val="24"/>
              </w:rPr>
              <w:tab/>
            </w:r>
            <w:r w:rsidRPr="006713C1">
              <w:rPr>
                <w:b/>
                <w:sz w:val="24"/>
                <w:szCs w:val="24"/>
              </w:rPr>
              <w:t>B.</w:t>
            </w:r>
            <w:r w:rsidRPr="006713C1">
              <w:rPr>
                <w:sz w:val="24"/>
                <w:szCs w:val="24"/>
              </w:rPr>
              <w:t xml:space="preserve"> </w:t>
            </w:r>
            <w:r w:rsidRPr="006713C1">
              <w:rPr>
                <w:rFonts w:eastAsiaTheme="minorHAnsi" w:cstheme="minorBidi"/>
                <w:position w:val="-8"/>
                <w:sz w:val="24"/>
                <w:szCs w:val="24"/>
                <w:lang w:val="vi-VN"/>
              </w:rPr>
              <w:object w:dxaOrig="1100" w:dyaOrig="360">
                <v:shape id="_x0000_i1315" type="#_x0000_t75" style="width:54.75pt;height:18pt" o:ole="">
                  <v:imagedata r:id="rId358" o:title=""/>
                </v:shape>
                <o:OLEObject Type="Embed" ProgID="Equation.DSMT4" ShapeID="_x0000_i1315" DrawAspect="Content" ObjectID="_1643455862" r:id="rId471"/>
              </w:object>
            </w:r>
            <w:r w:rsidRPr="006713C1">
              <w:rPr>
                <w:sz w:val="24"/>
                <w:szCs w:val="24"/>
              </w:rPr>
              <w:t xml:space="preserve"> </w:t>
            </w:r>
          </w:p>
          <w:p w:rsidR="006713C1" w:rsidRPr="006713C1" w:rsidRDefault="006713C1" w:rsidP="004A05E8">
            <w:pPr>
              <w:rPr>
                <w:sz w:val="24"/>
                <w:szCs w:val="24"/>
              </w:rPr>
            </w:pPr>
            <w:r w:rsidRPr="006713C1">
              <w:rPr>
                <w:b/>
                <w:sz w:val="24"/>
                <w:szCs w:val="24"/>
              </w:rPr>
              <w:t>C.</w:t>
            </w:r>
            <w:r w:rsidRPr="006713C1">
              <w:rPr>
                <w:sz w:val="24"/>
                <w:szCs w:val="24"/>
              </w:rPr>
              <w:t xml:space="preserve"> </w:t>
            </w:r>
            <w:r w:rsidRPr="006713C1">
              <w:rPr>
                <w:rFonts w:eastAsiaTheme="minorHAnsi" w:cstheme="minorBidi"/>
                <w:position w:val="-8"/>
                <w:sz w:val="24"/>
                <w:szCs w:val="24"/>
                <w:lang w:val="vi-VN"/>
              </w:rPr>
              <w:object w:dxaOrig="1080" w:dyaOrig="360">
                <v:shape id="_x0000_i1316" type="#_x0000_t75" style="width:54pt;height:18pt" o:ole="">
                  <v:imagedata r:id="rId360" o:title=""/>
                </v:shape>
                <o:OLEObject Type="Embed" ProgID="Equation.DSMT4" ShapeID="_x0000_i1316" DrawAspect="Content" ObjectID="_1643455863" r:id="rId472"/>
              </w:object>
            </w:r>
            <w:r w:rsidRPr="006713C1">
              <w:rPr>
                <w:sz w:val="24"/>
                <w:szCs w:val="24"/>
              </w:rPr>
              <w:t xml:space="preserve"> </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w:t>
            </w:r>
            <w:r w:rsidRPr="006713C1">
              <w:rPr>
                <w:rFonts w:eastAsiaTheme="minorHAnsi" w:cstheme="minorBidi"/>
                <w:position w:val="-8"/>
                <w:sz w:val="24"/>
                <w:szCs w:val="24"/>
                <w:lang w:val="vi-VN"/>
              </w:rPr>
              <w:object w:dxaOrig="1100" w:dyaOrig="360">
                <v:shape id="_x0000_i1317" type="#_x0000_t75" style="width:54.75pt;height:18pt" o:ole="">
                  <v:imagedata r:id="rId362" o:title=""/>
                </v:shape>
                <o:OLEObject Type="Embed" ProgID="Equation.DSMT4" ShapeID="_x0000_i1317" DrawAspect="Content" ObjectID="_1643455864" r:id="rId473"/>
              </w:object>
            </w:r>
            <w:r w:rsidRPr="006713C1">
              <w:rPr>
                <w:sz w:val="24"/>
                <w:szCs w:val="24"/>
              </w:rPr>
              <w:t xml:space="preserve"> </w:t>
            </w:r>
          </w:p>
        </w:tc>
        <w:tc>
          <w:tcPr>
            <w:tcW w:w="2116" w:type="dxa"/>
            <w:shd w:val="clear" w:color="auto" w:fill="auto"/>
          </w:tcPr>
          <w:p w:rsidR="006713C1" w:rsidRPr="006713C1" w:rsidRDefault="006713C1" w:rsidP="004A05E8">
            <w:pPr>
              <w:ind w:firstLine="0"/>
              <w:rPr>
                <w:b/>
                <w:sz w:val="24"/>
                <w:szCs w:val="24"/>
              </w:rPr>
            </w:pPr>
            <w:r w:rsidRPr="006713C1">
              <w:rPr>
                <w:rFonts w:eastAsiaTheme="minorHAnsi" w:cstheme="minorBidi"/>
                <w:sz w:val="24"/>
                <w:szCs w:val="24"/>
                <w:lang w:val="vi-VN"/>
              </w:rPr>
              <w:object w:dxaOrig="1824" w:dyaOrig="1564">
                <v:shape id="_x0000_i1318" type="#_x0000_t75" style="width:90.75pt;height:78pt" o:ole="">
                  <v:imagedata r:id="rId364" o:title=""/>
                </v:shape>
                <o:OLEObject Type="Embed" ProgID="Visio.Drawing.11" ShapeID="_x0000_i1318" DrawAspect="Content" ObjectID="_1643455865" r:id="rId474"/>
              </w:objec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22.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Sử dụng quy tắc đinh ốc 1 ta vẽ được được các vectơ cảm ứng từ</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lang w:val="fr-FR"/>
        </w:rPr>
      </w:pPr>
      <w:r w:rsidRPr="006713C1">
        <w:rPr>
          <w:sz w:val="24"/>
          <w:szCs w:val="24"/>
          <w:lang w:val="fr-FR"/>
        </w:rPr>
        <w:t xml:space="preserve">+ Ta có: </w:t>
      </w:r>
      <w:r w:rsidRPr="006713C1">
        <w:rPr>
          <w:position w:val="-24"/>
          <w:sz w:val="24"/>
          <w:szCs w:val="24"/>
        </w:rPr>
        <w:object w:dxaOrig="2079" w:dyaOrig="620">
          <v:shape id="_x0000_i1319" type="#_x0000_t75" style="width:104.25pt;height:30.75pt" o:ole="">
            <v:imagedata r:id="rId475" o:title=""/>
          </v:shape>
          <o:OLEObject Type="Embed" ProgID="Equation.DSMT4" ShapeID="_x0000_i1319" DrawAspect="Content" ObjectID="_1643455866" r:id="rId476"/>
        </w:object>
      </w:r>
      <w:r w:rsidRPr="006713C1">
        <w:rPr>
          <w:sz w:val="24"/>
          <w:szCs w:val="24"/>
          <w:lang w:val="fr-FR"/>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lang w:val="fr-FR"/>
        </w:rPr>
      </w:pPr>
      <w:r w:rsidRPr="006713C1">
        <w:rPr>
          <w:sz w:val="24"/>
          <w:szCs w:val="24"/>
          <w:lang w:val="fr-FR"/>
        </w:rPr>
        <w:t xml:space="preserve">Vì là tam giác đều </w:t>
      </w:r>
      <w:r w:rsidRPr="006713C1">
        <w:rPr>
          <w:position w:val="-28"/>
          <w:sz w:val="24"/>
          <w:szCs w:val="24"/>
        </w:rPr>
        <w:object w:dxaOrig="2480" w:dyaOrig="660">
          <v:shape id="_x0000_i1320" type="#_x0000_t75" style="width:123.75pt;height:33.75pt" o:ole="">
            <v:imagedata r:id="rId477" o:title=""/>
          </v:shape>
          <o:OLEObject Type="Embed" ProgID="Equation.DSMT4" ShapeID="_x0000_i1320" DrawAspect="Content" ObjectID="_1643455867" r:id="rId478"/>
        </w:object>
      </w:r>
      <w:r w:rsidRPr="006713C1">
        <w:rPr>
          <w:sz w:val="24"/>
          <w:szCs w:val="24"/>
          <w:lang w:val="fr-FR"/>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lang w:val="fr-FR"/>
        </w:rPr>
      </w:pPr>
      <w:r w:rsidRPr="006713C1">
        <w:rPr>
          <w:sz w:val="24"/>
          <w:szCs w:val="24"/>
          <w:lang w:val="fr-FR"/>
        </w:rPr>
        <w:t xml:space="preserve">+ Cảm ứng từ tổng hợp tại O: </w:t>
      </w:r>
      <w:r w:rsidRPr="006713C1">
        <w:rPr>
          <w:position w:val="-6"/>
          <w:sz w:val="24"/>
          <w:szCs w:val="24"/>
        </w:rPr>
        <w:object w:dxaOrig="2640" w:dyaOrig="340">
          <v:shape id="_x0000_i1321" type="#_x0000_t75" style="width:132pt;height:17.25pt" o:ole="">
            <v:imagedata r:id="rId479" o:title=""/>
          </v:shape>
          <o:OLEObject Type="Embed" ProgID="Equation.DSMT4" ShapeID="_x0000_i1321" DrawAspect="Content" ObjectID="_1643455868" r:id="rId480"/>
        </w:object>
      </w:r>
      <w:r w:rsidRPr="006713C1">
        <w:rPr>
          <w:sz w:val="24"/>
          <w:szCs w:val="24"/>
          <w:lang w:val="fr-FR"/>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lang w:val="fr-FR"/>
        </w:rPr>
      </w:pPr>
      <w:r w:rsidRPr="006713C1">
        <w:rPr>
          <w:sz w:val="24"/>
          <w:szCs w:val="24"/>
          <w:lang w:val="fr-FR"/>
        </w:rPr>
        <w:t xml:space="preserve">+ Vì tam giác ABC là tam giác đều nên </w:t>
      </w:r>
      <w:r w:rsidRPr="006713C1">
        <w:rPr>
          <w:position w:val="-30"/>
          <w:sz w:val="24"/>
          <w:szCs w:val="24"/>
        </w:rPr>
        <w:object w:dxaOrig="4400" w:dyaOrig="760">
          <v:shape id="_x0000_i1322" type="#_x0000_t75" style="width:221.25pt;height:39pt" o:ole="">
            <v:imagedata r:id="rId481" o:title=""/>
          </v:shape>
          <o:OLEObject Type="Embed" ProgID="Equation.DSMT4" ShapeID="_x0000_i1322" DrawAspect="Content" ObjectID="_1643455869" r:id="rId482"/>
        </w:object>
      </w:r>
      <w:r w:rsidRPr="006713C1">
        <w:rPr>
          <w:sz w:val="24"/>
          <w:szCs w:val="24"/>
          <w:lang w:val="fr-FR"/>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w:t>
      </w:r>
      <w:r w:rsidRPr="006713C1">
        <w:rPr>
          <w:position w:val="-12"/>
          <w:sz w:val="24"/>
          <w:szCs w:val="24"/>
        </w:rPr>
        <w:object w:dxaOrig="4140" w:dyaOrig="400">
          <v:shape id="_x0000_i1323" type="#_x0000_t75" style="width:207.75pt;height:20.25pt" o:ole="">
            <v:imagedata r:id="rId483" o:title=""/>
          </v:shape>
          <o:OLEObject Type="Embed" ProgID="Equation.DSMT4" ShapeID="_x0000_i1323" DrawAspect="Content" ObjectID="_1643455870" r:id="rId484"/>
        </w:object>
      </w:r>
      <w:r w:rsidRPr="006713C1">
        <w:rPr>
          <w:sz w:val="24"/>
          <w:szCs w:val="24"/>
        </w:rPr>
        <w:t xml:space="preserve"> </w:t>
      </w:r>
    </w:p>
    <w:p w:rsidR="006713C1" w:rsidRPr="006713C1" w:rsidRDefault="006713C1" w:rsidP="00035E3A">
      <w:pPr>
        <w:pStyle w:val="ListParagraph"/>
        <w:numPr>
          <w:ilvl w:val="0"/>
          <w:numId w:val="44"/>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p w:rsidR="006713C1" w:rsidRPr="006713C1" w:rsidRDefault="006713C1" w:rsidP="006713C1">
      <w:pPr>
        <w:rPr>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832"/>
      </w:tblGrid>
      <w:tr w:rsidR="006713C1" w:rsidRPr="006713C1" w:rsidTr="004A05E8">
        <w:tc>
          <w:tcPr>
            <w:tcW w:w="8931" w:type="dxa"/>
            <w:shd w:val="clear" w:color="auto" w:fill="auto"/>
          </w:tcPr>
          <w:p w:rsidR="006713C1" w:rsidRPr="006713C1" w:rsidRDefault="006713C1" w:rsidP="004A05E8">
            <w:pPr>
              <w:ind w:firstLine="0"/>
              <w:rPr>
                <w:sz w:val="24"/>
                <w:szCs w:val="24"/>
                <w:lang w:val="vi-VN"/>
              </w:rPr>
            </w:pPr>
            <w:r w:rsidRPr="006713C1">
              <w:rPr>
                <w:b/>
                <w:sz w:val="24"/>
                <w:szCs w:val="24"/>
                <w:lang w:val="vi-VN"/>
              </w:rPr>
              <w:t xml:space="preserve">Câu 23. </w:t>
            </w:r>
            <w:r w:rsidRPr="006713C1">
              <w:rPr>
                <w:sz w:val="24"/>
                <w:szCs w:val="24"/>
                <w:lang w:val="vi-VN"/>
              </w:rPr>
              <w:t>Ba dòng điện thẳng song song vuông góc với mặt phẳng hình vẽ, có chiều như hình vẽ. ABCD là hình vuông cạnh 10 cm, I</w:t>
            </w:r>
            <w:r w:rsidRPr="006713C1">
              <w:rPr>
                <w:sz w:val="24"/>
                <w:szCs w:val="24"/>
                <w:vertAlign w:val="subscript"/>
                <w:lang w:val="vi-VN"/>
              </w:rPr>
              <w:t>1</w:t>
            </w:r>
            <w:r w:rsidRPr="006713C1">
              <w:rPr>
                <w:sz w:val="24"/>
                <w:szCs w:val="24"/>
                <w:lang w:val="vi-VN"/>
              </w:rPr>
              <w:t xml:space="preserve"> = I</w:t>
            </w:r>
            <w:r w:rsidRPr="006713C1">
              <w:rPr>
                <w:sz w:val="24"/>
                <w:szCs w:val="24"/>
                <w:vertAlign w:val="subscript"/>
                <w:lang w:val="vi-VN"/>
              </w:rPr>
              <w:t>2</w:t>
            </w:r>
            <w:r w:rsidRPr="006713C1">
              <w:rPr>
                <w:sz w:val="24"/>
                <w:szCs w:val="24"/>
                <w:lang w:val="vi-VN"/>
              </w:rPr>
              <w:t xml:space="preserve"> = I</w:t>
            </w:r>
            <w:r w:rsidRPr="006713C1">
              <w:rPr>
                <w:sz w:val="24"/>
                <w:szCs w:val="24"/>
                <w:vertAlign w:val="subscript"/>
                <w:lang w:val="vi-VN"/>
              </w:rPr>
              <w:t>3</w:t>
            </w:r>
            <w:r w:rsidRPr="006713C1">
              <w:rPr>
                <w:sz w:val="24"/>
                <w:szCs w:val="24"/>
                <w:lang w:val="vi-VN"/>
              </w:rPr>
              <w:t xml:space="preserve"> = 5A, xác định véc tơ cảm ứng từ tại đỉnh thứ tư D của hình vuông:</w:t>
            </w:r>
          </w:p>
          <w:p w:rsidR="006713C1" w:rsidRPr="006713C1" w:rsidRDefault="006713C1" w:rsidP="004A05E8">
            <w:pPr>
              <w:rPr>
                <w:sz w:val="24"/>
                <w:szCs w:val="24"/>
              </w:rPr>
            </w:pPr>
            <w:r w:rsidRPr="006713C1">
              <w:rPr>
                <w:b/>
                <w:sz w:val="24"/>
                <w:szCs w:val="24"/>
              </w:rPr>
              <w:t xml:space="preserve">A. </w:t>
            </w:r>
            <w:r w:rsidRPr="006713C1">
              <w:rPr>
                <w:rFonts w:eastAsiaTheme="minorHAnsi" w:cstheme="minorBidi"/>
                <w:position w:val="-10"/>
                <w:sz w:val="24"/>
                <w:szCs w:val="24"/>
                <w:lang w:val="vi-VN"/>
              </w:rPr>
              <w:object w:dxaOrig="1260" w:dyaOrig="380">
                <v:shape id="_x0000_i1324" type="#_x0000_t75" style="width:63.75pt;height:18.75pt" o:ole="">
                  <v:imagedata r:id="rId366" o:title=""/>
                </v:shape>
                <o:OLEObject Type="Embed" ProgID="Equation.DSMT4" ShapeID="_x0000_i1324" DrawAspect="Content" ObjectID="_1643455871" r:id="rId485"/>
              </w:object>
            </w:r>
            <w:r w:rsidRPr="006713C1">
              <w:rPr>
                <w:sz w:val="24"/>
                <w:szCs w:val="24"/>
              </w:rPr>
              <w:t xml:space="preserve"> </w:t>
            </w:r>
            <w:r w:rsidRPr="006713C1">
              <w:rPr>
                <w:sz w:val="24"/>
                <w:szCs w:val="24"/>
              </w:rPr>
              <w:tab/>
            </w:r>
            <w:r w:rsidRPr="006713C1">
              <w:rPr>
                <w:sz w:val="24"/>
                <w:szCs w:val="24"/>
              </w:rPr>
              <w:tab/>
            </w:r>
            <w:r w:rsidRPr="006713C1">
              <w:rPr>
                <w:sz w:val="24"/>
                <w:szCs w:val="24"/>
              </w:rPr>
              <w:tab/>
            </w:r>
            <w:r w:rsidRPr="006713C1">
              <w:rPr>
                <w:b/>
                <w:sz w:val="24"/>
                <w:szCs w:val="24"/>
              </w:rPr>
              <w:t>B.</w:t>
            </w:r>
            <w:r w:rsidRPr="006713C1">
              <w:rPr>
                <w:sz w:val="24"/>
                <w:szCs w:val="24"/>
              </w:rPr>
              <w:t xml:space="preserve"> </w:t>
            </w:r>
            <w:r w:rsidRPr="006713C1">
              <w:rPr>
                <w:rFonts w:eastAsiaTheme="minorHAnsi" w:cstheme="minorBidi"/>
                <w:position w:val="-8"/>
                <w:sz w:val="24"/>
                <w:szCs w:val="24"/>
                <w:lang w:val="vi-VN"/>
              </w:rPr>
              <w:object w:dxaOrig="1100" w:dyaOrig="360">
                <v:shape id="_x0000_i1325" type="#_x0000_t75" style="width:54.75pt;height:18pt" o:ole="">
                  <v:imagedata r:id="rId368" o:title=""/>
                </v:shape>
                <o:OLEObject Type="Embed" ProgID="Equation.DSMT4" ShapeID="_x0000_i1325" DrawAspect="Content" ObjectID="_1643455872" r:id="rId486"/>
              </w:object>
            </w:r>
            <w:r w:rsidRPr="006713C1">
              <w:rPr>
                <w:sz w:val="24"/>
                <w:szCs w:val="24"/>
              </w:rPr>
              <w:t xml:space="preserve"> </w:t>
            </w:r>
          </w:p>
          <w:p w:rsidR="006713C1" w:rsidRPr="006713C1" w:rsidRDefault="006713C1" w:rsidP="004A05E8">
            <w:pPr>
              <w:rPr>
                <w:sz w:val="24"/>
                <w:szCs w:val="24"/>
              </w:rPr>
            </w:pPr>
            <w:r w:rsidRPr="006713C1">
              <w:rPr>
                <w:b/>
                <w:sz w:val="24"/>
                <w:szCs w:val="24"/>
              </w:rPr>
              <w:t>C.</w:t>
            </w:r>
            <w:r w:rsidRPr="006713C1">
              <w:rPr>
                <w:sz w:val="24"/>
                <w:szCs w:val="24"/>
              </w:rPr>
              <w:t xml:space="preserve"> </w:t>
            </w:r>
            <w:r w:rsidRPr="006713C1">
              <w:rPr>
                <w:rFonts w:eastAsiaTheme="minorHAnsi" w:cstheme="minorBidi"/>
                <w:position w:val="-10"/>
                <w:sz w:val="24"/>
                <w:szCs w:val="24"/>
                <w:lang w:val="vi-VN"/>
              </w:rPr>
              <w:object w:dxaOrig="1260" w:dyaOrig="380">
                <v:shape id="_x0000_i1326" type="#_x0000_t75" style="width:63.75pt;height:18.75pt" o:ole="">
                  <v:imagedata r:id="rId370" o:title=""/>
                </v:shape>
                <o:OLEObject Type="Embed" ProgID="Equation.DSMT4" ShapeID="_x0000_i1326" DrawAspect="Content" ObjectID="_1643455873" r:id="rId487"/>
              </w:object>
            </w:r>
            <w:r w:rsidRPr="006713C1">
              <w:rPr>
                <w:sz w:val="24"/>
                <w:szCs w:val="24"/>
              </w:rPr>
              <w:t xml:space="preserve"> </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w:t>
            </w:r>
            <w:r w:rsidRPr="006713C1">
              <w:rPr>
                <w:rFonts w:eastAsiaTheme="minorHAnsi" w:cstheme="minorBidi"/>
                <w:position w:val="-10"/>
                <w:sz w:val="24"/>
                <w:szCs w:val="24"/>
                <w:lang w:val="vi-VN"/>
              </w:rPr>
              <w:object w:dxaOrig="1320" w:dyaOrig="380">
                <v:shape id="_x0000_i1327" type="#_x0000_t75" style="width:66pt;height:18.75pt" o:ole="">
                  <v:imagedata r:id="rId372" o:title=""/>
                </v:shape>
                <o:OLEObject Type="Embed" ProgID="Equation.DSMT4" ShapeID="_x0000_i1327" DrawAspect="Content" ObjectID="_1643455874" r:id="rId488"/>
              </w:object>
            </w:r>
            <w:r w:rsidRPr="006713C1">
              <w:rPr>
                <w:sz w:val="24"/>
                <w:szCs w:val="24"/>
              </w:rPr>
              <w:t xml:space="preserve"> </w:t>
            </w:r>
          </w:p>
        </w:tc>
        <w:tc>
          <w:tcPr>
            <w:tcW w:w="1832" w:type="dxa"/>
            <w:shd w:val="clear" w:color="auto" w:fill="auto"/>
          </w:tcPr>
          <w:p w:rsidR="006713C1" w:rsidRPr="006713C1" w:rsidRDefault="006713C1" w:rsidP="004A05E8">
            <w:pPr>
              <w:ind w:firstLine="0"/>
              <w:rPr>
                <w:b/>
                <w:sz w:val="24"/>
                <w:szCs w:val="24"/>
              </w:rPr>
            </w:pPr>
            <w:r w:rsidRPr="006713C1">
              <w:rPr>
                <w:rFonts w:eastAsiaTheme="minorHAnsi" w:cstheme="minorBidi"/>
                <w:sz w:val="24"/>
                <w:szCs w:val="24"/>
                <w:lang w:val="vi-VN"/>
              </w:rPr>
              <w:object w:dxaOrig="1559" w:dyaOrig="1344">
                <v:shape id="_x0000_i1328" type="#_x0000_t75" style="width:78pt;height:66.75pt" o:ole="">
                  <v:imagedata r:id="rId374" o:title=""/>
                </v:shape>
                <o:OLEObject Type="Embed" ProgID="Visio.Drawing.11" ShapeID="_x0000_i1328" DrawAspect="Content" ObjectID="_1643455875" r:id="rId489"/>
              </w:object>
            </w:r>
          </w:p>
        </w:tc>
      </w:tr>
    </w:tbl>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23. Chọn đáp án C</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Ta có: </w:t>
      </w:r>
      <w:r w:rsidRPr="006713C1">
        <w:rPr>
          <w:position w:val="-66"/>
          <w:sz w:val="24"/>
          <w:szCs w:val="24"/>
        </w:rPr>
        <w:object w:dxaOrig="5200" w:dyaOrig="1440">
          <v:shape id="_x0000_i1329" type="#_x0000_t75" style="width:260.25pt;height:1in" o:ole="">
            <v:imagedata r:id="rId490" o:title=""/>
          </v:shape>
          <o:OLEObject Type="Embed" ProgID="Equation.DSMT4" ShapeID="_x0000_i1329" DrawAspect="Content" ObjectID="_1643455876" r:id="rId491"/>
        </w:object>
      </w:r>
      <w:r w:rsidRPr="006713C1">
        <w:rPr>
          <w:sz w:val="24"/>
          <w:szCs w:val="24"/>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Cảm ứng từ tổng hợp tại D: </w:t>
      </w:r>
      <w:r w:rsidRPr="006713C1">
        <w:rPr>
          <w:position w:val="-6"/>
          <w:sz w:val="24"/>
          <w:szCs w:val="24"/>
        </w:rPr>
        <w:object w:dxaOrig="2640" w:dyaOrig="340">
          <v:shape id="_x0000_i1330" type="#_x0000_t75" style="width:132pt;height:17.25pt" o:ole="">
            <v:imagedata r:id="rId492" o:title=""/>
          </v:shape>
          <o:OLEObject Type="Embed" ProgID="Equation.DSMT4" ShapeID="_x0000_i1330" DrawAspect="Content" ObjectID="_1643455877" r:id="rId493"/>
        </w:object>
      </w:r>
      <w:r w:rsidRPr="006713C1">
        <w:rPr>
          <w:sz w:val="24"/>
          <w:szCs w:val="24"/>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Mà </w:t>
      </w:r>
      <w:r w:rsidRPr="006713C1">
        <w:rPr>
          <w:position w:val="-6"/>
          <w:sz w:val="24"/>
          <w:szCs w:val="24"/>
        </w:rPr>
        <w:object w:dxaOrig="279" w:dyaOrig="340">
          <v:shape id="_x0000_i1331" type="#_x0000_t75" style="width:14.25pt;height:17.25pt" o:ole="">
            <v:imagedata r:id="rId494" o:title=""/>
          </v:shape>
          <o:OLEObject Type="Embed" ProgID="Equation.DSMT4" ShapeID="_x0000_i1331" DrawAspect="Content" ObjectID="_1643455878" r:id="rId495"/>
        </w:object>
      </w:r>
      <w:r w:rsidRPr="006713C1">
        <w:rPr>
          <w:sz w:val="24"/>
          <w:szCs w:val="24"/>
        </w:rPr>
        <w:t xml:space="preserve"> vuông góc với </w:t>
      </w:r>
      <w:r w:rsidRPr="006713C1">
        <w:rPr>
          <w:position w:val="-14"/>
          <w:sz w:val="24"/>
          <w:szCs w:val="24"/>
        </w:rPr>
        <w:object w:dxaOrig="3280" w:dyaOrig="460">
          <v:shape id="_x0000_i1332" type="#_x0000_t75" style="width:164.25pt;height:24pt" o:ole="">
            <v:imagedata r:id="rId496" o:title=""/>
          </v:shape>
          <o:OLEObject Type="Embed" ProgID="Equation.DSMT4" ShapeID="_x0000_i1332" DrawAspect="Content" ObjectID="_1643455879" r:id="rId497"/>
        </w:object>
      </w:r>
      <w:r w:rsidRPr="006713C1">
        <w:rPr>
          <w:sz w:val="24"/>
          <w:szCs w:val="24"/>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Vì </w:t>
      </w:r>
      <w:r w:rsidRPr="006713C1">
        <w:rPr>
          <w:position w:val="-12"/>
          <w:sz w:val="24"/>
          <w:szCs w:val="24"/>
        </w:rPr>
        <w:object w:dxaOrig="2100" w:dyaOrig="400">
          <v:shape id="_x0000_i1333" type="#_x0000_t75" style="width:105.75pt;height:20.25pt" o:ole="">
            <v:imagedata r:id="rId498" o:title=""/>
          </v:shape>
          <o:OLEObject Type="Embed" ProgID="Equation.DSMT4" ShapeID="_x0000_i1333" DrawAspect="Content" ObjectID="_1643455880" r:id="rId499"/>
        </w:object>
      </w:r>
      <w:r w:rsidRPr="006713C1">
        <w:rPr>
          <w:sz w:val="24"/>
          <w:szCs w:val="24"/>
        </w:rPr>
        <w:t xml:space="preserve"> </w:t>
      </w:r>
      <w:r w:rsidRPr="006713C1">
        <w:rPr>
          <w:position w:val="-12"/>
          <w:sz w:val="24"/>
          <w:szCs w:val="24"/>
        </w:rPr>
        <w:object w:dxaOrig="2980" w:dyaOrig="400">
          <v:shape id="_x0000_i1334" type="#_x0000_t75" style="width:149.25pt;height:20.25pt" o:ole="">
            <v:imagedata r:id="rId500" o:title=""/>
          </v:shape>
          <o:OLEObject Type="Embed" ProgID="Equation.DSMT4" ShapeID="_x0000_i1334" DrawAspect="Content" ObjectID="_1643455881" r:id="rId501"/>
        </w:object>
      </w:r>
      <w:r w:rsidRPr="006713C1">
        <w:rPr>
          <w:sz w:val="24"/>
          <w:szCs w:val="24"/>
        </w:rPr>
        <w:t xml:space="preserve"> </w:t>
      </w:r>
    </w:p>
    <w:p w:rsidR="006713C1" w:rsidRPr="006713C1" w:rsidRDefault="006713C1" w:rsidP="00035E3A">
      <w:pPr>
        <w:pStyle w:val="ListParagraph"/>
        <w:numPr>
          <w:ilvl w:val="0"/>
          <w:numId w:val="45"/>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6713C1" w:rsidRPr="006713C1" w:rsidTr="004A05E8">
        <w:tc>
          <w:tcPr>
            <w:tcW w:w="8647" w:type="dxa"/>
            <w:shd w:val="clear" w:color="auto" w:fill="auto"/>
          </w:tcPr>
          <w:p w:rsidR="006713C1" w:rsidRPr="006713C1" w:rsidRDefault="006713C1" w:rsidP="004A05E8">
            <w:pPr>
              <w:ind w:firstLine="0"/>
              <w:rPr>
                <w:sz w:val="24"/>
                <w:szCs w:val="24"/>
                <w:lang w:val="vi-VN"/>
              </w:rPr>
            </w:pPr>
            <w:r w:rsidRPr="006713C1">
              <w:rPr>
                <w:b/>
                <w:sz w:val="24"/>
                <w:szCs w:val="24"/>
                <w:lang w:val="vi-VN"/>
              </w:rPr>
              <w:t xml:space="preserve">Câu 24. </w:t>
            </w:r>
            <w:r w:rsidRPr="006713C1">
              <w:rPr>
                <w:sz w:val="24"/>
                <w:szCs w:val="24"/>
                <w:lang w:val="vi-VN"/>
              </w:rPr>
              <w:t>Ba dòng điện thẳng song song vuông góc với mặt phẳng hình vẽ, có chiều như hình vẽ. ABCD là hình vuông cạnh 10cm, I</w:t>
            </w:r>
            <w:r w:rsidRPr="006713C1">
              <w:rPr>
                <w:sz w:val="24"/>
                <w:szCs w:val="24"/>
                <w:vertAlign w:val="subscript"/>
                <w:lang w:val="vi-VN"/>
              </w:rPr>
              <w:t>1</w:t>
            </w:r>
            <w:r w:rsidRPr="006713C1">
              <w:rPr>
                <w:sz w:val="24"/>
                <w:szCs w:val="24"/>
                <w:lang w:val="vi-VN"/>
              </w:rPr>
              <w:t xml:space="preserve"> = I</w:t>
            </w:r>
            <w:r w:rsidRPr="006713C1">
              <w:rPr>
                <w:sz w:val="24"/>
                <w:szCs w:val="24"/>
                <w:vertAlign w:val="subscript"/>
                <w:lang w:val="vi-VN"/>
              </w:rPr>
              <w:t>2</w:t>
            </w:r>
            <w:r w:rsidRPr="006713C1">
              <w:rPr>
                <w:sz w:val="24"/>
                <w:szCs w:val="24"/>
                <w:lang w:val="vi-VN"/>
              </w:rPr>
              <w:t xml:space="preserve"> = I</w:t>
            </w:r>
            <w:r w:rsidRPr="006713C1">
              <w:rPr>
                <w:sz w:val="24"/>
                <w:szCs w:val="24"/>
                <w:vertAlign w:val="subscript"/>
                <w:lang w:val="vi-VN"/>
              </w:rPr>
              <w:t>3</w:t>
            </w:r>
            <w:r w:rsidRPr="006713C1">
              <w:rPr>
                <w:sz w:val="24"/>
                <w:szCs w:val="24"/>
                <w:lang w:val="vi-VN"/>
              </w:rPr>
              <w:t xml:space="preserve"> = 5A, xác đinh véc tơ cảm ứng từ tại đinh thứ tư D của hình vuông</w:t>
            </w:r>
          </w:p>
          <w:p w:rsidR="006713C1" w:rsidRPr="006713C1" w:rsidRDefault="006713C1" w:rsidP="004A05E8">
            <w:pPr>
              <w:rPr>
                <w:sz w:val="24"/>
                <w:szCs w:val="24"/>
              </w:rPr>
            </w:pPr>
            <w:r w:rsidRPr="006713C1">
              <w:rPr>
                <w:b/>
                <w:sz w:val="24"/>
                <w:szCs w:val="24"/>
              </w:rPr>
              <w:t xml:space="preserve">A. </w:t>
            </w:r>
            <w:r w:rsidRPr="006713C1">
              <w:rPr>
                <w:rFonts w:eastAsiaTheme="minorHAnsi" w:cstheme="minorBidi"/>
                <w:position w:val="-10"/>
                <w:sz w:val="24"/>
                <w:szCs w:val="24"/>
                <w:lang w:val="vi-VN"/>
              </w:rPr>
              <w:object w:dxaOrig="1300" w:dyaOrig="380">
                <v:shape id="_x0000_i1335" type="#_x0000_t75" style="width:65.25pt;height:18.75pt" o:ole="">
                  <v:imagedata r:id="rId376" o:title=""/>
                </v:shape>
                <o:OLEObject Type="Embed" ProgID="Equation.DSMT4" ShapeID="_x0000_i1335" DrawAspect="Content" ObjectID="_1643455882" r:id="rId502"/>
              </w:object>
            </w:r>
            <w:r w:rsidRPr="006713C1">
              <w:rPr>
                <w:sz w:val="24"/>
                <w:szCs w:val="24"/>
              </w:rPr>
              <w:t xml:space="preserve"> </w:t>
            </w:r>
            <w:r w:rsidRPr="006713C1">
              <w:rPr>
                <w:sz w:val="24"/>
                <w:szCs w:val="24"/>
              </w:rPr>
              <w:tab/>
            </w:r>
            <w:r w:rsidRPr="006713C1">
              <w:rPr>
                <w:sz w:val="24"/>
                <w:szCs w:val="24"/>
              </w:rPr>
              <w:tab/>
            </w:r>
            <w:r w:rsidRPr="006713C1">
              <w:rPr>
                <w:sz w:val="24"/>
                <w:szCs w:val="24"/>
              </w:rPr>
              <w:tab/>
            </w:r>
            <w:r w:rsidRPr="006713C1">
              <w:rPr>
                <w:b/>
                <w:sz w:val="24"/>
                <w:szCs w:val="24"/>
              </w:rPr>
              <w:t>B.</w:t>
            </w:r>
            <w:r w:rsidRPr="006713C1">
              <w:rPr>
                <w:sz w:val="24"/>
                <w:szCs w:val="24"/>
              </w:rPr>
              <w:t xml:space="preserve"> </w:t>
            </w:r>
            <w:r w:rsidRPr="006713C1">
              <w:rPr>
                <w:rFonts w:eastAsiaTheme="minorHAnsi" w:cstheme="minorBidi"/>
                <w:position w:val="-6"/>
                <w:sz w:val="24"/>
                <w:szCs w:val="24"/>
                <w:lang w:val="vi-VN"/>
              </w:rPr>
              <w:object w:dxaOrig="1120" w:dyaOrig="340">
                <v:shape id="_x0000_i1336" type="#_x0000_t75" style="width:56.25pt;height:17.25pt" o:ole="">
                  <v:imagedata r:id="rId378" o:title=""/>
                </v:shape>
                <o:OLEObject Type="Embed" ProgID="Equation.DSMT4" ShapeID="_x0000_i1336" DrawAspect="Content" ObjectID="_1643455883" r:id="rId503"/>
              </w:object>
            </w:r>
            <w:r w:rsidRPr="006713C1">
              <w:rPr>
                <w:sz w:val="24"/>
                <w:szCs w:val="24"/>
              </w:rPr>
              <w:t xml:space="preserve"> </w:t>
            </w:r>
          </w:p>
          <w:p w:rsidR="006713C1" w:rsidRPr="006713C1" w:rsidRDefault="006713C1" w:rsidP="004A05E8">
            <w:pPr>
              <w:rPr>
                <w:sz w:val="24"/>
                <w:szCs w:val="24"/>
              </w:rPr>
            </w:pPr>
            <w:r w:rsidRPr="006713C1">
              <w:rPr>
                <w:b/>
                <w:sz w:val="24"/>
                <w:szCs w:val="24"/>
              </w:rPr>
              <w:t>C.</w:t>
            </w:r>
            <w:r w:rsidRPr="006713C1">
              <w:rPr>
                <w:sz w:val="24"/>
                <w:szCs w:val="24"/>
              </w:rPr>
              <w:t xml:space="preserve"> </w:t>
            </w:r>
            <w:r w:rsidRPr="006713C1">
              <w:rPr>
                <w:rFonts w:eastAsiaTheme="minorHAnsi" w:cstheme="minorBidi"/>
                <w:position w:val="-10"/>
                <w:sz w:val="24"/>
                <w:szCs w:val="24"/>
                <w:lang w:val="vi-VN"/>
              </w:rPr>
              <w:object w:dxaOrig="1400" w:dyaOrig="380">
                <v:shape id="_x0000_i1337" type="#_x0000_t75" style="width:69pt;height:18.75pt" o:ole="">
                  <v:imagedata r:id="rId380" o:title=""/>
                </v:shape>
                <o:OLEObject Type="Embed" ProgID="Equation.DSMT4" ShapeID="_x0000_i1337" DrawAspect="Content" ObjectID="_1643455884" r:id="rId504"/>
              </w:object>
            </w:r>
            <w:r w:rsidRPr="006713C1">
              <w:rPr>
                <w:sz w:val="24"/>
                <w:szCs w:val="24"/>
              </w:rPr>
              <w:t xml:space="preserve"> </w:t>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w:t>
            </w:r>
            <w:r w:rsidRPr="006713C1">
              <w:rPr>
                <w:rFonts w:eastAsiaTheme="minorHAnsi" w:cstheme="minorBidi"/>
                <w:position w:val="-10"/>
                <w:sz w:val="24"/>
                <w:szCs w:val="24"/>
                <w:lang w:val="vi-VN"/>
              </w:rPr>
              <w:object w:dxaOrig="1300" w:dyaOrig="380">
                <v:shape id="_x0000_i1338" type="#_x0000_t75" style="width:65.25pt;height:18.75pt" o:ole="">
                  <v:imagedata r:id="rId382" o:title=""/>
                </v:shape>
                <o:OLEObject Type="Embed" ProgID="Equation.DSMT4" ShapeID="_x0000_i1338" DrawAspect="Content" ObjectID="_1643455885" r:id="rId505"/>
              </w:object>
            </w:r>
            <w:r w:rsidRPr="006713C1">
              <w:rPr>
                <w:sz w:val="24"/>
                <w:szCs w:val="24"/>
              </w:rPr>
              <w:t xml:space="preserve"> </w:t>
            </w:r>
          </w:p>
          <w:p w:rsidR="006713C1" w:rsidRPr="006713C1" w:rsidRDefault="006713C1" w:rsidP="004A05E8">
            <w:pPr>
              <w:rPr>
                <w:b/>
                <w:sz w:val="24"/>
                <w:szCs w:val="24"/>
              </w:rPr>
            </w:pPr>
          </w:p>
        </w:tc>
        <w:tc>
          <w:tcPr>
            <w:tcW w:w="2116" w:type="dxa"/>
            <w:shd w:val="clear" w:color="auto" w:fill="auto"/>
          </w:tcPr>
          <w:p w:rsidR="006713C1" w:rsidRPr="006713C1" w:rsidRDefault="006713C1" w:rsidP="004A05E8">
            <w:pPr>
              <w:ind w:firstLine="0"/>
              <w:rPr>
                <w:b/>
                <w:sz w:val="24"/>
                <w:szCs w:val="24"/>
              </w:rPr>
            </w:pPr>
            <w:r w:rsidRPr="006713C1">
              <w:rPr>
                <w:rFonts w:eastAsiaTheme="minorHAnsi" w:cstheme="minorBidi"/>
                <w:sz w:val="24"/>
                <w:szCs w:val="24"/>
                <w:lang w:val="vi-VN"/>
              </w:rPr>
              <w:object w:dxaOrig="1559" w:dyaOrig="1344">
                <v:shape id="_x0000_i1339" type="#_x0000_t75" style="width:78pt;height:66.75pt" o:ole="">
                  <v:imagedata r:id="rId384" o:title=""/>
                </v:shape>
                <o:OLEObject Type="Embed" ProgID="Visio.Drawing.11" ShapeID="_x0000_i1339" DrawAspect="Content" ObjectID="_1643455886" r:id="rId506"/>
              </w:object>
            </w:r>
          </w:p>
        </w:tc>
      </w:tr>
    </w:tbl>
    <w:p w:rsidR="006713C1" w:rsidRPr="006713C1" w:rsidRDefault="006713C1" w:rsidP="006713C1">
      <w:pPr>
        <w:rPr>
          <w:sz w:val="24"/>
          <w:szCs w:val="24"/>
        </w:rPr>
      </w:pP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24. Chọn đáp án D</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lastRenderedPageBreak/>
        <w:t xml:space="preserve">+ Ta có: </w:t>
      </w:r>
      <w:r w:rsidRPr="006713C1">
        <w:rPr>
          <w:position w:val="-66"/>
          <w:sz w:val="24"/>
          <w:szCs w:val="24"/>
        </w:rPr>
        <w:object w:dxaOrig="5200" w:dyaOrig="1440">
          <v:shape id="_x0000_i1340" type="#_x0000_t75" style="width:260.25pt;height:1in" o:ole="">
            <v:imagedata r:id="rId490" o:title=""/>
          </v:shape>
          <o:OLEObject Type="Embed" ProgID="Equation.DSMT4" ShapeID="_x0000_i1340" DrawAspect="Content" ObjectID="_1643455887" r:id="rId507"/>
        </w:object>
      </w:r>
      <w:r w:rsidRPr="006713C1">
        <w:rPr>
          <w:sz w:val="24"/>
          <w:szCs w:val="24"/>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Cảm ứng từ tổng hợp tại D: </w:t>
      </w:r>
      <w:r w:rsidRPr="006713C1">
        <w:rPr>
          <w:position w:val="-6"/>
          <w:sz w:val="24"/>
          <w:szCs w:val="24"/>
        </w:rPr>
        <w:object w:dxaOrig="2640" w:dyaOrig="340">
          <v:shape id="_x0000_i1341" type="#_x0000_t75" style="width:132pt;height:17.25pt" o:ole="">
            <v:imagedata r:id="rId492" o:title=""/>
          </v:shape>
          <o:OLEObject Type="Embed" ProgID="Equation.DSMT4" ShapeID="_x0000_i1341" DrawAspect="Content" ObjectID="_1643455888" r:id="rId508"/>
        </w:object>
      </w:r>
      <w:r w:rsidRPr="006713C1">
        <w:rPr>
          <w:sz w:val="24"/>
          <w:szCs w:val="24"/>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Mà </w:t>
      </w:r>
      <w:r w:rsidRPr="006713C1">
        <w:rPr>
          <w:position w:val="-6"/>
          <w:sz w:val="24"/>
          <w:szCs w:val="24"/>
        </w:rPr>
        <w:object w:dxaOrig="279" w:dyaOrig="340">
          <v:shape id="_x0000_i1342" type="#_x0000_t75" style="width:14.25pt;height:17.25pt" o:ole="">
            <v:imagedata r:id="rId494" o:title=""/>
          </v:shape>
          <o:OLEObject Type="Embed" ProgID="Equation.DSMT4" ShapeID="_x0000_i1342" DrawAspect="Content" ObjectID="_1643455889" r:id="rId509"/>
        </w:object>
      </w:r>
      <w:r w:rsidRPr="006713C1">
        <w:rPr>
          <w:sz w:val="24"/>
          <w:szCs w:val="24"/>
        </w:rPr>
        <w:t xml:space="preserve"> vuông góc với </w:t>
      </w:r>
      <w:r w:rsidRPr="006713C1">
        <w:rPr>
          <w:position w:val="-14"/>
          <w:sz w:val="24"/>
          <w:szCs w:val="24"/>
        </w:rPr>
        <w:object w:dxaOrig="3280" w:dyaOrig="460">
          <v:shape id="_x0000_i1343" type="#_x0000_t75" style="width:164.25pt;height:24pt" o:ole="">
            <v:imagedata r:id="rId496" o:title=""/>
          </v:shape>
          <o:OLEObject Type="Embed" ProgID="Equation.DSMT4" ShapeID="_x0000_i1343" DrawAspect="Content" ObjectID="_1643455890" r:id="rId510"/>
        </w:object>
      </w:r>
      <w:r w:rsidRPr="006713C1">
        <w:rPr>
          <w:sz w:val="24"/>
          <w:szCs w:val="24"/>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Vì </w:t>
      </w:r>
      <w:r w:rsidRPr="006713C1">
        <w:rPr>
          <w:position w:val="-12"/>
          <w:sz w:val="24"/>
          <w:szCs w:val="24"/>
        </w:rPr>
        <w:object w:dxaOrig="2100" w:dyaOrig="400">
          <v:shape id="_x0000_i1344" type="#_x0000_t75" style="width:105.75pt;height:20.25pt" o:ole="">
            <v:imagedata r:id="rId498" o:title=""/>
          </v:shape>
          <o:OLEObject Type="Embed" ProgID="Equation.DSMT4" ShapeID="_x0000_i1344" DrawAspect="Content" ObjectID="_1643455891" r:id="rId511"/>
        </w:object>
      </w:r>
      <w:r w:rsidRPr="006713C1">
        <w:rPr>
          <w:sz w:val="24"/>
          <w:szCs w:val="24"/>
        </w:rPr>
        <w:t xml:space="preserve"> </w:t>
      </w:r>
      <w:r w:rsidRPr="006713C1">
        <w:rPr>
          <w:position w:val="-14"/>
          <w:sz w:val="24"/>
          <w:szCs w:val="24"/>
        </w:rPr>
        <w:object w:dxaOrig="3080" w:dyaOrig="420">
          <v:shape id="_x0000_i1345" type="#_x0000_t75" style="width:153.75pt;height:21.75pt" o:ole="">
            <v:imagedata r:id="rId512" o:title=""/>
          </v:shape>
          <o:OLEObject Type="Embed" ProgID="Equation.DSMT4" ShapeID="_x0000_i1345" DrawAspect="Content" ObjectID="_1643455892" r:id="rId513"/>
        </w:object>
      </w:r>
      <w:r w:rsidRPr="006713C1">
        <w:rPr>
          <w:sz w:val="24"/>
          <w:szCs w:val="24"/>
        </w:rPr>
        <w:t xml:space="preserve"> </w:t>
      </w:r>
    </w:p>
    <w:p w:rsidR="006713C1" w:rsidRPr="006713C1" w:rsidRDefault="006713C1" w:rsidP="00035E3A">
      <w:pPr>
        <w:pStyle w:val="ListParagraph"/>
        <w:numPr>
          <w:ilvl w:val="0"/>
          <w:numId w:val="46"/>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D</w:t>
      </w:r>
    </w:p>
    <w:p w:rsidR="006713C1" w:rsidRPr="006713C1" w:rsidRDefault="006713C1" w:rsidP="006713C1">
      <w:pPr>
        <w:rPr>
          <w:sz w:val="24"/>
          <w:szCs w:val="24"/>
        </w:rPr>
      </w:pPr>
      <w:r w:rsidRPr="006713C1">
        <w:rPr>
          <w:b/>
          <w:sz w:val="24"/>
          <w:szCs w:val="24"/>
        </w:rPr>
        <w:t xml:space="preserve">Câu 25. </w:t>
      </w:r>
      <w:r w:rsidRPr="006713C1">
        <w:rPr>
          <w:sz w:val="24"/>
          <w:szCs w:val="24"/>
        </w:rPr>
        <w:t>Một khung dây tròn bán kính 4cm gồm 10 vòng dây. Dòng điện chạy trong mỗi vòng có cường độ 0,3A. Tính cảm ứng từ tại tâm của khung.</w:t>
      </w:r>
    </w:p>
    <w:p w:rsidR="006713C1" w:rsidRPr="006713C1" w:rsidRDefault="006713C1" w:rsidP="006713C1">
      <w:pPr>
        <w:rPr>
          <w:sz w:val="24"/>
          <w:szCs w:val="24"/>
          <w:lang w:val="fr-FR"/>
        </w:rPr>
      </w:pPr>
      <w:r w:rsidRPr="006713C1">
        <w:rPr>
          <w:b/>
          <w:sz w:val="24"/>
          <w:szCs w:val="24"/>
        </w:rPr>
        <w:t xml:space="preserve">A. </w:t>
      </w:r>
      <w:r w:rsidRPr="006713C1">
        <w:rPr>
          <w:sz w:val="24"/>
          <w:szCs w:val="24"/>
        </w:rPr>
        <w:t>4,7. 10</w:t>
      </w:r>
      <w:r w:rsidRPr="006713C1">
        <w:rPr>
          <w:sz w:val="24"/>
          <w:szCs w:val="24"/>
          <w:vertAlign w:val="superscript"/>
        </w:rPr>
        <w:t>−5</w:t>
      </w:r>
      <w:r w:rsidRPr="006713C1">
        <w:rPr>
          <w:sz w:val="24"/>
          <w:szCs w:val="24"/>
        </w:rPr>
        <w:t>T</w:t>
      </w:r>
      <w:r w:rsidRPr="006713C1">
        <w:rPr>
          <w:sz w:val="24"/>
          <w:szCs w:val="24"/>
        </w:rPr>
        <w:tab/>
      </w:r>
      <w:r w:rsidRPr="006713C1">
        <w:rPr>
          <w:sz w:val="24"/>
          <w:szCs w:val="24"/>
        </w:rPr>
        <w:tab/>
      </w:r>
      <w:r w:rsidRPr="006713C1">
        <w:rPr>
          <w:b/>
          <w:sz w:val="24"/>
          <w:szCs w:val="24"/>
        </w:rPr>
        <w:t>B.</w:t>
      </w:r>
      <w:r w:rsidRPr="006713C1">
        <w:rPr>
          <w:sz w:val="24"/>
          <w:szCs w:val="24"/>
        </w:rPr>
        <w:t xml:space="preserve"> 3,7.10</w:t>
      </w:r>
      <w:r w:rsidRPr="006713C1">
        <w:rPr>
          <w:sz w:val="24"/>
          <w:szCs w:val="24"/>
          <w:vertAlign w:val="superscript"/>
        </w:rPr>
        <w:t>−5</w:t>
      </w:r>
      <w:r w:rsidRPr="006713C1">
        <w:rPr>
          <w:sz w:val="24"/>
          <w:szCs w:val="24"/>
        </w:rPr>
        <w:t>T</w:t>
      </w:r>
      <w:r w:rsidRPr="006713C1">
        <w:rPr>
          <w:sz w:val="24"/>
          <w:szCs w:val="24"/>
        </w:rPr>
        <w:tab/>
      </w:r>
      <w:r w:rsidRPr="006713C1">
        <w:rPr>
          <w:sz w:val="24"/>
          <w:szCs w:val="24"/>
        </w:rPr>
        <w:tab/>
      </w:r>
      <w:r w:rsidRPr="006713C1">
        <w:rPr>
          <w:sz w:val="24"/>
          <w:szCs w:val="24"/>
        </w:rPr>
        <w:tab/>
      </w:r>
      <w:r w:rsidRPr="006713C1">
        <w:rPr>
          <w:b/>
          <w:sz w:val="24"/>
          <w:szCs w:val="24"/>
        </w:rPr>
        <w:t>C.</w:t>
      </w:r>
      <w:r w:rsidRPr="006713C1">
        <w:rPr>
          <w:sz w:val="24"/>
          <w:szCs w:val="24"/>
        </w:rPr>
        <w:t xml:space="preserve"> 2,7. </w:t>
      </w:r>
      <w:r w:rsidRPr="006713C1">
        <w:rPr>
          <w:sz w:val="24"/>
          <w:szCs w:val="24"/>
          <w:lang w:val="fr-FR"/>
        </w:rPr>
        <w:t>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D.</w:t>
      </w:r>
      <w:r w:rsidRPr="006713C1">
        <w:rPr>
          <w:sz w:val="24"/>
          <w:szCs w:val="24"/>
          <w:lang w:val="fr-FR"/>
        </w:rPr>
        <w:t xml:space="preserve"> 1,7. 10</w:t>
      </w:r>
      <w:r w:rsidRPr="006713C1">
        <w:rPr>
          <w:sz w:val="24"/>
          <w:szCs w:val="24"/>
          <w:vertAlign w:val="superscript"/>
          <w:lang w:val="fr-FR"/>
        </w:rPr>
        <w:t>−5</w:t>
      </w:r>
      <w:r w:rsidRPr="006713C1">
        <w:rPr>
          <w:sz w:val="24"/>
          <w:szCs w:val="24"/>
          <w:lang w:val="fr-FR"/>
        </w:rPr>
        <w:t>T</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lang w:val="fr-FR"/>
        </w:rPr>
      </w:pPr>
      <w:r w:rsidRPr="006713C1">
        <w:rPr>
          <w:b/>
          <w:sz w:val="24"/>
          <w:szCs w:val="24"/>
          <w:lang w:val="fr-FR"/>
        </w:rPr>
        <w:t>Câu 25. Chọn đáp án A</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w:t>
      </w:r>
      <w:r w:rsidRPr="006713C1">
        <w:rPr>
          <w:position w:val="-24"/>
          <w:sz w:val="24"/>
          <w:szCs w:val="24"/>
        </w:rPr>
        <w:object w:dxaOrig="2380" w:dyaOrig="620">
          <v:shape id="_x0000_i1346" type="#_x0000_t75" style="width:119.25pt;height:30.75pt" o:ole="">
            <v:imagedata r:id="rId514" o:title=""/>
          </v:shape>
          <o:OLEObject Type="Embed" ProgID="Equation.DSMT4" ShapeID="_x0000_i1346" DrawAspect="Content" ObjectID="_1643455893" r:id="rId515"/>
        </w:object>
      </w:r>
      <w:r w:rsidRPr="006713C1">
        <w:rPr>
          <w:sz w:val="24"/>
          <w:szCs w:val="24"/>
        </w:rPr>
        <w:t xml:space="preserve"> </w:t>
      </w:r>
    </w:p>
    <w:p w:rsidR="006713C1" w:rsidRPr="006713C1" w:rsidRDefault="006713C1" w:rsidP="00035E3A">
      <w:pPr>
        <w:pStyle w:val="ListParagraph"/>
        <w:numPr>
          <w:ilvl w:val="0"/>
          <w:numId w:val="47"/>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A</w:t>
      </w:r>
    </w:p>
    <w:p w:rsidR="006713C1" w:rsidRPr="006713C1" w:rsidRDefault="006713C1" w:rsidP="006713C1">
      <w:pPr>
        <w:rPr>
          <w:sz w:val="24"/>
          <w:szCs w:val="24"/>
        </w:rPr>
      </w:pPr>
      <w:r w:rsidRPr="006713C1">
        <w:rPr>
          <w:b/>
          <w:sz w:val="24"/>
          <w:szCs w:val="24"/>
        </w:rPr>
        <w:t xml:space="preserve">Câu 26. </w:t>
      </w:r>
      <w:r w:rsidRPr="006713C1">
        <w:rPr>
          <w:sz w:val="24"/>
          <w:szCs w:val="24"/>
        </w:rPr>
        <w:t>Một khung dây tròn gồm 24 vòng dây, mỗi vòng dây có dòng điện cường độ 0,5 A chạy qua.</w:t>
      </w:r>
      <w:r w:rsidRPr="006713C1">
        <w:rPr>
          <w:b/>
          <w:sz w:val="24"/>
          <w:szCs w:val="24"/>
        </w:rPr>
        <w:t xml:space="preserve"> </w:t>
      </w:r>
      <w:r w:rsidRPr="006713C1">
        <w:rPr>
          <w:sz w:val="24"/>
          <w:szCs w:val="24"/>
        </w:rPr>
        <w:t>Tính toán thấy cảm ứng từ ở tâm khung bằng 6,3.10</w:t>
      </w:r>
      <w:r w:rsidRPr="006713C1">
        <w:rPr>
          <w:sz w:val="24"/>
          <w:szCs w:val="24"/>
          <w:vertAlign w:val="superscript"/>
        </w:rPr>
        <w:t>−5</w:t>
      </w:r>
      <w:r w:rsidRPr="006713C1">
        <w:rPr>
          <w:sz w:val="24"/>
          <w:szCs w:val="24"/>
        </w:rPr>
        <w:t xml:space="preserve"> T. Bán kính của khung dây đó là:</w:t>
      </w:r>
    </w:p>
    <w:p w:rsidR="006713C1" w:rsidRPr="006713C1" w:rsidRDefault="006713C1" w:rsidP="006713C1">
      <w:pPr>
        <w:rPr>
          <w:sz w:val="24"/>
          <w:szCs w:val="24"/>
          <w:lang w:val="fr-FR"/>
        </w:rPr>
      </w:pPr>
      <w:r w:rsidRPr="006713C1">
        <w:rPr>
          <w:b/>
          <w:sz w:val="24"/>
          <w:szCs w:val="24"/>
          <w:lang w:val="fr-FR"/>
        </w:rPr>
        <w:t xml:space="preserve">A. </w:t>
      </w:r>
      <w:r w:rsidRPr="006713C1">
        <w:rPr>
          <w:sz w:val="24"/>
          <w:szCs w:val="24"/>
          <w:lang w:val="fr-FR"/>
        </w:rPr>
        <w:t>0,1 m</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B.</w:t>
      </w:r>
      <w:r w:rsidRPr="006713C1">
        <w:rPr>
          <w:sz w:val="24"/>
          <w:szCs w:val="24"/>
          <w:lang w:val="fr-FR"/>
        </w:rPr>
        <w:t xml:space="preserve"> 0,12 m</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C.</w:t>
      </w:r>
      <w:r w:rsidRPr="006713C1">
        <w:rPr>
          <w:sz w:val="24"/>
          <w:szCs w:val="24"/>
          <w:lang w:val="fr-FR"/>
        </w:rPr>
        <w:t xml:space="preserve"> 0,16 m</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D.</w:t>
      </w:r>
      <w:r w:rsidRPr="006713C1">
        <w:rPr>
          <w:sz w:val="24"/>
          <w:szCs w:val="24"/>
          <w:lang w:val="fr-FR"/>
        </w:rPr>
        <w:t xml:space="preserve"> 0,19 m</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lang w:val="fr-FR"/>
        </w:rPr>
      </w:pPr>
      <w:r w:rsidRPr="006713C1">
        <w:rPr>
          <w:b/>
          <w:sz w:val="24"/>
          <w:szCs w:val="24"/>
          <w:lang w:val="fr-FR"/>
        </w:rPr>
        <w:t>Câu 26.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lang w:val="fr-FR"/>
        </w:rPr>
      </w:pPr>
      <w:r w:rsidRPr="006713C1">
        <w:rPr>
          <w:sz w:val="24"/>
          <w:szCs w:val="24"/>
        </w:rPr>
        <w:sym w:font="Wingdings" w:char="F03F"/>
      </w:r>
      <w:r w:rsidRPr="006713C1">
        <w:rPr>
          <w:b/>
          <w:i/>
          <w:sz w:val="24"/>
          <w:szCs w:val="24"/>
          <w:lang w:val="fr-FR"/>
        </w:rPr>
        <w:t xml:space="preserve"> Lời </w:t>
      </w:r>
      <w:proofErr w:type="gramStart"/>
      <w:r w:rsidRPr="006713C1">
        <w:rPr>
          <w:b/>
          <w:i/>
          <w:sz w:val="24"/>
          <w:szCs w:val="24"/>
          <w:lang w:val="fr-FR"/>
        </w:rPr>
        <w:t>giải:</w:t>
      </w:r>
      <w:proofErr w:type="gramEnd"/>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w:t>
      </w:r>
      <w:r w:rsidRPr="006713C1">
        <w:rPr>
          <w:position w:val="-24"/>
          <w:sz w:val="24"/>
          <w:szCs w:val="24"/>
        </w:rPr>
        <w:object w:dxaOrig="2420" w:dyaOrig="620">
          <v:shape id="_x0000_i1347" type="#_x0000_t75" style="width:120.75pt;height:30.75pt" o:ole="">
            <v:imagedata r:id="rId516" o:title=""/>
          </v:shape>
          <o:OLEObject Type="Embed" ProgID="Equation.DSMT4" ShapeID="_x0000_i1347" DrawAspect="Content" ObjectID="_1643455894" r:id="rId517"/>
        </w:object>
      </w:r>
      <w:r w:rsidRPr="006713C1">
        <w:rPr>
          <w:sz w:val="24"/>
          <w:szCs w:val="24"/>
        </w:rPr>
        <w:t xml:space="preserve"> </w:t>
      </w:r>
    </w:p>
    <w:p w:rsidR="006713C1" w:rsidRPr="006713C1" w:rsidRDefault="006713C1" w:rsidP="00035E3A">
      <w:pPr>
        <w:pStyle w:val="ListParagraph"/>
        <w:numPr>
          <w:ilvl w:val="0"/>
          <w:numId w:val="48"/>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p w:rsidR="006713C1" w:rsidRPr="006713C1" w:rsidRDefault="006713C1" w:rsidP="006713C1">
      <w:pPr>
        <w:rPr>
          <w:sz w:val="24"/>
          <w:szCs w:val="24"/>
        </w:rPr>
      </w:pPr>
      <w:r w:rsidRPr="006713C1">
        <w:rPr>
          <w:b/>
          <w:sz w:val="24"/>
          <w:szCs w:val="24"/>
        </w:rPr>
        <w:t xml:space="preserve">Câu 27. </w:t>
      </w:r>
      <w:r w:rsidRPr="006713C1">
        <w:rPr>
          <w:sz w:val="24"/>
          <w:szCs w:val="24"/>
        </w:rPr>
        <w:t>Một khung dây tron gồm 24 vòng dây, mỗi vòng dây có dòng điện cường độ 0,5 A chạy qua.</w:t>
      </w:r>
      <w:r w:rsidRPr="006713C1">
        <w:rPr>
          <w:b/>
          <w:sz w:val="24"/>
          <w:szCs w:val="24"/>
        </w:rPr>
        <w:t xml:space="preserve"> </w:t>
      </w:r>
      <w:r w:rsidRPr="006713C1">
        <w:rPr>
          <w:sz w:val="24"/>
          <w:szCs w:val="24"/>
        </w:rPr>
        <w:t>Theo tính toán thấy cảm úng từ ở tâm khung bằng 6,3.10</w:t>
      </w:r>
      <w:r w:rsidRPr="006713C1">
        <w:rPr>
          <w:sz w:val="24"/>
          <w:szCs w:val="24"/>
          <w:vertAlign w:val="superscript"/>
        </w:rPr>
        <w:t>−5</w:t>
      </w:r>
      <w:r w:rsidRPr="006713C1">
        <w:rPr>
          <w:sz w:val="24"/>
          <w:szCs w:val="24"/>
        </w:rPr>
        <w:t xml:space="preserve"> T. Nhưng khi đo thì thấy cảm ứng tù ở tâm bằng 4,2.10~5 T, kiểm tra lại thấy có một số vòng dây bị quấn nhầm chiều ngược chiều với đa số các vòng trong khung. Hỏi có bao nhiêu số vòng dây bị quấn nhầm: </w:t>
      </w:r>
    </w:p>
    <w:p w:rsidR="006713C1" w:rsidRPr="006713C1" w:rsidRDefault="006713C1" w:rsidP="006713C1">
      <w:pPr>
        <w:rPr>
          <w:sz w:val="24"/>
          <w:szCs w:val="24"/>
        </w:rPr>
      </w:pPr>
      <w:r w:rsidRPr="006713C1">
        <w:rPr>
          <w:b/>
          <w:sz w:val="24"/>
          <w:szCs w:val="24"/>
        </w:rPr>
        <w:t xml:space="preserve">A. </w:t>
      </w:r>
      <w:r w:rsidRPr="006713C1">
        <w:rPr>
          <w:sz w:val="24"/>
          <w:szCs w:val="24"/>
        </w:rPr>
        <w:t>2</w:t>
      </w:r>
      <w:r w:rsidRPr="006713C1">
        <w:rPr>
          <w:sz w:val="24"/>
          <w:szCs w:val="24"/>
        </w:rPr>
        <w:tab/>
      </w:r>
      <w:r w:rsidRPr="006713C1">
        <w:rPr>
          <w:sz w:val="24"/>
          <w:szCs w:val="24"/>
        </w:rPr>
        <w:tab/>
      </w:r>
      <w:r w:rsidRPr="006713C1">
        <w:rPr>
          <w:sz w:val="24"/>
          <w:szCs w:val="24"/>
        </w:rPr>
        <w:tab/>
      </w:r>
      <w:r w:rsidRPr="006713C1">
        <w:rPr>
          <w:sz w:val="24"/>
          <w:szCs w:val="24"/>
        </w:rPr>
        <w:tab/>
      </w:r>
      <w:r w:rsidRPr="006713C1">
        <w:rPr>
          <w:b/>
          <w:sz w:val="24"/>
          <w:szCs w:val="24"/>
        </w:rPr>
        <w:t>B.</w:t>
      </w:r>
      <w:r w:rsidRPr="006713C1">
        <w:rPr>
          <w:sz w:val="24"/>
          <w:szCs w:val="24"/>
        </w:rPr>
        <w:t xml:space="preserve"> 3</w:t>
      </w:r>
      <w:r w:rsidRPr="006713C1">
        <w:rPr>
          <w:sz w:val="24"/>
          <w:szCs w:val="24"/>
        </w:rPr>
        <w:tab/>
      </w:r>
      <w:r w:rsidRPr="006713C1">
        <w:rPr>
          <w:sz w:val="24"/>
          <w:szCs w:val="24"/>
        </w:rPr>
        <w:tab/>
      </w:r>
      <w:r w:rsidRPr="006713C1">
        <w:rPr>
          <w:sz w:val="24"/>
          <w:szCs w:val="24"/>
        </w:rPr>
        <w:tab/>
      </w:r>
      <w:r w:rsidRPr="006713C1">
        <w:rPr>
          <w:sz w:val="24"/>
          <w:szCs w:val="24"/>
        </w:rPr>
        <w:tab/>
      </w:r>
      <w:r w:rsidRPr="006713C1">
        <w:rPr>
          <w:b/>
          <w:sz w:val="24"/>
          <w:szCs w:val="24"/>
        </w:rPr>
        <w:t>C.</w:t>
      </w:r>
      <w:r w:rsidRPr="006713C1">
        <w:rPr>
          <w:sz w:val="24"/>
          <w:szCs w:val="24"/>
        </w:rPr>
        <w:t xml:space="preserve"> 4</w:t>
      </w:r>
      <w:r w:rsidRPr="006713C1">
        <w:rPr>
          <w:sz w:val="24"/>
          <w:szCs w:val="24"/>
        </w:rPr>
        <w:tab/>
      </w:r>
      <w:r w:rsidRPr="006713C1">
        <w:rPr>
          <w:sz w:val="24"/>
          <w:szCs w:val="24"/>
        </w:rPr>
        <w:tab/>
      </w:r>
      <w:r w:rsidRPr="006713C1">
        <w:rPr>
          <w:sz w:val="24"/>
          <w:szCs w:val="24"/>
        </w:rPr>
        <w:tab/>
      </w:r>
      <w:r w:rsidRPr="006713C1">
        <w:rPr>
          <w:sz w:val="24"/>
          <w:szCs w:val="24"/>
        </w:rPr>
        <w:tab/>
      </w:r>
      <w:r w:rsidRPr="006713C1">
        <w:rPr>
          <w:b/>
          <w:sz w:val="24"/>
          <w:szCs w:val="24"/>
        </w:rPr>
        <w:t>D.</w:t>
      </w:r>
      <w:r w:rsidRPr="006713C1">
        <w:rPr>
          <w:sz w:val="24"/>
          <w:szCs w:val="24"/>
        </w:rPr>
        <w:t xml:space="preserve"> 5</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27. Chọn đáp án C</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B ~ N, khi mà các vòng dây bị quấn ngược thì số vòng dây lúc sau của khung dây đó là N2 = N1−2n với n là số vòng dây bị quấn ngược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position w:val="-30"/>
          <w:sz w:val="24"/>
          <w:szCs w:val="24"/>
        </w:rPr>
        <w:object w:dxaOrig="4440" w:dyaOrig="680">
          <v:shape id="_x0000_i1348" type="#_x0000_t75" style="width:222pt;height:33.75pt" o:ole="">
            <v:imagedata r:id="rId518" o:title=""/>
          </v:shape>
          <o:OLEObject Type="Embed" ProgID="Equation.DSMT4" ShapeID="_x0000_i1348" DrawAspect="Content" ObjectID="_1643455895" r:id="rId519"/>
        </w:object>
      </w:r>
      <w:r w:rsidRPr="006713C1">
        <w:rPr>
          <w:sz w:val="24"/>
          <w:szCs w:val="24"/>
        </w:rPr>
        <w:t xml:space="preserve"> vòng.</w:t>
      </w:r>
    </w:p>
    <w:p w:rsidR="006713C1" w:rsidRPr="006713C1" w:rsidRDefault="006713C1" w:rsidP="00035E3A">
      <w:pPr>
        <w:pStyle w:val="ListParagraph"/>
        <w:numPr>
          <w:ilvl w:val="0"/>
          <w:numId w:val="49"/>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C</w:t>
      </w:r>
    </w:p>
    <w:p w:rsidR="006713C1" w:rsidRPr="006713C1" w:rsidRDefault="006713C1" w:rsidP="006713C1">
      <w:pPr>
        <w:rPr>
          <w:sz w:val="24"/>
          <w:szCs w:val="24"/>
        </w:rPr>
      </w:pPr>
      <w:r w:rsidRPr="006713C1">
        <w:rPr>
          <w:b/>
          <w:sz w:val="24"/>
          <w:szCs w:val="24"/>
        </w:rPr>
        <w:t xml:space="preserve">Câu 28. </w:t>
      </w:r>
      <w:r w:rsidRPr="006713C1">
        <w:rPr>
          <w:sz w:val="24"/>
          <w:szCs w:val="24"/>
        </w:rPr>
        <w:t>Tính cảm ứng từ tại tâm của hai vòng tròn dây dẫn đồng tâm, bán kính một vòng là = 8 cm, vòng kia là = 16 cm, trong mỗi vòng dây đều có dòng điện cường độ I = 10 A chạy qua.</w:t>
      </w:r>
      <w:r w:rsidRPr="006713C1">
        <w:rPr>
          <w:b/>
          <w:sz w:val="24"/>
          <w:szCs w:val="24"/>
        </w:rPr>
        <w:t xml:space="preserve"> </w:t>
      </w:r>
      <w:r w:rsidRPr="006713C1">
        <w:rPr>
          <w:sz w:val="24"/>
          <w:szCs w:val="24"/>
        </w:rPr>
        <w:t>Biết hai vòng dây nằm trong cùng một mặt phẳng, và dòng điện chạy trong hai vòng cùng chiều:</w:t>
      </w:r>
    </w:p>
    <w:p w:rsidR="006713C1" w:rsidRPr="006713C1" w:rsidRDefault="006713C1" w:rsidP="006713C1">
      <w:pPr>
        <w:rPr>
          <w:sz w:val="24"/>
          <w:szCs w:val="24"/>
          <w:lang w:val="fr-FR"/>
        </w:rPr>
      </w:pPr>
      <w:r w:rsidRPr="006713C1">
        <w:rPr>
          <w:b/>
          <w:sz w:val="24"/>
          <w:szCs w:val="24"/>
          <w:lang w:val="fr-FR"/>
        </w:rPr>
        <w:t xml:space="preserve">A. </w:t>
      </w:r>
      <w:r w:rsidRPr="006713C1">
        <w:rPr>
          <w:sz w:val="24"/>
          <w:szCs w:val="24"/>
          <w:lang w:val="fr-FR"/>
        </w:rPr>
        <w:t>9,8.10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b/>
          <w:sz w:val="24"/>
          <w:szCs w:val="24"/>
          <w:lang w:val="fr-FR"/>
        </w:rPr>
        <w:t>B.</w:t>
      </w:r>
      <w:r w:rsidRPr="006713C1">
        <w:rPr>
          <w:sz w:val="24"/>
          <w:szCs w:val="24"/>
          <w:lang w:val="fr-FR"/>
        </w:rPr>
        <w:t xml:space="preserve"> 10,8.10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C.</w:t>
      </w:r>
      <w:r w:rsidRPr="006713C1">
        <w:rPr>
          <w:sz w:val="24"/>
          <w:szCs w:val="24"/>
          <w:lang w:val="fr-FR"/>
        </w:rPr>
        <w:t xml:space="preserve"> 11,8.10</w:t>
      </w:r>
      <w:r w:rsidRPr="006713C1">
        <w:rPr>
          <w:sz w:val="24"/>
          <w:szCs w:val="24"/>
          <w:vertAlign w:val="superscript"/>
          <w:lang w:val="fr-FR"/>
        </w:rPr>
        <w:t>−5</w:t>
      </w:r>
      <w:r w:rsidRPr="006713C1">
        <w:rPr>
          <w:sz w:val="24"/>
          <w:szCs w:val="24"/>
          <w:lang w:val="fr-FR"/>
        </w:rPr>
        <w:t xml:space="preserve"> 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D.</w:t>
      </w:r>
      <w:r w:rsidRPr="006713C1">
        <w:rPr>
          <w:sz w:val="24"/>
          <w:szCs w:val="24"/>
          <w:lang w:val="fr-FR"/>
        </w:rPr>
        <w:t xml:space="preserve"> 12,8.10</w:t>
      </w:r>
      <w:r w:rsidRPr="006713C1">
        <w:rPr>
          <w:sz w:val="24"/>
          <w:szCs w:val="24"/>
          <w:vertAlign w:val="superscript"/>
          <w:lang w:val="fr-FR"/>
        </w:rPr>
        <w:t>−5</w:t>
      </w:r>
      <w:r w:rsidRPr="006713C1">
        <w:rPr>
          <w:sz w:val="24"/>
          <w:szCs w:val="24"/>
          <w:lang w:val="fr-FR"/>
        </w:rPr>
        <w:t>T</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lang w:val="fr-FR"/>
        </w:rPr>
      </w:pPr>
      <w:r w:rsidRPr="006713C1">
        <w:rPr>
          <w:b/>
          <w:sz w:val="24"/>
          <w:szCs w:val="24"/>
          <w:lang w:val="fr-FR"/>
        </w:rPr>
        <w:t>Câu 28. Chọn đáp án C</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lang w:val="fr-FR"/>
        </w:rPr>
      </w:pPr>
      <w:r w:rsidRPr="006713C1">
        <w:rPr>
          <w:sz w:val="24"/>
          <w:szCs w:val="24"/>
        </w:rPr>
        <w:sym w:font="Wingdings" w:char="F03F"/>
      </w:r>
      <w:r w:rsidRPr="006713C1">
        <w:rPr>
          <w:b/>
          <w:i/>
          <w:sz w:val="24"/>
          <w:szCs w:val="24"/>
          <w:lang w:val="fr-FR"/>
        </w:rPr>
        <w:t xml:space="preserve"> Lời </w:t>
      </w:r>
      <w:proofErr w:type="gramStart"/>
      <w:r w:rsidRPr="006713C1">
        <w:rPr>
          <w:b/>
          <w:i/>
          <w:sz w:val="24"/>
          <w:szCs w:val="24"/>
          <w:lang w:val="fr-FR"/>
        </w:rPr>
        <w:t>giải:</w:t>
      </w:r>
      <w:proofErr w:type="gramEnd"/>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lang w:val="fr-FR"/>
        </w:rPr>
      </w:pPr>
      <w:r w:rsidRPr="006713C1">
        <w:rPr>
          <w:sz w:val="24"/>
          <w:szCs w:val="24"/>
          <w:lang w:val="fr-FR"/>
        </w:rPr>
        <w:t xml:space="preserve">+ Áp dụng quy tắc cái đinh ốc 2 ta được </w:t>
      </w:r>
      <w:r w:rsidRPr="006713C1">
        <w:rPr>
          <w:position w:val="-6"/>
          <w:sz w:val="24"/>
          <w:szCs w:val="24"/>
        </w:rPr>
        <w:object w:dxaOrig="940" w:dyaOrig="340">
          <v:shape id="_x0000_i1349" type="#_x0000_t75" style="width:47.25pt;height:17.25pt" o:ole="">
            <v:imagedata r:id="rId520" o:title=""/>
          </v:shape>
          <o:OLEObject Type="Embed" ProgID="Equation.DSMT4" ShapeID="_x0000_i1349" DrawAspect="Content" ObjectID="_1643455896" r:id="rId521"/>
        </w:object>
      </w:r>
      <w:r w:rsidRPr="006713C1">
        <w:rPr>
          <w:sz w:val="24"/>
          <w:szCs w:val="24"/>
          <w:lang w:val="fr-FR"/>
        </w:rPr>
        <w:t xml:space="preserve"> (đều có chiều từ trong ra ngoài hoặc ngược lại)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w:t>
      </w:r>
      <w:r w:rsidRPr="006713C1">
        <w:rPr>
          <w:position w:val="-66"/>
          <w:sz w:val="24"/>
          <w:szCs w:val="24"/>
        </w:rPr>
        <w:object w:dxaOrig="5780" w:dyaOrig="1440">
          <v:shape id="_x0000_i1350" type="#_x0000_t75" style="width:289.5pt;height:1in" o:ole="">
            <v:imagedata r:id="rId522" o:title=""/>
          </v:shape>
          <o:OLEObject Type="Embed" ProgID="Equation.DSMT4" ShapeID="_x0000_i1350" DrawAspect="Content" ObjectID="_1643455897" r:id="rId523"/>
        </w:object>
      </w:r>
      <w:r w:rsidRPr="006713C1">
        <w:rPr>
          <w:sz w:val="24"/>
          <w:szCs w:val="24"/>
        </w:rPr>
        <w:t xml:space="preserve"> </w:t>
      </w:r>
    </w:p>
    <w:p w:rsidR="006713C1" w:rsidRPr="006713C1" w:rsidRDefault="006713C1" w:rsidP="00035E3A">
      <w:pPr>
        <w:pStyle w:val="ListParagraph"/>
        <w:numPr>
          <w:ilvl w:val="0"/>
          <w:numId w:val="50"/>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C</w:t>
      </w:r>
    </w:p>
    <w:p w:rsidR="006713C1" w:rsidRPr="006713C1" w:rsidRDefault="006713C1" w:rsidP="006713C1">
      <w:pPr>
        <w:rPr>
          <w:sz w:val="24"/>
          <w:szCs w:val="24"/>
        </w:rPr>
      </w:pPr>
      <w:r w:rsidRPr="006713C1">
        <w:rPr>
          <w:b/>
          <w:sz w:val="24"/>
          <w:szCs w:val="24"/>
        </w:rPr>
        <w:lastRenderedPageBreak/>
        <w:t xml:space="preserve">Câu 29. </w:t>
      </w:r>
      <w:r w:rsidRPr="006713C1">
        <w:rPr>
          <w:sz w:val="24"/>
          <w:szCs w:val="24"/>
        </w:rPr>
        <w:t>Tính cảm ứng từ tại tâm của hai vòng tròn dây dẫn đồng tâm, bán kính một vòng là R</w:t>
      </w:r>
      <w:r w:rsidRPr="006713C1">
        <w:rPr>
          <w:sz w:val="24"/>
          <w:szCs w:val="24"/>
          <w:vertAlign w:val="subscript"/>
        </w:rPr>
        <w:t>1</w:t>
      </w:r>
      <w:r w:rsidRPr="006713C1">
        <w:rPr>
          <w:sz w:val="24"/>
          <w:szCs w:val="24"/>
        </w:rPr>
        <w:t xml:space="preserve"> = 8 cm, vòng kia là R</w:t>
      </w:r>
      <w:r w:rsidRPr="006713C1">
        <w:rPr>
          <w:sz w:val="24"/>
          <w:szCs w:val="24"/>
          <w:vertAlign w:val="subscript"/>
        </w:rPr>
        <w:t>2</w:t>
      </w:r>
      <w:r w:rsidRPr="006713C1">
        <w:rPr>
          <w:sz w:val="24"/>
          <w:szCs w:val="24"/>
        </w:rPr>
        <w:t xml:space="preserve"> = 16 cm, trong mỗi vòng dây đều có dòng điện cường độ I = 10 A chạy qua.</w:t>
      </w:r>
      <w:r w:rsidRPr="006713C1">
        <w:rPr>
          <w:b/>
          <w:sz w:val="24"/>
          <w:szCs w:val="24"/>
        </w:rPr>
        <w:t xml:space="preserve"> </w:t>
      </w:r>
      <w:r w:rsidRPr="006713C1">
        <w:rPr>
          <w:sz w:val="24"/>
          <w:szCs w:val="24"/>
        </w:rPr>
        <w:t>Biết hai vòng dây nằm trong cùng một mặt phẳng, và dòng điện chạy trong hai vòng ngược chiều:</w:t>
      </w:r>
    </w:p>
    <w:p w:rsidR="006713C1" w:rsidRPr="006713C1" w:rsidRDefault="006713C1" w:rsidP="006713C1">
      <w:pPr>
        <w:rPr>
          <w:sz w:val="24"/>
          <w:szCs w:val="24"/>
          <w:lang w:val="fr-FR"/>
        </w:rPr>
      </w:pPr>
      <w:r w:rsidRPr="006713C1">
        <w:rPr>
          <w:b/>
          <w:sz w:val="24"/>
          <w:szCs w:val="24"/>
          <w:lang w:val="fr-FR"/>
        </w:rPr>
        <w:t xml:space="preserve">A. </w:t>
      </w:r>
      <w:r w:rsidRPr="006713C1">
        <w:rPr>
          <w:sz w:val="24"/>
          <w:szCs w:val="24"/>
          <w:lang w:val="fr-FR"/>
        </w:rPr>
        <w:t>2,7.10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b/>
          <w:sz w:val="24"/>
          <w:szCs w:val="24"/>
          <w:lang w:val="fr-FR"/>
        </w:rPr>
        <w:t>B.</w:t>
      </w:r>
      <w:r w:rsidRPr="006713C1">
        <w:rPr>
          <w:sz w:val="24"/>
          <w:szCs w:val="24"/>
          <w:lang w:val="fr-FR"/>
        </w:rPr>
        <w:t xml:space="preserve"> 1,6.10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C.</w:t>
      </w:r>
      <w:r w:rsidRPr="006713C1">
        <w:rPr>
          <w:sz w:val="24"/>
          <w:szCs w:val="24"/>
          <w:lang w:val="fr-FR"/>
        </w:rPr>
        <w:t xml:space="preserve"> 4,8.10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D.</w:t>
      </w:r>
      <w:r w:rsidRPr="006713C1">
        <w:rPr>
          <w:sz w:val="24"/>
          <w:szCs w:val="24"/>
          <w:lang w:val="fr-FR"/>
        </w:rPr>
        <w:t xml:space="preserve"> 3,9.10</w:t>
      </w:r>
      <w:r w:rsidRPr="006713C1">
        <w:rPr>
          <w:sz w:val="24"/>
          <w:szCs w:val="24"/>
          <w:vertAlign w:val="superscript"/>
          <w:lang w:val="fr-FR"/>
        </w:rPr>
        <w:t>−5</w:t>
      </w:r>
      <w:r w:rsidRPr="006713C1">
        <w:rPr>
          <w:sz w:val="24"/>
          <w:szCs w:val="24"/>
          <w:lang w:val="fr-FR"/>
        </w:rPr>
        <w:t xml:space="preserve">T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lang w:val="fr-FR"/>
        </w:rPr>
        <w:t xml:space="preserve">Câu 29. </w:t>
      </w:r>
      <w:r w:rsidRPr="006713C1">
        <w:rPr>
          <w:b/>
          <w:sz w:val="24"/>
          <w:szCs w:val="24"/>
        </w:rPr>
        <w:t>Chọn đáp án A</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Áp dụng quy tắc cái đinh ốc 2 ta được </w:t>
      </w:r>
      <w:r w:rsidRPr="006713C1">
        <w:rPr>
          <w:position w:val="-14"/>
          <w:sz w:val="24"/>
          <w:szCs w:val="24"/>
        </w:rPr>
        <w:object w:dxaOrig="2480" w:dyaOrig="420">
          <v:shape id="_x0000_i1351" type="#_x0000_t75" style="width:123.75pt;height:21.75pt" o:ole="">
            <v:imagedata r:id="rId524" o:title=""/>
          </v:shape>
          <o:OLEObject Type="Embed" ProgID="Equation.DSMT4" ShapeID="_x0000_i1351" DrawAspect="Content" ObjectID="_1643455898" r:id="rId525"/>
        </w:object>
      </w:r>
      <w:r w:rsidRPr="006713C1">
        <w:rPr>
          <w:sz w:val="24"/>
          <w:szCs w:val="24"/>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w:t>
      </w:r>
      <w:r w:rsidRPr="006713C1">
        <w:rPr>
          <w:position w:val="-66"/>
          <w:sz w:val="24"/>
          <w:szCs w:val="24"/>
        </w:rPr>
        <w:object w:dxaOrig="3060" w:dyaOrig="1440">
          <v:shape id="_x0000_i1352" type="#_x0000_t75" style="width:153.75pt;height:1in" o:ole="">
            <v:imagedata r:id="rId526" o:title=""/>
          </v:shape>
          <o:OLEObject Type="Embed" ProgID="Equation.DSMT4" ShapeID="_x0000_i1352" DrawAspect="Content" ObjectID="_1643455899" r:id="rId527"/>
        </w:object>
      </w:r>
      <w:r w:rsidRPr="006713C1">
        <w:rPr>
          <w:sz w:val="24"/>
          <w:szCs w:val="24"/>
        </w:rPr>
        <w:t xml:space="preserve"> </w:t>
      </w:r>
      <w:r w:rsidRPr="006713C1">
        <w:rPr>
          <w:position w:val="-14"/>
          <w:sz w:val="24"/>
          <w:szCs w:val="24"/>
        </w:rPr>
        <w:object w:dxaOrig="2720" w:dyaOrig="400">
          <v:shape id="_x0000_i1353" type="#_x0000_t75" style="width:135.75pt;height:20.25pt" o:ole="">
            <v:imagedata r:id="rId528" o:title=""/>
          </v:shape>
          <o:OLEObject Type="Embed" ProgID="Equation.DSMT4" ShapeID="_x0000_i1353" DrawAspect="Content" ObjectID="_1643455900" r:id="rId529"/>
        </w:object>
      </w:r>
      <w:r w:rsidRPr="006713C1">
        <w:rPr>
          <w:sz w:val="24"/>
          <w:szCs w:val="24"/>
        </w:rPr>
        <w:t xml:space="preserve"> </w:t>
      </w:r>
    </w:p>
    <w:p w:rsidR="006713C1" w:rsidRPr="006713C1" w:rsidRDefault="006713C1" w:rsidP="00035E3A">
      <w:pPr>
        <w:pStyle w:val="ListParagraph"/>
        <w:numPr>
          <w:ilvl w:val="0"/>
          <w:numId w:val="51"/>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A</w:t>
      </w:r>
    </w:p>
    <w:p w:rsidR="006713C1" w:rsidRPr="006713C1" w:rsidRDefault="006713C1" w:rsidP="006713C1">
      <w:pPr>
        <w:rPr>
          <w:sz w:val="24"/>
          <w:szCs w:val="24"/>
        </w:rPr>
      </w:pPr>
      <w:r w:rsidRPr="006713C1">
        <w:rPr>
          <w:b/>
          <w:sz w:val="24"/>
          <w:szCs w:val="24"/>
        </w:rPr>
        <w:t xml:space="preserve">Câu 30. </w:t>
      </w:r>
      <w:r w:rsidRPr="006713C1">
        <w:rPr>
          <w:sz w:val="24"/>
          <w:szCs w:val="24"/>
        </w:rPr>
        <w:t>Tính cảm ứng từ tại tâm của hai vòng tròn dây dẫn đồng tâm, bán kính một vòng là R</w:t>
      </w:r>
      <w:r w:rsidRPr="006713C1">
        <w:rPr>
          <w:sz w:val="24"/>
          <w:szCs w:val="24"/>
          <w:vertAlign w:val="subscript"/>
        </w:rPr>
        <w:t>1</w:t>
      </w:r>
      <w:r w:rsidRPr="006713C1">
        <w:rPr>
          <w:sz w:val="24"/>
          <w:szCs w:val="24"/>
        </w:rPr>
        <w:t xml:space="preserve"> = 8 cm, vòng kia là R</w:t>
      </w:r>
      <w:r w:rsidRPr="006713C1">
        <w:rPr>
          <w:sz w:val="24"/>
          <w:szCs w:val="24"/>
          <w:vertAlign w:val="subscript"/>
        </w:rPr>
        <w:t>2</w:t>
      </w:r>
      <w:r w:rsidRPr="006713C1">
        <w:rPr>
          <w:sz w:val="24"/>
          <w:szCs w:val="24"/>
        </w:rPr>
        <w:t xml:space="preserve"> = 16 cm, trong mỗi vòng dây đều có dòng điện cường độ I = 10 A chạy qua.</w:t>
      </w:r>
      <w:r w:rsidRPr="006713C1">
        <w:rPr>
          <w:b/>
          <w:sz w:val="24"/>
          <w:szCs w:val="24"/>
        </w:rPr>
        <w:t xml:space="preserve"> </w:t>
      </w:r>
      <w:r w:rsidRPr="006713C1">
        <w:rPr>
          <w:sz w:val="24"/>
          <w:szCs w:val="24"/>
        </w:rPr>
        <w:t>Biết hai vòng dây nằm trong hai mặt phẳng vuông góc với nhau.</w:t>
      </w:r>
    </w:p>
    <w:p w:rsidR="006713C1" w:rsidRPr="006713C1" w:rsidRDefault="006713C1" w:rsidP="006713C1">
      <w:pPr>
        <w:rPr>
          <w:sz w:val="24"/>
          <w:szCs w:val="24"/>
          <w:lang w:val="fr-FR"/>
        </w:rPr>
      </w:pPr>
      <w:r w:rsidRPr="006713C1">
        <w:rPr>
          <w:b/>
          <w:sz w:val="24"/>
          <w:szCs w:val="24"/>
          <w:lang w:val="fr-FR"/>
        </w:rPr>
        <w:t xml:space="preserve">A. </w:t>
      </w:r>
      <w:r w:rsidRPr="006713C1">
        <w:rPr>
          <w:sz w:val="24"/>
          <w:szCs w:val="24"/>
          <w:lang w:val="fr-FR"/>
        </w:rPr>
        <w:t>8,8. 10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b/>
          <w:sz w:val="24"/>
          <w:szCs w:val="24"/>
          <w:lang w:val="fr-FR"/>
        </w:rPr>
        <w:t>B.</w:t>
      </w:r>
      <w:r w:rsidRPr="006713C1">
        <w:rPr>
          <w:sz w:val="24"/>
          <w:szCs w:val="24"/>
          <w:lang w:val="fr-FR"/>
        </w:rPr>
        <w:t xml:space="preserve"> 7,6. 10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C.</w:t>
      </w:r>
      <w:r w:rsidRPr="006713C1">
        <w:rPr>
          <w:sz w:val="24"/>
          <w:szCs w:val="24"/>
          <w:lang w:val="fr-FR"/>
        </w:rPr>
        <w:t xml:space="preserve"> 6,8. 10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D.</w:t>
      </w:r>
      <w:r w:rsidRPr="006713C1">
        <w:rPr>
          <w:sz w:val="24"/>
          <w:szCs w:val="24"/>
          <w:lang w:val="fr-FR"/>
        </w:rPr>
        <w:t xml:space="preserve"> 3,9. 10</w:t>
      </w:r>
      <w:r w:rsidRPr="006713C1">
        <w:rPr>
          <w:sz w:val="24"/>
          <w:szCs w:val="24"/>
          <w:vertAlign w:val="superscript"/>
          <w:lang w:val="fr-FR"/>
        </w:rPr>
        <w:t>−5</w:t>
      </w:r>
      <w:r w:rsidRPr="006713C1">
        <w:rPr>
          <w:sz w:val="24"/>
          <w:szCs w:val="24"/>
          <w:lang w:val="fr-FR"/>
        </w:rPr>
        <w:t>T</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lang w:val="fr-FR"/>
        </w:rPr>
        <w:t xml:space="preserve">Câu 30. </w:t>
      </w:r>
      <w:r w:rsidRPr="006713C1">
        <w:rPr>
          <w:b/>
          <w:sz w:val="24"/>
          <w:szCs w:val="24"/>
        </w:rPr>
        <w:t>Chọn đáp án A</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Áp dụng quy tắc cái đinh ốc 2 ta được </w:t>
      </w:r>
      <w:r w:rsidRPr="006713C1">
        <w:rPr>
          <w:position w:val="-6"/>
          <w:sz w:val="24"/>
          <w:szCs w:val="24"/>
        </w:rPr>
        <w:object w:dxaOrig="279" w:dyaOrig="340">
          <v:shape id="_x0000_i1354" type="#_x0000_t75" style="width:14.25pt;height:17.25pt" o:ole="">
            <v:imagedata r:id="rId530" o:title=""/>
          </v:shape>
          <o:OLEObject Type="Embed" ProgID="Equation.DSMT4" ShapeID="_x0000_i1354" DrawAspect="Content" ObjectID="_1643455901" r:id="rId531"/>
        </w:object>
      </w:r>
      <w:r w:rsidRPr="006713C1">
        <w:rPr>
          <w:sz w:val="24"/>
          <w:szCs w:val="24"/>
        </w:rPr>
        <w:t xml:space="preserve"> vuông góc với </w:t>
      </w:r>
      <w:r w:rsidRPr="006713C1">
        <w:rPr>
          <w:position w:val="-14"/>
          <w:sz w:val="24"/>
          <w:szCs w:val="24"/>
        </w:rPr>
        <w:object w:dxaOrig="1980" w:dyaOrig="460">
          <v:shape id="_x0000_i1355" type="#_x0000_t75" style="width:99.75pt;height:24pt" o:ole="">
            <v:imagedata r:id="rId532" o:title=""/>
          </v:shape>
          <o:OLEObject Type="Embed" ProgID="Equation.DSMT4" ShapeID="_x0000_i1355" DrawAspect="Content" ObjectID="_1643455902" r:id="rId533"/>
        </w:object>
      </w:r>
      <w:r w:rsidRPr="006713C1">
        <w:rPr>
          <w:sz w:val="24"/>
          <w:szCs w:val="24"/>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w:t>
      </w:r>
      <w:r w:rsidRPr="006713C1">
        <w:rPr>
          <w:position w:val="-66"/>
          <w:sz w:val="24"/>
          <w:szCs w:val="24"/>
        </w:rPr>
        <w:object w:dxaOrig="5880" w:dyaOrig="1440">
          <v:shape id="_x0000_i1356" type="#_x0000_t75" style="width:294pt;height:1in" o:ole="">
            <v:imagedata r:id="rId534" o:title=""/>
          </v:shape>
          <o:OLEObject Type="Embed" ProgID="Equation.DSMT4" ShapeID="_x0000_i1356" DrawAspect="Content" ObjectID="_1643455903" r:id="rId535"/>
        </w:object>
      </w:r>
      <w:r w:rsidRPr="006713C1">
        <w:rPr>
          <w:sz w:val="24"/>
          <w:szCs w:val="24"/>
        </w:rPr>
        <w:t xml:space="preserve"> </w:t>
      </w:r>
    </w:p>
    <w:p w:rsidR="006713C1" w:rsidRPr="006713C1" w:rsidRDefault="006713C1" w:rsidP="00035E3A">
      <w:pPr>
        <w:pStyle w:val="ListParagraph"/>
        <w:numPr>
          <w:ilvl w:val="0"/>
          <w:numId w:val="54"/>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A</w:t>
      </w:r>
    </w:p>
    <w:p w:rsidR="006713C1" w:rsidRPr="006713C1" w:rsidRDefault="006713C1" w:rsidP="006713C1">
      <w:pPr>
        <w:rPr>
          <w:sz w:val="24"/>
          <w:szCs w:val="24"/>
        </w:rPr>
      </w:pPr>
      <w:r w:rsidRPr="006713C1">
        <w:rPr>
          <w:b/>
          <w:sz w:val="24"/>
          <w:szCs w:val="24"/>
        </w:rPr>
        <w:t xml:space="preserve">Câu 31. </w:t>
      </w:r>
      <w:r w:rsidRPr="006713C1">
        <w:rPr>
          <w:sz w:val="24"/>
          <w:szCs w:val="24"/>
        </w:rPr>
        <w:t>Hai sợi dây đồng giống nhau được uốn thành hai khung dây tròn, khung thứ nhất chi có một vòng, khung thứ hai có 2 vòng. Nối hai đầu mỗi khung vào hai cực của mỗi nguồn điện để dòng điện chạy trong mỗi vòng của hai khung là như nhau. Hỏi cảm ứng từ tại tâm của khung nào lớn hơn và lớn hơn bao nhiêu lần:</w:t>
      </w:r>
    </w:p>
    <w:p w:rsidR="006713C1" w:rsidRPr="006713C1" w:rsidRDefault="006713C1" w:rsidP="006713C1">
      <w:pPr>
        <w:rPr>
          <w:sz w:val="24"/>
          <w:szCs w:val="24"/>
        </w:rPr>
      </w:pPr>
      <w:r w:rsidRPr="006713C1">
        <w:rPr>
          <w:b/>
          <w:sz w:val="24"/>
          <w:szCs w:val="24"/>
        </w:rPr>
        <w:t xml:space="preserve">A. </w:t>
      </w:r>
      <w:r w:rsidRPr="006713C1">
        <w:rPr>
          <w:position w:val="-14"/>
          <w:sz w:val="24"/>
          <w:szCs w:val="24"/>
        </w:rPr>
        <w:object w:dxaOrig="1120" w:dyaOrig="380">
          <v:shape id="_x0000_i1357" type="#_x0000_t75" style="width:56.25pt;height:18.75pt" o:ole="">
            <v:imagedata r:id="rId386" o:title=""/>
          </v:shape>
          <o:OLEObject Type="Embed" ProgID="Equation.DSMT4" ShapeID="_x0000_i1357" DrawAspect="Content" ObjectID="_1643455904" r:id="rId536"/>
        </w:object>
      </w:r>
      <w:r w:rsidRPr="006713C1">
        <w:rPr>
          <w:sz w:val="24"/>
          <w:szCs w:val="24"/>
        </w:rPr>
        <w:t xml:space="preserve"> </w:t>
      </w:r>
      <w:r w:rsidRPr="006713C1">
        <w:rPr>
          <w:sz w:val="24"/>
          <w:szCs w:val="24"/>
        </w:rPr>
        <w:tab/>
      </w:r>
      <w:r w:rsidRPr="006713C1">
        <w:rPr>
          <w:sz w:val="24"/>
          <w:szCs w:val="24"/>
        </w:rPr>
        <w:tab/>
      </w:r>
      <w:r w:rsidRPr="006713C1">
        <w:rPr>
          <w:b/>
          <w:sz w:val="24"/>
          <w:szCs w:val="24"/>
        </w:rPr>
        <w:t>B.</w:t>
      </w:r>
      <w:r w:rsidRPr="006713C1">
        <w:rPr>
          <w:sz w:val="24"/>
          <w:szCs w:val="24"/>
        </w:rPr>
        <w:t xml:space="preserve"> </w:t>
      </w:r>
      <w:r w:rsidRPr="006713C1">
        <w:rPr>
          <w:position w:val="-14"/>
          <w:sz w:val="24"/>
          <w:szCs w:val="24"/>
        </w:rPr>
        <w:object w:dxaOrig="1120" w:dyaOrig="380">
          <v:shape id="_x0000_i1358" type="#_x0000_t75" style="width:56.25pt;height:18.75pt" o:ole="">
            <v:imagedata r:id="rId388" o:title=""/>
          </v:shape>
          <o:OLEObject Type="Embed" ProgID="Equation.DSMT4" ShapeID="_x0000_i1358" DrawAspect="Content" ObjectID="_1643455905" r:id="rId537"/>
        </w:object>
      </w:r>
      <w:r w:rsidRPr="006713C1">
        <w:rPr>
          <w:sz w:val="24"/>
          <w:szCs w:val="24"/>
        </w:rPr>
        <w:t xml:space="preserve"> </w:t>
      </w:r>
      <w:r w:rsidRPr="006713C1">
        <w:rPr>
          <w:sz w:val="24"/>
          <w:szCs w:val="24"/>
        </w:rPr>
        <w:tab/>
      </w:r>
      <w:r w:rsidRPr="006713C1">
        <w:rPr>
          <w:sz w:val="24"/>
          <w:szCs w:val="24"/>
        </w:rPr>
        <w:tab/>
      </w:r>
      <w:r w:rsidRPr="006713C1">
        <w:rPr>
          <w:b/>
          <w:sz w:val="24"/>
          <w:szCs w:val="24"/>
        </w:rPr>
        <w:t>C.</w:t>
      </w:r>
      <w:r w:rsidRPr="006713C1">
        <w:rPr>
          <w:sz w:val="24"/>
          <w:szCs w:val="24"/>
        </w:rPr>
        <w:t xml:space="preserve"> </w:t>
      </w:r>
      <w:r w:rsidRPr="006713C1">
        <w:rPr>
          <w:position w:val="-14"/>
          <w:sz w:val="24"/>
          <w:szCs w:val="24"/>
        </w:rPr>
        <w:object w:dxaOrig="1120" w:dyaOrig="380">
          <v:shape id="_x0000_i1359" type="#_x0000_t75" style="width:56.25pt;height:18.75pt" o:ole="">
            <v:imagedata r:id="rId390" o:title=""/>
          </v:shape>
          <o:OLEObject Type="Embed" ProgID="Equation.DSMT4" ShapeID="_x0000_i1359" DrawAspect="Content" ObjectID="_1643455906" r:id="rId538"/>
        </w:object>
      </w:r>
      <w:r w:rsidRPr="006713C1">
        <w:rPr>
          <w:sz w:val="24"/>
          <w:szCs w:val="24"/>
        </w:rPr>
        <w:t xml:space="preserve"> </w:t>
      </w:r>
      <w:r w:rsidRPr="006713C1">
        <w:rPr>
          <w:sz w:val="24"/>
          <w:szCs w:val="24"/>
        </w:rPr>
        <w:tab/>
      </w:r>
      <w:r w:rsidRPr="006713C1">
        <w:rPr>
          <w:sz w:val="24"/>
          <w:szCs w:val="24"/>
        </w:rPr>
        <w:tab/>
      </w:r>
      <w:r w:rsidRPr="006713C1">
        <w:rPr>
          <w:b/>
          <w:sz w:val="24"/>
          <w:szCs w:val="24"/>
          <w:highlight w:val="yellow"/>
        </w:rPr>
        <w:t>D.</w:t>
      </w:r>
      <w:r w:rsidRPr="006713C1">
        <w:rPr>
          <w:sz w:val="24"/>
          <w:szCs w:val="24"/>
          <w:highlight w:val="yellow"/>
        </w:rPr>
        <w:t xml:space="preserve"> </w:t>
      </w:r>
      <w:r w:rsidRPr="006713C1">
        <w:rPr>
          <w:position w:val="-14"/>
          <w:sz w:val="24"/>
          <w:szCs w:val="24"/>
          <w:highlight w:val="yellow"/>
        </w:rPr>
        <w:object w:dxaOrig="1120" w:dyaOrig="380">
          <v:shape id="_x0000_i1360" type="#_x0000_t75" style="width:56.25pt;height:18.75pt" o:ole="">
            <v:imagedata r:id="rId392" o:title=""/>
          </v:shape>
          <o:OLEObject Type="Embed" ProgID="Equation.DSMT4" ShapeID="_x0000_i1360" DrawAspect="Content" ObjectID="_1643455907" r:id="rId539"/>
        </w:object>
      </w:r>
      <w:r w:rsidRPr="006713C1">
        <w:rPr>
          <w:sz w:val="24"/>
          <w:szCs w:val="24"/>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rPr>
      </w:pPr>
      <w:r w:rsidRPr="006713C1">
        <w:rPr>
          <w:b/>
          <w:sz w:val="24"/>
          <w:szCs w:val="24"/>
        </w:rPr>
        <w:t>Câu 31. Chọn đáp án C</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rPr>
      </w:pPr>
      <w:r w:rsidRPr="006713C1">
        <w:rPr>
          <w:sz w:val="24"/>
          <w:szCs w:val="24"/>
        </w:rPr>
        <w:sym w:font="Wingdings" w:char="F03F"/>
      </w:r>
      <w:r w:rsidRPr="006713C1">
        <w:rPr>
          <w:b/>
          <w:i/>
          <w:sz w:val="24"/>
          <w:szCs w:val="24"/>
        </w:rPr>
        <w:t xml:space="preserve"> Lời giải:</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Hai sợi dây giống nhau nên sẽ có cùng chiều dài: </w:t>
      </w:r>
      <w:r w:rsidRPr="006713C1">
        <w:rPr>
          <w:position w:val="-14"/>
          <w:sz w:val="24"/>
          <w:szCs w:val="24"/>
        </w:rPr>
        <w:object w:dxaOrig="2820" w:dyaOrig="400">
          <v:shape id="_x0000_i1361" type="#_x0000_t75" style="width:141pt;height:20.25pt" o:ole="">
            <v:imagedata r:id="rId540" o:title=""/>
          </v:shape>
          <o:OLEObject Type="Embed" ProgID="Equation.DSMT4" ShapeID="_x0000_i1361" DrawAspect="Content" ObjectID="_1643455908" r:id="rId541"/>
        </w:object>
      </w:r>
      <w:r w:rsidRPr="006713C1">
        <w:rPr>
          <w:sz w:val="24"/>
          <w:szCs w:val="24"/>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sz w:val="24"/>
          <w:szCs w:val="24"/>
        </w:rPr>
        <w:t xml:space="preserve">+ </w:t>
      </w:r>
      <w:r w:rsidRPr="006713C1">
        <w:rPr>
          <w:position w:val="-30"/>
          <w:sz w:val="24"/>
          <w:szCs w:val="24"/>
        </w:rPr>
        <w:object w:dxaOrig="2200" w:dyaOrig="680">
          <v:shape id="_x0000_i1362" type="#_x0000_t75" style="width:111pt;height:33.75pt" o:ole="">
            <v:imagedata r:id="rId542" o:title=""/>
          </v:shape>
          <o:OLEObject Type="Embed" ProgID="Equation.DSMT4" ShapeID="_x0000_i1362" DrawAspect="Content" ObjectID="_1643455909" r:id="rId543"/>
        </w:object>
      </w:r>
      <w:r w:rsidRPr="006713C1">
        <w:rPr>
          <w:sz w:val="24"/>
          <w:szCs w:val="24"/>
        </w:rPr>
        <w:t xml:space="preserve"> </w:t>
      </w:r>
    </w:p>
    <w:p w:rsidR="006713C1" w:rsidRPr="006713C1" w:rsidRDefault="006713C1" w:rsidP="00035E3A">
      <w:pPr>
        <w:pStyle w:val="ListParagraph"/>
        <w:numPr>
          <w:ilvl w:val="0"/>
          <w:numId w:val="52"/>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6713C1" w:rsidRPr="006713C1" w:rsidTr="004A05E8">
        <w:tc>
          <w:tcPr>
            <w:tcW w:w="8364" w:type="dxa"/>
            <w:shd w:val="clear" w:color="auto" w:fill="auto"/>
          </w:tcPr>
          <w:p w:rsidR="006713C1" w:rsidRPr="006713C1" w:rsidRDefault="006713C1" w:rsidP="004A05E8">
            <w:pPr>
              <w:ind w:firstLine="0"/>
              <w:rPr>
                <w:sz w:val="24"/>
                <w:szCs w:val="24"/>
                <w:lang w:val="vi-VN"/>
              </w:rPr>
            </w:pPr>
            <w:r w:rsidRPr="006713C1">
              <w:rPr>
                <w:b/>
                <w:sz w:val="24"/>
                <w:szCs w:val="24"/>
                <w:lang w:val="vi-VN"/>
              </w:rPr>
              <w:t xml:space="preserve">Câu 32. </w:t>
            </w:r>
            <w:r w:rsidRPr="006713C1">
              <w:rPr>
                <w:sz w:val="24"/>
                <w:szCs w:val="24"/>
                <w:lang w:val="vi-VN"/>
              </w:rPr>
              <w:t>Một dây dẫn rất dài được căng thẳng trừ một đoạn ở giữa dây uốn thành một vòng tròn bán kính 1,5 cm. Cho dòng điện 3 A chạy trong dây dẫn. Xác định cảm ứng từ tại tâm của vòng tròn nếu vòng tròn và phần dây thẳng cùng nằm trong một mặt phẳng:</w:t>
            </w:r>
          </w:p>
        </w:tc>
        <w:tc>
          <w:tcPr>
            <w:tcW w:w="2399" w:type="dxa"/>
            <w:shd w:val="clear" w:color="auto" w:fill="auto"/>
          </w:tcPr>
          <w:p w:rsidR="006713C1" w:rsidRPr="006713C1" w:rsidRDefault="006713C1" w:rsidP="004A05E8">
            <w:pPr>
              <w:ind w:firstLine="0"/>
              <w:rPr>
                <w:b/>
                <w:sz w:val="24"/>
                <w:szCs w:val="24"/>
              </w:rPr>
            </w:pPr>
            <w:r w:rsidRPr="006713C1">
              <w:rPr>
                <w:rFonts w:eastAsiaTheme="minorHAnsi" w:cstheme="minorBidi"/>
                <w:sz w:val="24"/>
                <w:szCs w:val="24"/>
                <w:lang w:val="vi-VN"/>
              </w:rPr>
              <w:object w:dxaOrig="2092" w:dyaOrig="1352">
                <v:shape id="_x0000_i1363" type="#_x0000_t75" style="width:105.75pt;height:68.25pt" o:ole="">
                  <v:imagedata r:id="rId394" o:title=""/>
                </v:shape>
                <o:OLEObject Type="Embed" ProgID="Visio.Drawing.11" ShapeID="_x0000_i1363" DrawAspect="Content" ObjectID="_1643455910" r:id="rId544"/>
              </w:object>
            </w:r>
          </w:p>
        </w:tc>
      </w:tr>
    </w:tbl>
    <w:p w:rsidR="006713C1" w:rsidRPr="006713C1" w:rsidRDefault="006713C1" w:rsidP="006713C1">
      <w:pPr>
        <w:rPr>
          <w:sz w:val="24"/>
          <w:szCs w:val="24"/>
          <w:lang w:val="fr-FR"/>
        </w:rPr>
      </w:pPr>
      <w:r w:rsidRPr="006713C1">
        <w:rPr>
          <w:b/>
          <w:sz w:val="24"/>
          <w:szCs w:val="24"/>
          <w:lang w:val="fr-FR"/>
        </w:rPr>
        <w:t xml:space="preserve">A. </w:t>
      </w:r>
      <w:r w:rsidRPr="006713C1">
        <w:rPr>
          <w:sz w:val="24"/>
          <w:szCs w:val="24"/>
          <w:lang w:val="fr-FR"/>
        </w:rPr>
        <w:t>5,6. 10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b/>
          <w:sz w:val="24"/>
          <w:szCs w:val="24"/>
          <w:lang w:val="fr-FR"/>
        </w:rPr>
        <w:t>B.</w:t>
      </w:r>
      <w:r w:rsidRPr="006713C1">
        <w:rPr>
          <w:sz w:val="24"/>
          <w:szCs w:val="24"/>
          <w:lang w:val="fr-FR"/>
        </w:rPr>
        <w:t xml:space="preserve"> 6,6. 10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C.</w:t>
      </w:r>
      <w:r w:rsidRPr="006713C1">
        <w:rPr>
          <w:sz w:val="24"/>
          <w:szCs w:val="24"/>
          <w:lang w:val="fr-FR"/>
        </w:rPr>
        <w:t xml:space="preserve"> 7,6. 10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D.</w:t>
      </w:r>
      <w:r w:rsidRPr="006713C1">
        <w:rPr>
          <w:sz w:val="24"/>
          <w:szCs w:val="24"/>
          <w:lang w:val="fr-FR"/>
        </w:rPr>
        <w:t xml:space="preserve"> 8,6. 10</w:t>
      </w:r>
      <w:r w:rsidRPr="006713C1">
        <w:rPr>
          <w:sz w:val="24"/>
          <w:szCs w:val="24"/>
          <w:vertAlign w:val="superscript"/>
          <w:lang w:val="fr-FR"/>
        </w:rPr>
        <w:t>−5</w:t>
      </w:r>
      <w:r w:rsidRPr="006713C1">
        <w:rPr>
          <w:sz w:val="24"/>
          <w:szCs w:val="24"/>
          <w:lang w:val="fr-FR"/>
        </w:rPr>
        <w:t>T</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lang w:val="fr-FR"/>
        </w:rPr>
      </w:pPr>
      <w:r w:rsidRPr="006713C1">
        <w:rPr>
          <w:b/>
          <w:sz w:val="24"/>
          <w:szCs w:val="24"/>
          <w:lang w:val="fr-FR"/>
        </w:rPr>
        <w:t>Câu 32. Chọn đáp án D</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lang w:val="fr-FR"/>
        </w:rPr>
      </w:pPr>
      <w:r w:rsidRPr="006713C1">
        <w:rPr>
          <w:sz w:val="24"/>
          <w:szCs w:val="24"/>
        </w:rPr>
        <w:sym w:font="Wingdings" w:char="F03F"/>
      </w:r>
      <w:r w:rsidRPr="006713C1">
        <w:rPr>
          <w:b/>
          <w:i/>
          <w:sz w:val="24"/>
          <w:szCs w:val="24"/>
          <w:lang w:val="fr-FR"/>
        </w:rPr>
        <w:t xml:space="preserve"> Lời </w:t>
      </w:r>
      <w:proofErr w:type="gramStart"/>
      <w:r w:rsidRPr="006713C1">
        <w:rPr>
          <w:b/>
          <w:i/>
          <w:sz w:val="24"/>
          <w:szCs w:val="24"/>
          <w:lang w:val="fr-FR"/>
        </w:rPr>
        <w:t>giải:</w:t>
      </w:r>
      <w:proofErr w:type="gramEnd"/>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lang w:val="fr-FR"/>
        </w:rPr>
      </w:pPr>
      <w:r w:rsidRPr="006713C1">
        <w:rPr>
          <w:sz w:val="24"/>
          <w:szCs w:val="24"/>
          <w:lang w:val="fr-FR"/>
        </w:rPr>
        <w:t xml:space="preserve">+ Gọi </w:t>
      </w:r>
      <w:r w:rsidRPr="006713C1">
        <w:rPr>
          <w:position w:val="-12"/>
          <w:sz w:val="24"/>
          <w:szCs w:val="24"/>
        </w:rPr>
        <w:object w:dxaOrig="639" w:dyaOrig="400">
          <v:shape id="_x0000_i1364" type="#_x0000_t75" style="width:32.25pt;height:20.25pt" o:ole="">
            <v:imagedata r:id="rId545" o:title=""/>
          </v:shape>
          <o:OLEObject Type="Embed" ProgID="Equation.DSMT4" ShapeID="_x0000_i1364" DrawAspect="Content" ObjectID="_1643455911" r:id="rId546"/>
        </w:object>
      </w:r>
      <w:r w:rsidRPr="006713C1">
        <w:rPr>
          <w:sz w:val="24"/>
          <w:szCs w:val="24"/>
          <w:lang w:val="fr-FR"/>
        </w:rPr>
        <w:t xml:space="preserve"> là cảm ứng từ gây ra bởi dòng điện thẳng và dòng điện tròn tại tâm O.</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lang w:val="fr-FR"/>
        </w:rPr>
      </w:pPr>
      <w:r w:rsidRPr="006713C1">
        <w:rPr>
          <w:sz w:val="24"/>
          <w:szCs w:val="24"/>
          <w:lang w:val="fr-FR"/>
        </w:rPr>
        <w:t xml:space="preserve">+ Ta có: </w:t>
      </w:r>
      <w:r w:rsidRPr="006713C1">
        <w:rPr>
          <w:position w:val="-60"/>
          <w:sz w:val="24"/>
          <w:szCs w:val="24"/>
        </w:rPr>
        <w:object w:dxaOrig="1660" w:dyaOrig="1320">
          <v:shape id="_x0000_i1365" type="#_x0000_t75" style="width:83.25pt;height:66pt" o:ole="">
            <v:imagedata r:id="rId547" o:title=""/>
          </v:shape>
          <o:OLEObject Type="Embed" ProgID="Equation.DSMT4" ShapeID="_x0000_i1365" DrawAspect="Content" ObjectID="_1643455912" r:id="rId548"/>
        </w:object>
      </w:r>
      <w:r w:rsidRPr="006713C1">
        <w:rPr>
          <w:sz w:val="24"/>
          <w:szCs w:val="24"/>
          <w:lang w:val="fr-FR"/>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lang w:val="fr-FR"/>
        </w:rPr>
      </w:pPr>
      <w:r w:rsidRPr="006713C1">
        <w:rPr>
          <w:sz w:val="24"/>
          <w:szCs w:val="24"/>
          <w:lang w:val="fr-FR"/>
        </w:rPr>
        <w:t xml:space="preserve">+ Dựa vào quy tắc cái đinh ốc 1 và 2 ta được </w:t>
      </w:r>
      <w:r w:rsidRPr="006713C1">
        <w:rPr>
          <w:position w:val="-6"/>
          <w:sz w:val="24"/>
          <w:szCs w:val="24"/>
        </w:rPr>
        <w:object w:dxaOrig="940" w:dyaOrig="340">
          <v:shape id="_x0000_i1366" type="#_x0000_t75" style="width:47.25pt;height:17.25pt" o:ole="">
            <v:imagedata r:id="rId549" o:title=""/>
          </v:shape>
          <o:OLEObject Type="Embed" ProgID="Equation.DSMT4" ShapeID="_x0000_i1366" DrawAspect="Content" ObjectID="_1643455913" r:id="rId550"/>
        </w:object>
      </w:r>
      <w:r w:rsidRPr="006713C1">
        <w:rPr>
          <w:sz w:val="24"/>
          <w:szCs w:val="24"/>
          <w:lang w:val="fr-FR"/>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lang w:val="fr-FR"/>
        </w:rPr>
      </w:pPr>
      <w:r w:rsidRPr="006713C1">
        <w:rPr>
          <w:sz w:val="24"/>
          <w:szCs w:val="24"/>
          <w:lang w:val="fr-FR"/>
        </w:rPr>
        <w:lastRenderedPageBreak/>
        <w:t xml:space="preserve">+ Cảm ứng từ tổng hợp tại O: </w:t>
      </w:r>
      <w:r w:rsidRPr="006713C1">
        <w:rPr>
          <w:position w:val="-6"/>
          <w:sz w:val="24"/>
          <w:szCs w:val="24"/>
        </w:rPr>
        <w:object w:dxaOrig="1160" w:dyaOrig="340">
          <v:shape id="_x0000_i1367" type="#_x0000_t75" style="width:57.75pt;height:17.25pt" o:ole="">
            <v:imagedata r:id="rId551" o:title=""/>
          </v:shape>
          <o:OLEObject Type="Embed" ProgID="Equation.DSMT4" ShapeID="_x0000_i1367" DrawAspect="Content" ObjectID="_1643455914" r:id="rId552"/>
        </w:object>
      </w:r>
      <w:r w:rsidRPr="006713C1">
        <w:rPr>
          <w:sz w:val="24"/>
          <w:szCs w:val="24"/>
          <w:lang w:val="fr-FR"/>
        </w:rPr>
        <w:t xml:space="preserve"> </w:t>
      </w:r>
      <w:r w:rsidRPr="006713C1">
        <w:rPr>
          <w:position w:val="-24"/>
          <w:sz w:val="24"/>
          <w:szCs w:val="24"/>
        </w:rPr>
        <w:object w:dxaOrig="4440" w:dyaOrig="620">
          <v:shape id="_x0000_i1368" type="#_x0000_t75" style="width:222pt;height:30.75pt" o:ole="">
            <v:imagedata r:id="rId553" o:title=""/>
          </v:shape>
          <o:OLEObject Type="Embed" ProgID="Equation.DSMT4" ShapeID="_x0000_i1368" DrawAspect="Content" ObjectID="_1643455915" r:id="rId554"/>
        </w:object>
      </w:r>
      <w:r w:rsidRPr="006713C1">
        <w:rPr>
          <w:sz w:val="24"/>
          <w:szCs w:val="24"/>
          <w:lang w:val="fr-FR"/>
        </w:rPr>
        <w:t xml:space="preserve"> </w:t>
      </w:r>
    </w:p>
    <w:p w:rsidR="006713C1" w:rsidRPr="006713C1" w:rsidRDefault="006713C1" w:rsidP="00035E3A">
      <w:pPr>
        <w:pStyle w:val="ListParagraph"/>
        <w:numPr>
          <w:ilvl w:val="0"/>
          <w:numId w:val="53"/>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6713C1" w:rsidRPr="006713C1" w:rsidTr="004A05E8">
        <w:tc>
          <w:tcPr>
            <w:tcW w:w="8080" w:type="dxa"/>
            <w:shd w:val="clear" w:color="auto" w:fill="auto"/>
          </w:tcPr>
          <w:p w:rsidR="006713C1" w:rsidRPr="006713C1" w:rsidRDefault="006713C1" w:rsidP="004A05E8">
            <w:pPr>
              <w:ind w:firstLine="0"/>
              <w:rPr>
                <w:sz w:val="24"/>
                <w:szCs w:val="24"/>
                <w:lang w:val="vi-VN"/>
              </w:rPr>
            </w:pPr>
            <w:r w:rsidRPr="006713C1">
              <w:rPr>
                <w:b/>
                <w:sz w:val="24"/>
                <w:szCs w:val="24"/>
                <w:lang w:val="vi-VN"/>
              </w:rPr>
              <w:t xml:space="preserve">Câu 33. </w:t>
            </w:r>
            <w:r w:rsidRPr="006713C1">
              <w:rPr>
                <w:sz w:val="24"/>
                <w:szCs w:val="24"/>
                <w:lang w:val="vi-VN"/>
              </w:rPr>
              <w:t>Một dây dẫn rất dài được căng thẳng trừ một đoạn ở giữa dây uốn thành một vòng tròn bán kính 1,5 cm. Cho dòng điện 3 A chạy trong dây dẫn. Xác định cảm ứng tù tại tâm của vòng tròn nếu vòng tròn và phần dây thẳng cùng nằm trong một mặt phẳng, chỗ bắt chéo hai đoạn dây không nối với nhau:</w:t>
            </w:r>
          </w:p>
        </w:tc>
        <w:tc>
          <w:tcPr>
            <w:tcW w:w="2683" w:type="dxa"/>
            <w:shd w:val="clear" w:color="auto" w:fill="auto"/>
          </w:tcPr>
          <w:p w:rsidR="006713C1" w:rsidRPr="006713C1" w:rsidRDefault="006713C1" w:rsidP="004A05E8">
            <w:pPr>
              <w:ind w:firstLine="0"/>
              <w:rPr>
                <w:b/>
                <w:sz w:val="24"/>
                <w:szCs w:val="24"/>
              </w:rPr>
            </w:pPr>
            <w:r w:rsidRPr="006713C1">
              <w:rPr>
                <w:rFonts w:eastAsiaTheme="minorHAnsi" w:cstheme="minorBidi"/>
                <w:sz w:val="24"/>
                <w:szCs w:val="24"/>
                <w:lang w:val="vi-VN"/>
              </w:rPr>
              <w:object w:dxaOrig="2340" w:dyaOrig="1323">
                <v:shape id="_x0000_i1369" type="#_x0000_t75" style="width:117.75pt;height:66pt" o:ole="">
                  <v:imagedata r:id="rId396" o:title=""/>
                </v:shape>
                <o:OLEObject Type="Embed" ProgID="Visio.Drawing.11" ShapeID="_x0000_i1369" DrawAspect="Content" ObjectID="_1643455916" r:id="rId555"/>
              </w:object>
            </w:r>
          </w:p>
        </w:tc>
      </w:tr>
    </w:tbl>
    <w:p w:rsidR="006713C1" w:rsidRPr="006713C1" w:rsidRDefault="006713C1" w:rsidP="006713C1">
      <w:pPr>
        <w:rPr>
          <w:sz w:val="24"/>
          <w:szCs w:val="24"/>
          <w:lang w:val="fr-FR"/>
        </w:rPr>
      </w:pPr>
      <w:r w:rsidRPr="006713C1">
        <w:rPr>
          <w:b/>
          <w:sz w:val="24"/>
          <w:szCs w:val="24"/>
          <w:lang w:val="fr-FR"/>
        </w:rPr>
        <w:t xml:space="preserve">A. </w:t>
      </w:r>
      <w:r w:rsidRPr="006713C1">
        <w:rPr>
          <w:sz w:val="24"/>
          <w:szCs w:val="24"/>
          <w:lang w:val="fr-FR"/>
        </w:rPr>
        <w:t>15,6. 10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b/>
          <w:sz w:val="24"/>
          <w:szCs w:val="24"/>
          <w:lang w:val="fr-FR"/>
        </w:rPr>
        <w:t>B.</w:t>
      </w:r>
      <w:r w:rsidRPr="006713C1">
        <w:rPr>
          <w:sz w:val="24"/>
          <w:szCs w:val="24"/>
          <w:lang w:val="fr-FR"/>
        </w:rPr>
        <w:t xml:space="preserve"> 16,6. 10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C.</w:t>
      </w:r>
      <w:r w:rsidRPr="006713C1">
        <w:rPr>
          <w:sz w:val="24"/>
          <w:szCs w:val="24"/>
          <w:lang w:val="fr-FR"/>
        </w:rPr>
        <w:t xml:space="preserve"> 17,6. 10</w:t>
      </w:r>
      <w:r w:rsidRPr="006713C1">
        <w:rPr>
          <w:sz w:val="24"/>
          <w:szCs w:val="24"/>
          <w:vertAlign w:val="superscript"/>
          <w:lang w:val="fr-FR"/>
        </w:rPr>
        <w:t>−5</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D.</w:t>
      </w:r>
      <w:r w:rsidRPr="006713C1">
        <w:rPr>
          <w:sz w:val="24"/>
          <w:szCs w:val="24"/>
          <w:lang w:val="fr-FR"/>
        </w:rPr>
        <w:t xml:space="preserve"> 18,6. 10</w:t>
      </w:r>
      <w:r w:rsidRPr="006713C1">
        <w:rPr>
          <w:sz w:val="24"/>
          <w:szCs w:val="24"/>
          <w:vertAlign w:val="superscript"/>
          <w:lang w:val="fr-FR"/>
        </w:rPr>
        <w:t>−5</w:t>
      </w:r>
      <w:r w:rsidRPr="006713C1">
        <w:rPr>
          <w:sz w:val="24"/>
          <w:szCs w:val="24"/>
          <w:lang w:val="fr-FR"/>
        </w:rPr>
        <w:t>T</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lang w:val="fr-FR"/>
        </w:rPr>
      </w:pPr>
      <w:r w:rsidRPr="006713C1">
        <w:rPr>
          <w:b/>
          <w:sz w:val="24"/>
          <w:szCs w:val="24"/>
          <w:lang w:val="fr-FR"/>
        </w:rPr>
        <w:t>Câu 33.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lang w:val="fr-FR"/>
        </w:rPr>
      </w:pPr>
      <w:r w:rsidRPr="006713C1">
        <w:rPr>
          <w:sz w:val="24"/>
          <w:szCs w:val="24"/>
        </w:rPr>
        <w:sym w:font="Wingdings" w:char="F03F"/>
      </w:r>
      <w:r w:rsidRPr="006713C1">
        <w:rPr>
          <w:b/>
          <w:i/>
          <w:sz w:val="24"/>
          <w:szCs w:val="24"/>
          <w:lang w:val="fr-FR"/>
        </w:rPr>
        <w:t xml:space="preserve"> Lời </w:t>
      </w:r>
      <w:proofErr w:type="gramStart"/>
      <w:r w:rsidRPr="006713C1">
        <w:rPr>
          <w:b/>
          <w:i/>
          <w:sz w:val="24"/>
          <w:szCs w:val="24"/>
          <w:lang w:val="fr-FR"/>
        </w:rPr>
        <w:t>giải:</w:t>
      </w:r>
      <w:proofErr w:type="gramEnd"/>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lang w:val="fr-FR"/>
        </w:rPr>
      </w:pPr>
      <w:r w:rsidRPr="006713C1">
        <w:rPr>
          <w:sz w:val="24"/>
          <w:szCs w:val="24"/>
          <w:lang w:val="fr-FR"/>
        </w:rPr>
        <w:t xml:space="preserve">+ Gọi </w:t>
      </w:r>
      <w:r w:rsidRPr="006713C1">
        <w:rPr>
          <w:position w:val="-12"/>
          <w:sz w:val="24"/>
          <w:szCs w:val="24"/>
        </w:rPr>
        <w:object w:dxaOrig="639" w:dyaOrig="400">
          <v:shape id="_x0000_i1370" type="#_x0000_t75" style="width:32.25pt;height:20.25pt" o:ole="">
            <v:imagedata r:id="rId545" o:title=""/>
          </v:shape>
          <o:OLEObject Type="Embed" ProgID="Equation.DSMT4" ShapeID="_x0000_i1370" DrawAspect="Content" ObjectID="_1643455917" r:id="rId556"/>
        </w:object>
      </w:r>
      <w:r w:rsidRPr="006713C1">
        <w:rPr>
          <w:sz w:val="24"/>
          <w:szCs w:val="24"/>
          <w:lang w:val="fr-FR"/>
        </w:rPr>
        <w:t xml:space="preserve"> là cảm ứng từ gây ra bởi dòng điện thẳng và dòng điện tròn tại tâm O.</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lang w:val="fr-FR"/>
        </w:rPr>
      </w:pPr>
      <w:r w:rsidRPr="006713C1">
        <w:rPr>
          <w:sz w:val="24"/>
          <w:szCs w:val="24"/>
          <w:lang w:val="fr-FR"/>
        </w:rPr>
        <w:t xml:space="preserve">+ Ta có: </w:t>
      </w:r>
      <w:r w:rsidRPr="006713C1">
        <w:rPr>
          <w:position w:val="-60"/>
          <w:sz w:val="24"/>
          <w:szCs w:val="24"/>
        </w:rPr>
        <w:object w:dxaOrig="1660" w:dyaOrig="1320">
          <v:shape id="_x0000_i1371" type="#_x0000_t75" style="width:83.25pt;height:66pt" o:ole="">
            <v:imagedata r:id="rId547" o:title=""/>
          </v:shape>
          <o:OLEObject Type="Embed" ProgID="Equation.DSMT4" ShapeID="_x0000_i1371" DrawAspect="Content" ObjectID="_1643455918" r:id="rId557"/>
        </w:object>
      </w:r>
      <w:r w:rsidRPr="006713C1">
        <w:rPr>
          <w:sz w:val="24"/>
          <w:szCs w:val="24"/>
          <w:lang w:val="fr-FR"/>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lang w:val="fr-FR"/>
        </w:rPr>
      </w:pPr>
      <w:r w:rsidRPr="006713C1">
        <w:rPr>
          <w:sz w:val="24"/>
          <w:szCs w:val="24"/>
          <w:lang w:val="fr-FR"/>
        </w:rPr>
        <w:t xml:space="preserve">+ Dựa vào quy tắc cái đinh ốc 1 và 2 ta được </w:t>
      </w:r>
      <w:r w:rsidRPr="006713C1">
        <w:rPr>
          <w:position w:val="-6"/>
          <w:sz w:val="24"/>
          <w:szCs w:val="24"/>
        </w:rPr>
        <w:object w:dxaOrig="940" w:dyaOrig="340">
          <v:shape id="_x0000_i1372" type="#_x0000_t75" style="width:47.25pt;height:17.25pt" o:ole="">
            <v:imagedata r:id="rId558" o:title=""/>
          </v:shape>
          <o:OLEObject Type="Embed" ProgID="Equation.DSMT4" ShapeID="_x0000_i1372" DrawAspect="Content" ObjectID="_1643455919" r:id="rId559"/>
        </w:object>
      </w:r>
      <w:r w:rsidRPr="006713C1">
        <w:rPr>
          <w:sz w:val="24"/>
          <w:szCs w:val="24"/>
          <w:lang w:val="fr-FR"/>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lang w:val="fr-FR"/>
        </w:rPr>
      </w:pPr>
      <w:r w:rsidRPr="006713C1">
        <w:rPr>
          <w:sz w:val="24"/>
          <w:szCs w:val="24"/>
          <w:lang w:val="fr-FR"/>
        </w:rPr>
        <w:t xml:space="preserve">+ Cảm ứng từ tổng hợp tại O: </w:t>
      </w:r>
      <w:r w:rsidRPr="006713C1">
        <w:rPr>
          <w:position w:val="-6"/>
          <w:sz w:val="24"/>
          <w:szCs w:val="24"/>
        </w:rPr>
        <w:object w:dxaOrig="1160" w:dyaOrig="340">
          <v:shape id="_x0000_i1373" type="#_x0000_t75" style="width:57.75pt;height:17.25pt" o:ole="">
            <v:imagedata r:id="rId551" o:title=""/>
          </v:shape>
          <o:OLEObject Type="Embed" ProgID="Equation.DSMT4" ShapeID="_x0000_i1373" DrawAspect="Content" ObjectID="_1643455920" r:id="rId560"/>
        </w:object>
      </w:r>
      <w:r w:rsidRPr="006713C1">
        <w:rPr>
          <w:sz w:val="24"/>
          <w:szCs w:val="24"/>
          <w:lang w:val="fr-FR"/>
        </w:rPr>
        <w:t xml:space="preserve"> </w:t>
      </w:r>
      <w:r w:rsidRPr="006713C1">
        <w:rPr>
          <w:position w:val="-24"/>
          <w:sz w:val="24"/>
          <w:szCs w:val="24"/>
        </w:rPr>
        <w:object w:dxaOrig="4480" w:dyaOrig="620">
          <v:shape id="_x0000_i1374" type="#_x0000_t75" style="width:225pt;height:30.75pt" o:ole="">
            <v:imagedata r:id="rId561" o:title=""/>
          </v:shape>
          <o:OLEObject Type="Embed" ProgID="Equation.DSMT4" ShapeID="_x0000_i1374" DrawAspect="Content" ObjectID="_1643455921" r:id="rId562"/>
        </w:object>
      </w:r>
      <w:r w:rsidRPr="006713C1">
        <w:rPr>
          <w:sz w:val="24"/>
          <w:szCs w:val="24"/>
          <w:lang w:val="fr-FR"/>
        </w:rPr>
        <w:t xml:space="preserve"> </w:t>
      </w:r>
    </w:p>
    <w:p w:rsidR="006713C1" w:rsidRPr="006713C1" w:rsidRDefault="006713C1" w:rsidP="00035E3A">
      <w:pPr>
        <w:pStyle w:val="ListParagraph"/>
        <w:numPr>
          <w:ilvl w:val="0"/>
          <w:numId w:val="55"/>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p w:rsidR="006713C1" w:rsidRPr="006713C1" w:rsidRDefault="006713C1" w:rsidP="006713C1">
      <w:pPr>
        <w:rPr>
          <w:sz w:val="24"/>
          <w:szCs w:val="24"/>
        </w:rPr>
      </w:pPr>
      <w:r w:rsidRPr="006713C1">
        <w:rPr>
          <w:b/>
          <w:sz w:val="24"/>
          <w:szCs w:val="24"/>
        </w:rPr>
        <w:t xml:space="preserve">Câu 34. </w:t>
      </w:r>
      <w:r w:rsidRPr="006713C1">
        <w:rPr>
          <w:sz w:val="24"/>
          <w:szCs w:val="24"/>
        </w:rPr>
        <w:t>Một ống hình trụ dài 0,5 m, đường kính 16 cm. Một dây dẫn dài 10 m, được quấn quanh ống dây với các vòng khít nhau cách điện với nhau, cho dòng điện chạy qua mỗi vòng là 100 A. Cảm ứng từ trong lòng ống dây có độ lớn:</w:t>
      </w:r>
    </w:p>
    <w:p w:rsidR="006713C1" w:rsidRPr="006713C1" w:rsidRDefault="006713C1" w:rsidP="006713C1">
      <w:pPr>
        <w:rPr>
          <w:sz w:val="24"/>
          <w:szCs w:val="24"/>
          <w:lang w:val="fr-FR"/>
        </w:rPr>
      </w:pPr>
      <w:r w:rsidRPr="006713C1">
        <w:rPr>
          <w:b/>
          <w:sz w:val="24"/>
          <w:szCs w:val="24"/>
          <w:lang w:val="fr-FR"/>
        </w:rPr>
        <w:t xml:space="preserve">A. </w:t>
      </w:r>
      <w:r w:rsidRPr="006713C1">
        <w:rPr>
          <w:sz w:val="24"/>
          <w:szCs w:val="24"/>
          <w:lang w:val="fr-FR"/>
        </w:rPr>
        <w:t>2,5.10</w:t>
      </w:r>
      <w:r w:rsidRPr="006713C1">
        <w:rPr>
          <w:sz w:val="24"/>
          <w:szCs w:val="24"/>
          <w:vertAlign w:val="superscript"/>
          <w:lang w:val="fr-FR"/>
        </w:rPr>
        <w:t>−3</w:t>
      </w:r>
      <w:r w:rsidRPr="006713C1">
        <w:rPr>
          <w:sz w:val="24"/>
          <w:szCs w:val="24"/>
          <w:lang w:val="fr-FR"/>
        </w:rPr>
        <w:t>T</w:t>
      </w:r>
      <w:r w:rsidRPr="006713C1">
        <w:rPr>
          <w:sz w:val="24"/>
          <w:szCs w:val="24"/>
          <w:lang w:val="fr-FR"/>
        </w:rPr>
        <w:tab/>
      </w:r>
      <w:r w:rsidRPr="006713C1">
        <w:rPr>
          <w:sz w:val="24"/>
          <w:szCs w:val="24"/>
          <w:lang w:val="fr-FR"/>
        </w:rPr>
        <w:tab/>
      </w:r>
      <w:r w:rsidRPr="006713C1">
        <w:rPr>
          <w:b/>
          <w:sz w:val="24"/>
          <w:szCs w:val="24"/>
          <w:lang w:val="fr-FR"/>
        </w:rPr>
        <w:t>B.</w:t>
      </w:r>
      <w:r w:rsidRPr="006713C1">
        <w:rPr>
          <w:sz w:val="24"/>
          <w:szCs w:val="24"/>
          <w:lang w:val="fr-FR"/>
        </w:rPr>
        <w:t xml:space="preserve"> 5. 10</w:t>
      </w:r>
      <w:r w:rsidRPr="006713C1">
        <w:rPr>
          <w:sz w:val="24"/>
          <w:szCs w:val="24"/>
          <w:vertAlign w:val="superscript"/>
          <w:lang w:val="fr-FR"/>
        </w:rPr>
        <w:t>−3</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C.</w:t>
      </w:r>
      <w:r w:rsidRPr="006713C1">
        <w:rPr>
          <w:sz w:val="24"/>
          <w:szCs w:val="24"/>
          <w:lang w:val="fr-FR"/>
        </w:rPr>
        <w:t xml:space="preserve"> 7,5. 10</w:t>
      </w:r>
      <w:r w:rsidRPr="006713C1">
        <w:rPr>
          <w:sz w:val="24"/>
          <w:szCs w:val="24"/>
          <w:vertAlign w:val="superscript"/>
          <w:lang w:val="fr-FR"/>
        </w:rPr>
        <w:t>−3</w:t>
      </w:r>
      <w:r w:rsidRPr="006713C1">
        <w:rPr>
          <w:sz w:val="24"/>
          <w:szCs w:val="24"/>
          <w:lang w:val="fr-FR"/>
        </w:rPr>
        <w:t>T</w:t>
      </w:r>
      <w:r w:rsidRPr="006713C1">
        <w:rPr>
          <w:sz w:val="24"/>
          <w:szCs w:val="24"/>
          <w:lang w:val="fr-FR"/>
        </w:rPr>
        <w:tab/>
      </w:r>
      <w:r w:rsidRPr="006713C1">
        <w:rPr>
          <w:sz w:val="24"/>
          <w:szCs w:val="24"/>
          <w:lang w:val="fr-FR"/>
        </w:rPr>
        <w:tab/>
      </w:r>
      <w:r w:rsidRPr="006713C1">
        <w:rPr>
          <w:sz w:val="24"/>
          <w:szCs w:val="24"/>
          <w:lang w:val="fr-FR"/>
        </w:rPr>
        <w:tab/>
      </w:r>
      <w:r w:rsidRPr="006713C1">
        <w:rPr>
          <w:b/>
          <w:sz w:val="24"/>
          <w:szCs w:val="24"/>
          <w:lang w:val="fr-FR"/>
        </w:rPr>
        <w:t>D.</w:t>
      </w:r>
      <w:r w:rsidRPr="006713C1">
        <w:rPr>
          <w:sz w:val="24"/>
          <w:szCs w:val="24"/>
          <w:lang w:val="fr-FR"/>
        </w:rPr>
        <w:t xml:space="preserve"> 2. 10</w:t>
      </w:r>
      <w:r w:rsidRPr="006713C1">
        <w:rPr>
          <w:sz w:val="24"/>
          <w:szCs w:val="24"/>
          <w:vertAlign w:val="superscript"/>
          <w:lang w:val="fr-FR"/>
        </w:rPr>
        <w:t>−3</w:t>
      </w:r>
      <w:r w:rsidRPr="006713C1">
        <w:rPr>
          <w:sz w:val="24"/>
          <w:szCs w:val="24"/>
          <w:lang w:val="fr-FR"/>
        </w:rPr>
        <w:t>T</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sz w:val="24"/>
          <w:szCs w:val="24"/>
          <w:lang w:val="fr-FR"/>
        </w:rPr>
      </w:pPr>
      <w:r w:rsidRPr="006713C1">
        <w:rPr>
          <w:b/>
          <w:sz w:val="24"/>
          <w:szCs w:val="24"/>
          <w:lang w:val="fr-FR"/>
        </w:rPr>
        <w:t>Câu 34. Chọn đáp án B</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b/>
          <w:i/>
          <w:sz w:val="24"/>
          <w:szCs w:val="24"/>
          <w:lang w:val="fr-FR"/>
        </w:rPr>
      </w:pPr>
      <w:r w:rsidRPr="006713C1">
        <w:rPr>
          <w:sz w:val="24"/>
          <w:szCs w:val="24"/>
        </w:rPr>
        <w:sym w:font="Wingdings" w:char="F03F"/>
      </w:r>
      <w:r w:rsidRPr="006713C1">
        <w:rPr>
          <w:b/>
          <w:i/>
          <w:sz w:val="24"/>
          <w:szCs w:val="24"/>
          <w:lang w:val="fr-FR"/>
        </w:rPr>
        <w:t xml:space="preserve"> Lời </w:t>
      </w:r>
      <w:proofErr w:type="gramStart"/>
      <w:r w:rsidRPr="006713C1">
        <w:rPr>
          <w:b/>
          <w:i/>
          <w:sz w:val="24"/>
          <w:szCs w:val="24"/>
          <w:lang w:val="fr-FR"/>
        </w:rPr>
        <w:t>giải:</w:t>
      </w:r>
      <w:proofErr w:type="gramEnd"/>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lang w:val="fr-FR"/>
        </w:rPr>
      </w:pPr>
      <w:r w:rsidRPr="006713C1">
        <w:rPr>
          <w:sz w:val="24"/>
          <w:szCs w:val="24"/>
          <w:lang w:val="fr-FR"/>
        </w:rPr>
        <w:t xml:space="preserve">+ Cảm ứng từ trong lòng ống dây có độ lớn </w:t>
      </w:r>
      <w:proofErr w:type="gramStart"/>
      <w:r w:rsidRPr="006713C1">
        <w:rPr>
          <w:sz w:val="24"/>
          <w:szCs w:val="24"/>
          <w:lang w:val="fr-FR"/>
        </w:rPr>
        <w:t>là:</w:t>
      </w:r>
      <w:proofErr w:type="gramEnd"/>
      <w:r w:rsidRPr="006713C1">
        <w:rPr>
          <w:sz w:val="24"/>
          <w:szCs w:val="24"/>
          <w:lang w:val="fr-FR"/>
        </w:rPr>
        <w:t xml:space="preserve"> </w:t>
      </w:r>
    </w:p>
    <w:p w:rsidR="006713C1" w:rsidRPr="006713C1" w:rsidRDefault="006713C1" w:rsidP="006713C1">
      <w:pPr>
        <w:pBdr>
          <w:top w:val="single" w:sz="4" w:space="1" w:color="auto"/>
          <w:left w:val="single" w:sz="4" w:space="4" w:color="auto"/>
          <w:bottom w:val="single" w:sz="4" w:space="1" w:color="auto"/>
          <w:right w:val="single" w:sz="4" w:space="4" w:color="auto"/>
        </w:pBdr>
        <w:shd w:val="clear" w:color="auto" w:fill="95B3D7" w:themeFill="accent1" w:themeFillTint="99"/>
        <w:rPr>
          <w:sz w:val="24"/>
          <w:szCs w:val="24"/>
        </w:rPr>
      </w:pPr>
      <w:r w:rsidRPr="006713C1">
        <w:rPr>
          <w:position w:val="-28"/>
          <w:sz w:val="24"/>
          <w:szCs w:val="24"/>
        </w:rPr>
        <w:object w:dxaOrig="6460" w:dyaOrig="1240">
          <v:shape id="_x0000_i1375" type="#_x0000_t75" style="width:322.5pt;height:62.25pt" o:ole="">
            <v:imagedata r:id="rId563" o:title=""/>
          </v:shape>
          <o:OLEObject Type="Embed" ProgID="Equation.DSMT4" ShapeID="_x0000_i1375" DrawAspect="Content" ObjectID="_1643455922" r:id="rId564"/>
        </w:object>
      </w:r>
      <w:r w:rsidRPr="006713C1">
        <w:rPr>
          <w:sz w:val="24"/>
          <w:szCs w:val="24"/>
        </w:rPr>
        <w:t xml:space="preserve"> </w:t>
      </w:r>
    </w:p>
    <w:p w:rsidR="006713C1" w:rsidRPr="006713C1" w:rsidRDefault="006713C1" w:rsidP="00035E3A">
      <w:pPr>
        <w:pStyle w:val="ListParagraph"/>
        <w:numPr>
          <w:ilvl w:val="0"/>
          <w:numId w:val="56"/>
        </w:numPr>
        <w:pBdr>
          <w:top w:val="single" w:sz="4" w:space="1" w:color="auto"/>
          <w:left w:val="single" w:sz="4" w:space="4" w:color="auto"/>
          <w:bottom w:val="single" w:sz="4" w:space="1" w:color="auto"/>
          <w:right w:val="single" w:sz="4" w:space="4" w:color="auto"/>
        </w:pBdr>
        <w:shd w:val="clear" w:color="auto" w:fill="95B3D7" w:themeFill="accent1" w:themeFillTint="99"/>
        <w:jc w:val="both"/>
        <w:rPr>
          <w:sz w:val="24"/>
          <w:szCs w:val="24"/>
        </w:rPr>
      </w:pPr>
      <w:r w:rsidRPr="006713C1">
        <w:rPr>
          <w:b/>
          <w:sz w:val="24"/>
          <w:szCs w:val="24"/>
        </w:rPr>
        <w:t>Chọn đáp án B</w:t>
      </w:r>
    </w:p>
    <w:p w:rsidR="00487501" w:rsidRPr="006E305D" w:rsidRDefault="00D06D96" w:rsidP="00D06D96">
      <w:pPr>
        <w:pStyle w:val="Heading2"/>
        <w:jc w:val="center"/>
        <w:rPr>
          <w:bCs w:val="0"/>
          <w:color w:val="000000" w:themeColor="text1"/>
          <w:szCs w:val="28"/>
        </w:rPr>
      </w:pPr>
      <w:r w:rsidRPr="006E305D">
        <w:rPr>
          <w:bCs w:val="0"/>
          <w:color w:val="000000" w:themeColor="text1"/>
          <w:szCs w:val="28"/>
        </w:rPr>
        <w:t>----------------HẾT--------------</w:t>
      </w:r>
    </w:p>
    <w:p w:rsidR="00D06D96" w:rsidRPr="00D06D96" w:rsidRDefault="00D06D96" w:rsidP="00D06D96"/>
    <w:p w:rsidR="00D06D96" w:rsidRPr="006713C1" w:rsidRDefault="00D06D96" w:rsidP="00D06D96">
      <w:pPr>
        <w:jc w:val="both"/>
        <w:rPr>
          <w:rFonts w:eastAsia="Times New Roman" w:cs="Times New Roman"/>
          <w:b/>
          <w:bCs/>
          <w:color w:val="000000"/>
          <w:sz w:val="24"/>
          <w:szCs w:val="24"/>
        </w:rPr>
      </w:pPr>
      <w:bookmarkStart w:id="7" w:name="_GoBack"/>
      <w:bookmarkEnd w:id="7"/>
    </w:p>
    <w:p w:rsidR="00D06D96" w:rsidRPr="006713C1" w:rsidRDefault="00D06D96" w:rsidP="00D06D96">
      <w:pPr>
        <w:jc w:val="both"/>
        <w:rPr>
          <w:rFonts w:eastAsia="Times New Roman" w:cs="Times New Roman"/>
          <w:b/>
          <w:bCs/>
          <w:i/>
          <w:color w:val="FF0000"/>
          <w:sz w:val="24"/>
          <w:szCs w:val="24"/>
        </w:rPr>
      </w:pPr>
    </w:p>
    <w:p w:rsidR="00D06D96" w:rsidRPr="00D06D96" w:rsidRDefault="00D06D96" w:rsidP="00D06D96">
      <w:pPr>
        <w:jc w:val="center"/>
        <w:rPr>
          <w:rFonts w:eastAsia="Times New Roman" w:cs="Times New Roman"/>
          <w:b/>
          <w:bCs/>
          <w:i/>
          <w:color w:val="FF0000"/>
          <w:szCs w:val="28"/>
        </w:rPr>
      </w:pPr>
      <w:r w:rsidRPr="00D06D96">
        <w:rPr>
          <w:rFonts w:eastAsia="Times New Roman" w:cs="Times New Roman"/>
          <w:b/>
          <w:bCs/>
          <w:i/>
          <w:color w:val="FF0000"/>
          <w:szCs w:val="28"/>
        </w:rPr>
        <w:t>Trên con đường thành công không có dấu chân của kẻ lười biếng!</w:t>
      </w:r>
    </w:p>
    <w:p w:rsidR="00D06D96" w:rsidRPr="00D06D96" w:rsidRDefault="00D06D96" w:rsidP="00D06D96"/>
    <w:sectPr w:rsidR="00D06D96" w:rsidRPr="00D06D96" w:rsidSect="00CA5C65">
      <w:footerReference w:type="default" r:id="rId565"/>
      <w:pgSz w:w="11906" w:h="16838" w:code="9"/>
      <w:pgMar w:top="567" w:right="567" w:bottom="567" w:left="567" w:header="0" w:footer="284"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56FA2" w:rsidRDefault="00156FA2" w:rsidP="00CA5C65">
      <w:r>
        <w:separator/>
      </w:r>
    </w:p>
  </w:endnote>
  <w:endnote w:type="continuationSeparator" w:id="0">
    <w:p w:rsidR="00156FA2" w:rsidRDefault="00156FA2" w:rsidP="00CA5C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NI-Franko">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A3"/>
    <w:family w:val="swiss"/>
    <w:pitch w:val="variable"/>
    <w:sig w:usb0="E0002AFF" w:usb1="C0007843" w:usb2="00000009" w:usb3="00000000" w:csb0="000001FF"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roman"/>
    <w:notTrueType/>
    <w:pitch w:val="default"/>
    <w:sig w:usb0="00000003" w:usb1="00000000" w:usb2="00000000" w:usb3="00000000" w:csb0="00000001"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05E8" w:rsidRPr="00CA5C65" w:rsidRDefault="004A05E8" w:rsidP="00CA5C65">
    <w:pPr>
      <w:pStyle w:val="Footer"/>
      <w:tabs>
        <w:tab w:val="center" w:pos="5528"/>
      </w:tabs>
      <w:ind w:firstLine="0"/>
      <w:jc w:val="left"/>
      <w:rPr>
        <w:b/>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56FA2" w:rsidRDefault="00156FA2" w:rsidP="00CA5C65">
      <w:r>
        <w:separator/>
      </w:r>
    </w:p>
  </w:footnote>
  <w:footnote w:type="continuationSeparator" w:id="0">
    <w:p w:rsidR="00156FA2" w:rsidRDefault="00156FA2" w:rsidP="00CA5C65">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34464E5"/>
    <w:multiLevelType w:val="hybridMultilevel"/>
    <w:tmpl w:val="09A42FD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34A5FBD"/>
    <w:multiLevelType w:val="hybridMultilevel"/>
    <w:tmpl w:val="5DFADB96"/>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3726ED1"/>
    <w:multiLevelType w:val="hybridMultilevel"/>
    <w:tmpl w:val="2B9A4138"/>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6FF247D"/>
    <w:multiLevelType w:val="hybridMultilevel"/>
    <w:tmpl w:val="02C0C77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8012D70"/>
    <w:multiLevelType w:val="hybridMultilevel"/>
    <w:tmpl w:val="B866B11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AF46763"/>
    <w:multiLevelType w:val="hybridMultilevel"/>
    <w:tmpl w:val="03C4CDD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AFB62FB"/>
    <w:multiLevelType w:val="hybridMultilevel"/>
    <w:tmpl w:val="06461DB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BF44226"/>
    <w:multiLevelType w:val="hybridMultilevel"/>
    <w:tmpl w:val="C358845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E563253"/>
    <w:multiLevelType w:val="hybridMultilevel"/>
    <w:tmpl w:val="9DC8A1A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0E877EB5"/>
    <w:multiLevelType w:val="hybridMultilevel"/>
    <w:tmpl w:val="99FE406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13E03FA4"/>
    <w:multiLevelType w:val="hybridMultilevel"/>
    <w:tmpl w:val="6F6E63A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407024A"/>
    <w:multiLevelType w:val="hybridMultilevel"/>
    <w:tmpl w:val="E9DC36C6"/>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15EB11A1"/>
    <w:multiLevelType w:val="hybridMultilevel"/>
    <w:tmpl w:val="E04C6502"/>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62117CE"/>
    <w:multiLevelType w:val="hybridMultilevel"/>
    <w:tmpl w:val="C82A895C"/>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18425A69"/>
    <w:multiLevelType w:val="hybridMultilevel"/>
    <w:tmpl w:val="491C058A"/>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C2B614B"/>
    <w:multiLevelType w:val="hybridMultilevel"/>
    <w:tmpl w:val="6E94A35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1C8B454D"/>
    <w:multiLevelType w:val="hybridMultilevel"/>
    <w:tmpl w:val="98961E10"/>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22427A2B"/>
    <w:multiLevelType w:val="hybridMultilevel"/>
    <w:tmpl w:val="14C060A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226C3066"/>
    <w:multiLevelType w:val="hybridMultilevel"/>
    <w:tmpl w:val="DD6C1FD2"/>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4B15313"/>
    <w:multiLevelType w:val="hybridMultilevel"/>
    <w:tmpl w:val="AE48875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259F763A"/>
    <w:multiLevelType w:val="hybridMultilevel"/>
    <w:tmpl w:val="D30CEC84"/>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27193060"/>
    <w:multiLevelType w:val="hybridMultilevel"/>
    <w:tmpl w:val="43522E8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2A16450D"/>
    <w:multiLevelType w:val="hybridMultilevel"/>
    <w:tmpl w:val="75F4A460"/>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333B261F"/>
    <w:multiLevelType w:val="hybridMultilevel"/>
    <w:tmpl w:val="5AD63486"/>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3547226E"/>
    <w:multiLevelType w:val="hybridMultilevel"/>
    <w:tmpl w:val="328ECB42"/>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362438D2"/>
    <w:multiLevelType w:val="hybridMultilevel"/>
    <w:tmpl w:val="31E8F43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384318E0"/>
    <w:multiLevelType w:val="hybridMultilevel"/>
    <w:tmpl w:val="F050C2D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3AAB73E2"/>
    <w:multiLevelType w:val="hybridMultilevel"/>
    <w:tmpl w:val="F9B4FC3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3BEE49AB"/>
    <w:multiLevelType w:val="hybridMultilevel"/>
    <w:tmpl w:val="B87CDB78"/>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C931BB5"/>
    <w:multiLevelType w:val="hybridMultilevel"/>
    <w:tmpl w:val="4BA68AD4"/>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DE94850"/>
    <w:multiLevelType w:val="hybridMultilevel"/>
    <w:tmpl w:val="ED08FBD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49086F1F"/>
    <w:multiLevelType w:val="hybridMultilevel"/>
    <w:tmpl w:val="9E3A9996"/>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4BA8313D"/>
    <w:multiLevelType w:val="hybridMultilevel"/>
    <w:tmpl w:val="587ACB38"/>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4C5C3571"/>
    <w:multiLevelType w:val="hybridMultilevel"/>
    <w:tmpl w:val="E79E576C"/>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4DA45AF1"/>
    <w:multiLevelType w:val="hybridMultilevel"/>
    <w:tmpl w:val="1F9051B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F95442B"/>
    <w:multiLevelType w:val="hybridMultilevel"/>
    <w:tmpl w:val="EDB6053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541B5878"/>
    <w:multiLevelType w:val="hybridMultilevel"/>
    <w:tmpl w:val="6B02932A"/>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5424337A"/>
    <w:multiLevelType w:val="hybridMultilevel"/>
    <w:tmpl w:val="0EBEE356"/>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56735251"/>
    <w:multiLevelType w:val="hybridMultilevel"/>
    <w:tmpl w:val="4CC457A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588B1D0B"/>
    <w:multiLevelType w:val="hybridMultilevel"/>
    <w:tmpl w:val="C81EA4DA"/>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5AE4199E"/>
    <w:multiLevelType w:val="hybridMultilevel"/>
    <w:tmpl w:val="D2CA4DF2"/>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5C1725A6"/>
    <w:multiLevelType w:val="hybridMultilevel"/>
    <w:tmpl w:val="29D8BFB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5C655B77"/>
    <w:multiLevelType w:val="hybridMultilevel"/>
    <w:tmpl w:val="71BCAEE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15:restartNumberingAfterBreak="0">
    <w:nsid w:val="5D334735"/>
    <w:multiLevelType w:val="hybridMultilevel"/>
    <w:tmpl w:val="00448E8A"/>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5E691B97"/>
    <w:multiLevelType w:val="hybridMultilevel"/>
    <w:tmpl w:val="3580ECF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64153434"/>
    <w:multiLevelType w:val="hybridMultilevel"/>
    <w:tmpl w:val="E8B054C8"/>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66C72B93"/>
    <w:multiLevelType w:val="hybridMultilevel"/>
    <w:tmpl w:val="E5F0AC9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68C16F13"/>
    <w:multiLevelType w:val="hybridMultilevel"/>
    <w:tmpl w:val="F7E6F47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6AAE6FAD"/>
    <w:multiLevelType w:val="hybridMultilevel"/>
    <w:tmpl w:val="26504FB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6ADC3786"/>
    <w:multiLevelType w:val="hybridMultilevel"/>
    <w:tmpl w:val="AACE119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6B027665"/>
    <w:multiLevelType w:val="hybridMultilevel"/>
    <w:tmpl w:val="B8B459D6"/>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15:restartNumberingAfterBreak="0">
    <w:nsid w:val="6BA01DB8"/>
    <w:multiLevelType w:val="hybridMultilevel"/>
    <w:tmpl w:val="9800B73C"/>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6F670B64"/>
    <w:multiLevelType w:val="hybridMultilevel"/>
    <w:tmpl w:val="410257E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74DA230D"/>
    <w:multiLevelType w:val="hybridMultilevel"/>
    <w:tmpl w:val="D494AB1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76C8320D"/>
    <w:multiLevelType w:val="hybridMultilevel"/>
    <w:tmpl w:val="C712842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7D6A1716"/>
    <w:multiLevelType w:val="hybridMultilevel"/>
    <w:tmpl w:val="DBE47DB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7E6709A3"/>
    <w:multiLevelType w:val="hybridMultilevel"/>
    <w:tmpl w:val="B45CCA5E"/>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24"/>
  </w:num>
  <w:num w:numId="4">
    <w:abstractNumId w:val="52"/>
  </w:num>
  <w:num w:numId="5">
    <w:abstractNumId w:val="31"/>
  </w:num>
  <w:num w:numId="6">
    <w:abstractNumId w:val="14"/>
  </w:num>
  <w:num w:numId="7">
    <w:abstractNumId w:val="38"/>
  </w:num>
  <w:num w:numId="8">
    <w:abstractNumId w:val="45"/>
  </w:num>
  <w:num w:numId="9">
    <w:abstractNumId w:val="20"/>
  </w:num>
  <w:num w:numId="10">
    <w:abstractNumId w:val="58"/>
  </w:num>
  <w:num w:numId="11">
    <w:abstractNumId w:val="18"/>
  </w:num>
  <w:num w:numId="12">
    <w:abstractNumId w:val="15"/>
  </w:num>
  <w:num w:numId="13">
    <w:abstractNumId w:val="22"/>
  </w:num>
  <w:num w:numId="14">
    <w:abstractNumId w:val="35"/>
  </w:num>
  <w:num w:numId="15">
    <w:abstractNumId w:val="34"/>
  </w:num>
  <w:num w:numId="16">
    <w:abstractNumId w:val="47"/>
  </w:num>
  <w:num w:numId="17">
    <w:abstractNumId w:val="26"/>
  </w:num>
  <w:num w:numId="18">
    <w:abstractNumId w:val="41"/>
  </w:num>
  <w:num w:numId="19">
    <w:abstractNumId w:val="53"/>
  </w:num>
  <w:num w:numId="20">
    <w:abstractNumId w:val="16"/>
  </w:num>
  <w:num w:numId="21">
    <w:abstractNumId w:val="42"/>
  </w:num>
  <w:num w:numId="22">
    <w:abstractNumId w:val="33"/>
  </w:num>
  <w:num w:numId="23">
    <w:abstractNumId w:val="54"/>
  </w:num>
  <w:num w:numId="24">
    <w:abstractNumId w:val="36"/>
  </w:num>
  <w:num w:numId="25">
    <w:abstractNumId w:val="57"/>
  </w:num>
  <w:num w:numId="26">
    <w:abstractNumId w:val="7"/>
  </w:num>
  <w:num w:numId="27">
    <w:abstractNumId w:val="40"/>
  </w:num>
  <w:num w:numId="28">
    <w:abstractNumId w:val="23"/>
  </w:num>
  <w:num w:numId="29">
    <w:abstractNumId w:val="55"/>
  </w:num>
  <w:num w:numId="30">
    <w:abstractNumId w:val="17"/>
  </w:num>
  <w:num w:numId="31">
    <w:abstractNumId w:val="46"/>
  </w:num>
  <w:num w:numId="32">
    <w:abstractNumId w:val="32"/>
  </w:num>
  <w:num w:numId="33">
    <w:abstractNumId w:val="11"/>
  </w:num>
  <w:num w:numId="34">
    <w:abstractNumId w:val="48"/>
  </w:num>
  <w:num w:numId="35">
    <w:abstractNumId w:val="5"/>
  </w:num>
  <w:num w:numId="36">
    <w:abstractNumId w:val="25"/>
  </w:num>
  <w:num w:numId="37">
    <w:abstractNumId w:val="2"/>
  </w:num>
  <w:num w:numId="38">
    <w:abstractNumId w:val="43"/>
  </w:num>
  <w:num w:numId="39">
    <w:abstractNumId w:val="4"/>
  </w:num>
  <w:num w:numId="40">
    <w:abstractNumId w:val="6"/>
  </w:num>
  <w:num w:numId="41">
    <w:abstractNumId w:val="29"/>
  </w:num>
  <w:num w:numId="42">
    <w:abstractNumId w:val="49"/>
  </w:num>
  <w:num w:numId="43">
    <w:abstractNumId w:val="37"/>
  </w:num>
  <w:num w:numId="44">
    <w:abstractNumId w:val="3"/>
  </w:num>
  <w:num w:numId="45">
    <w:abstractNumId w:val="8"/>
  </w:num>
  <w:num w:numId="46">
    <w:abstractNumId w:val="50"/>
  </w:num>
  <w:num w:numId="47">
    <w:abstractNumId w:val="30"/>
  </w:num>
  <w:num w:numId="48">
    <w:abstractNumId w:val="19"/>
  </w:num>
  <w:num w:numId="49">
    <w:abstractNumId w:val="13"/>
  </w:num>
  <w:num w:numId="50">
    <w:abstractNumId w:val="10"/>
  </w:num>
  <w:num w:numId="51">
    <w:abstractNumId w:val="28"/>
  </w:num>
  <w:num w:numId="52">
    <w:abstractNumId w:val="12"/>
  </w:num>
  <w:num w:numId="53">
    <w:abstractNumId w:val="44"/>
  </w:num>
  <w:num w:numId="54">
    <w:abstractNumId w:val="21"/>
  </w:num>
  <w:num w:numId="55">
    <w:abstractNumId w:val="56"/>
  </w:num>
  <w:num w:numId="56">
    <w:abstractNumId w:val="27"/>
  </w:num>
  <w:num w:numId="57">
    <w:abstractNumId w:val="9"/>
  </w:num>
  <w:num w:numId="58">
    <w:abstractNumId w:val="39"/>
  </w:num>
  <w:num w:numId="59">
    <w:abstractNumId w:val="51"/>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5C65"/>
    <w:rsid w:val="00035E3A"/>
    <w:rsid w:val="00156FA2"/>
    <w:rsid w:val="00171235"/>
    <w:rsid w:val="001922CB"/>
    <w:rsid w:val="00242CF7"/>
    <w:rsid w:val="00256177"/>
    <w:rsid w:val="00354D18"/>
    <w:rsid w:val="00487501"/>
    <w:rsid w:val="004A05E8"/>
    <w:rsid w:val="005C3AC7"/>
    <w:rsid w:val="006713C1"/>
    <w:rsid w:val="00695099"/>
    <w:rsid w:val="006E305D"/>
    <w:rsid w:val="00744100"/>
    <w:rsid w:val="00881A3C"/>
    <w:rsid w:val="00962B07"/>
    <w:rsid w:val="009F2483"/>
    <w:rsid w:val="00A11663"/>
    <w:rsid w:val="00AB60B1"/>
    <w:rsid w:val="00B77AC5"/>
    <w:rsid w:val="00CA5C65"/>
    <w:rsid w:val="00D06D96"/>
    <w:rsid w:val="00DA5EFB"/>
    <w:rsid w:val="00DF0583"/>
    <w:rsid w:val="00ED743E"/>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F0A5D4"/>
  <w15:docId w15:val="{FE4A3AA6-204F-4EBF-8F71-96772719DC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vi-V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CA5C65"/>
    <w:pPr>
      <w:keepNext/>
      <w:ind w:firstLine="284"/>
      <w:jc w:val="center"/>
      <w:outlineLvl w:val="0"/>
    </w:pPr>
    <w:rPr>
      <w:rFonts w:eastAsia="Times New Roman" w:cs="Times New Roman"/>
      <w:b/>
      <w:bCs/>
      <w:kern w:val="32"/>
      <w:szCs w:val="32"/>
      <w:lang w:val="en-US"/>
    </w:rPr>
  </w:style>
  <w:style w:type="paragraph" w:styleId="Heading2">
    <w:name w:val="heading 2"/>
    <w:basedOn w:val="Normal"/>
    <w:next w:val="Normal"/>
    <w:link w:val="Heading2Char"/>
    <w:uiPriority w:val="9"/>
    <w:unhideWhenUsed/>
    <w:qFormat/>
    <w:rsid w:val="00CA5C65"/>
    <w:pPr>
      <w:keepNext/>
      <w:keepLines/>
      <w:spacing w:before="200"/>
      <w:outlineLvl w:val="1"/>
    </w:pPr>
    <w:rPr>
      <w:rFonts w:eastAsia="Times New Roman" w:cs="Times New Roman"/>
      <w:b/>
      <w:bCs/>
      <w:color w:val="000000"/>
      <w:szCs w:val="26"/>
    </w:rPr>
  </w:style>
  <w:style w:type="paragraph" w:styleId="Heading3">
    <w:name w:val="heading 3"/>
    <w:basedOn w:val="Normal"/>
    <w:next w:val="Normal"/>
    <w:link w:val="Heading3Char"/>
    <w:uiPriority w:val="9"/>
    <w:unhideWhenUsed/>
    <w:qFormat/>
    <w:rsid w:val="00CA5C65"/>
    <w:pPr>
      <w:keepNext/>
      <w:keepLines/>
      <w:spacing w:before="200"/>
      <w:outlineLvl w:val="2"/>
    </w:pPr>
    <w:rPr>
      <w:rFonts w:eastAsia="Times New Roman" w:cs="Times New Roman"/>
      <w:b/>
      <w:color w:val="000000"/>
      <w:sz w:val="24"/>
      <w:szCs w:val="24"/>
    </w:rPr>
  </w:style>
  <w:style w:type="paragraph" w:styleId="Heading4">
    <w:name w:val="heading 4"/>
    <w:basedOn w:val="Normal"/>
    <w:next w:val="Normal"/>
    <w:link w:val="Heading4Char1"/>
    <w:uiPriority w:val="9"/>
    <w:unhideWhenUsed/>
    <w:qFormat/>
    <w:rsid w:val="00CA5C65"/>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1"/>
    <w:uiPriority w:val="9"/>
    <w:unhideWhenUsed/>
    <w:qFormat/>
    <w:rsid w:val="00CA5C65"/>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1"/>
    <w:uiPriority w:val="9"/>
    <w:unhideWhenUsed/>
    <w:qFormat/>
    <w:rsid w:val="00CA5C65"/>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CA5C65"/>
    <w:pPr>
      <w:ind w:left="720"/>
      <w:contextualSpacing/>
    </w:pPr>
  </w:style>
  <w:style w:type="character" w:customStyle="1" w:styleId="Heading1Char">
    <w:name w:val="Heading 1 Char"/>
    <w:basedOn w:val="DefaultParagraphFont"/>
    <w:link w:val="Heading1"/>
    <w:uiPriority w:val="9"/>
    <w:rsid w:val="00CA5C65"/>
    <w:rPr>
      <w:rFonts w:eastAsia="Times New Roman" w:cs="Times New Roman"/>
      <w:b/>
      <w:bCs/>
      <w:kern w:val="32"/>
      <w:szCs w:val="32"/>
      <w:lang w:val="en-US"/>
    </w:rPr>
  </w:style>
  <w:style w:type="paragraph" w:customStyle="1" w:styleId="Heading21">
    <w:name w:val="Heading 21"/>
    <w:basedOn w:val="Normal"/>
    <w:next w:val="Normal"/>
    <w:uiPriority w:val="9"/>
    <w:unhideWhenUsed/>
    <w:qFormat/>
    <w:rsid w:val="00CA5C65"/>
    <w:pPr>
      <w:keepNext/>
      <w:keepLines/>
      <w:jc w:val="both"/>
      <w:outlineLvl w:val="1"/>
    </w:pPr>
    <w:rPr>
      <w:rFonts w:eastAsia="Times New Roman" w:cs="Times New Roman"/>
      <w:b/>
      <w:bCs/>
      <w:color w:val="000000"/>
      <w:szCs w:val="26"/>
      <w:lang w:val="en-US"/>
    </w:rPr>
  </w:style>
  <w:style w:type="paragraph" w:customStyle="1" w:styleId="Heading31">
    <w:name w:val="Heading 31"/>
    <w:basedOn w:val="Normal"/>
    <w:next w:val="Normal"/>
    <w:uiPriority w:val="9"/>
    <w:unhideWhenUsed/>
    <w:qFormat/>
    <w:rsid w:val="00CA5C65"/>
    <w:pPr>
      <w:keepNext/>
      <w:keepLines/>
      <w:jc w:val="both"/>
      <w:outlineLvl w:val="2"/>
    </w:pPr>
    <w:rPr>
      <w:rFonts w:eastAsia="Times New Roman" w:cs="Times New Roman"/>
      <w:b/>
      <w:color w:val="000000"/>
      <w:sz w:val="24"/>
      <w:szCs w:val="24"/>
      <w:lang w:val="en-US"/>
    </w:rPr>
  </w:style>
  <w:style w:type="paragraph" w:customStyle="1" w:styleId="Heading41">
    <w:name w:val="Heading 41"/>
    <w:basedOn w:val="Normal"/>
    <w:next w:val="Heading4"/>
    <w:link w:val="Heading4Char"/>
    <w:uiPriority w:val="9"/>
    <w:qFormat/>
    <w:rsid w:val="00CA5C65"/>
    <w:pPr>
      <w:outlineLvl w:val="3"/>
    </w:pPr>
    <w:rPr>
      <w:rFonts w:eastAsia="Times New Roman" w:cs="Times New Roman"/>
      <w:sz w:val="24"/>
      <w:szCs w:val="24"/>
    </w:rPr>
  </w:style>
  <w:style w:type="paragraph" w:customStyle="1" w:styleId="Heading51">
    <w:name w:val="Heading 51"/>
    <w:basedOn w:val="Normal"/>
    <w:next w:val="Heading5"/>
    <w:link w:val="Heading5Char"/>
    <w:uiPriority w:val="9"/>
    <w:qFormat/>
    <w:rsid w:val="00CA5C65"/>
    <w:pPr>
      <w:outlineLvl w:val="4"/>
    </w:pPr>
    <w:rPr>
      <w:rFonts w:eastAsia="Times New Roman" w:cs="Times New Roman"/>
      <w:sz w:val="20"/>
      <w:szCs w:val="20"/>
    </w:rPr>
  </w:style>
  <w:style w:type="paragraph" w:customStyle="1" w:styleId="Heading61">
    <w:name w:val="Heading 61"/>
    <w:basedOn w:val="Normal"/>
    <w:next w:val="Heading6"/>
    <w:link w:val="Heading6Char"/>
    <w:uiPriority w:val="9"/>
    <w:qFormat/>
    <w:rsid w:val="00CA5C65"/>
    <w:pPr>
      <w:outlineLvl w:val="5"/>
    </w:pPr>
    <w:rPr>
      <w:rFonts w:eastAsia="Times New Roman" w:cs="Times New Roman"/>
      <w:sz w:val="15"/>
      <w:szCs w:val="15"/>
    </w:rPr>
  </w:style>
  <w:style w:type="numbering" w:customStyle="1" w:styleId="NoList1">
    <w:name w:val="No List1"/>
    <w:next w:val="NoList"/>
    <w:uiPriority w:val="99"/>
    <w:semiHidden/>
    <w:unhideWhenUsed/>
    <w:rsid w:val="00CA5C65"/>
  </w:style>
  <w:style w:type="paragraph" w:styleId="Header">
    <w:name w:val="header"/>
    <w:basedOn w:val="Normal"/>
    <w:link w:val="HeaderChar"/>
    <w:uiPriority w:val="99"/>
    <w:unhideWhenUsed/>
    <w:rsid w:val="00CA5C65"/>
    <w:pPr>
      <w:tabs>
        <w:tab w:val="center" w:pos="4680"/>
        <w:tab w:val="right" w:pos="9360"/>
      </w:tabs>
      <w:ind w:firstLine="284"/>
      <w:jc w:val="both"/>
    </w:pPr>
    <w:rPr>
      <w:rFonts w:eastAsia="Calibri" w:cs="Times New Roman"/>
      <w:sz w:val="24"/>
      <w:lang w:val="en-US"/>
    </w:rPr>
  </w:style>
  <w:style w:type="character" w:customStyle="1" w:styleId="HeaderChar">
    <w:name w:val="Header Char"/>
    <w:basedOn w:val="DefaultParagraphFont"/>
    <w:link w:val="Header"/>
    <w:uiPriority w:val="99"/>
    <w:rsid w:val="00CA5C65"/>
    <w:rPr>
      <w:rFonts w:eastAsia="Calibri" w:cs="Times New Roman"/>
      <w:sz w:val="24"/>
      <w:lang w:val="en-US"/>
    </w:rPr>
  </w:style>
  <w:style w:type="paragraph" w:styleId="Footer">
    <w:name w:val="footer"/>
    <w:basedOn w:val="Normal"/>
    <w:link w:val="FooterChar"/>
    <w:uiPriority w:val="99"/>
    <w:unhideWhenUsed/>
    <w:rsid w:val="00CA5C65"/>
    <w:pPr>
      <w:tabs>
        <w:tab w:val="center" w:pos="4680"/>
        <w:tab w:val="right" w:pos="9360"/>
      </w:tabs>
      <w:ind w:firstLine="284"/>
      <w:jc w:val="both"/>
    </w:pPr>
    <w:rPr>
      <w:rFonts w:eastAsia="Calibri" w:cs="Times New Roman"/>
      <w:sz w:val="24"/>
      <w:lang w:val="en-US"/>
    </w:rPr>
  </w:style>
  <w:style w:type="character" w:customStyle="1" w:styleId="FooterChar">
    <w:name w:val="Footer Char"/>
    <w:basedOn w:val="DefaultParagraphFont"/>
    <w:link w:val="Footer"/>
    <w:uiPriority w:val="99"/>
    <w:rsid w:val="00CA5C65"/>
    <w:rPr>
      <w:rFonts w:eastAsia="Calibri" w:cs="Times New Roman"/>
      <w:sz w:val="24"/>
      <w:lang w:val="en-US"/>
    </w:rPr>
  </w:style>
  <w:style w:type="character" w:customStyle="1" w:styleId="Heading2Char">
    <w:name w:val="Heading 2 Char"/>
    <w:basedOn w:val="DefaultParagraphFont"/>
    <w:link w:val="Heading2"/>
    <w:uiPriority w:val="9"/>
    <w:rsid w:val="00CA5C65"/>
    <w:rPr>
      <w:rFonts w:ascii="Times New Roman" w:eastAsia="Times New Roman" w:hAnsi="Times New Roman" w:cs="Times New Roman"/>
      <w:b/>
      <w:bCs/>
      <w:color w:val="000000"/>
      <w:sz w:val="28"/>
      <w:szCs w:val="26"/>
    </w:rPr>
  </w:style>
  <w:style w:type="numbering" w:customStyle="1" w:styleId="NoList11">
    <w:name w:val="No List11"/>
    <w:next w:val="NoList"/>
    <w:uiPriority w:val="99"/>
    <w:semiHidden/>
    <w:unhideWhenUsed/>
    <w:rsid w:val="00CA5C65"/>
  </w:style>
  <w:style w:type="table" w:styleId="TableGrid">
    <w:name w:val="Table Grid"/>
    <w:basedOn w:val="TableNormal"/>
    <w:uiPriority w:val="59"/>
    <w:rsid w:val="00CA5C65"/>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CA5C65"/>
    <w:pPr>
      <w:autoSpaceDE w:val="0"/>
      <w:autoSpaceDN w:val="0"/>
      <w:adjustRightInd w:val="0"/>
      <w:ind w:firstLine="284"/>
      <w:jc w:val="both"/>
    </w:pPr>
    <w:rPr>
      <w:rFonts w:eastAsia="Calibri" w:cs="Times New Roman"/>
      <w:color w:val="000000"/>
      <w:sz w:val="24"/>
      <w:szCs w:val="24"/>
      <w:lang w:val="en-US"/>
    </w:rPr>
  </w:style>
  <w:style w:type="character" w:styleId="Hyperlink">
    <w:name w:val="Hyperlink"/>
    <w:uiPriority w:val="99"/>
    <w:unhideWhenUsed/>
    <w:rsid w:val="00CA5C65"/>
    <w:rPr>
      <w:color w:val="0000FF"/>
      <w:u w:val="single"/>
    </w:rPr>
  </w:style>
  <w:style w:type="paragraph" w:styleId="NormalWeb">
    <w:name w:val="Normal (Web)"/>
    <w:basedOn w:val="Normal"/>
    <w:uiPriority w:val="99"/>
    <w:unhideWhenUsed/>
    <w:rsid w:val="00CA5C65"/>
    <w:pPr>
      <w:spacing w:line="360" w:lineRule="auto"/>
      <w:ind w:firstLine="284"/>
      <w:jc w:val="both"/>
    </w:pPr>
    <w:rPr>
      <w:rFonts w:eastAsia="Calibri" w:cs="Times New Roman"/>
      <w:sz w:val="24"/>
      <w:szCs w:val="24"/>
      <w:lang w:val="en-US"/>
    </w:rPr>
  </w:style>
  <w:style w:type="character" w:customStyle="1" w:styleId="fontstyle01">
    <w:name w:val="fontstyle01"/>
    <w:rsid w:val="00CA5C65"/>
    <w:rPr>
      <w:rFonts w:ascii="VNI-Franko" w:hAnsi="VNI-Franko" w:hint="default"/>
      <w:b w:val="0"/>
      <w:bCs w:val="0"/>
      <w:i w:val="0"/>
      <w:iCs w:val="0"/>
      <w:color w:val="000000"/>
      <w:sz w:val="26"/>
      <w:szCs w:val="26"/>
    </w:rPr>
  </w:style>
  <w:style w:type="character" w:customStyle="1" w:styleId="fontstyle21">
    <w:name w:val="fontstyle21"/>
    <w:rsid w:val="00CA5C65"/>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2">
    <w:name w:val="Body text (2)_"/>
    <w:link w:val="Bodytext20"/>
    <w:rsid w:val="00CA5C65"/>
    <w:rPr>
      <w:rFonts w:eastAsia="Times New Roman"/>
      <w:sz w:val="18"/>
      <w:szCs w:val="18"/>
      <w:shd w:val="clear" w:color="auto" w:fill="FFFFFF"/>
    </w:rPr>
  </w:style>
  <w:style w:type="character" w:customStyle="1" w:styleId="Bodytext4">
    <w:name w:val="Body text (4)_"/>
    <w:link w:val="Bodytext40"/>
    <w:rsid w:val="00CA5C65"/>
    <w:rPr>
      <w:rFonts w:eastAsia="Times New Roman"/>
      <w:i/>
      <w:iCs/>
      <w:shd w:val="clear" w:color="auto" w:fill="FFFFFF"/>
    </w:rPr>
  </w:style>
  <w:style w:type="paragraph" w:customStyle="1" w:styleId="Bodytext20">
    <w:name w:val="Body text (2)"/>
    <w:basedOn w:val="Normal"/>
    <w:link w:val="Bodytext2"/>
    <w:rsid w:val="00CA5C65"/>
    <w:pPr>
      <w:widowControl w:val="0"/>
      <w:shd w:val="clear" w:color="auto" w:fill="FFFFFF"/>
      <w:spacing w:line="270" w:lineRule="exact"/>
      <w:ind w:firstLine="284"/>
      <w:jc w:val="both"/>
    </w:pPr>
    <w:rPr>
      <w:rFonts w:eastAsia="Times New Roman"/>
      <w:sz w:val="18"/>
      <w:szCs w:val="18"/>
    </w:rPr>
  </w:style>
  <w:style w:type="paragraph" w:customStyle="1" w:styleId="Bodytext40">
    <w:name w:val="Body text (4)"/>
    <w:basedOn w:val="Normal"/>
    <w:link w:val="Bodytext4"/>
    <w:rsid w:val="00CA5C65"/>
    <w:pPr>
      <w:widowControl w:val="0"/>
      <w:shd w:val="clear" w:color="auto" w:fill="FFFFFF"/>
      <w:spacing w:before="60" w:line="270" w:lineRule="exact"/>
      <w:ind w:firstLine="284"/>
    </w:pPr>
    <w:rPr>
      <w:rFonts w:eastAsia="Times New Roman"/>
      <w:i/>
      <w:iCs/>
    </w:rPr>
  </w:style>
  <w:style w:type="table" w:customStyle="1" w:styleId="TableGrid4">
    <w:name w:val="Table Grid4"/>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CA5C65"/>
  </w:style>
  <w:style w:type="table" w:customStyle="1" w:styleId="TableGrid5">
    <w:name w:val="Table Grid5"/>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CA5C65"/>
    <w:rPr>
      <w:color w:val="954F72"/>
      <w:u w:val="single"/>
    </w:rPr>
  </w:style>
  <w:style w:type="character" w:customStyle="1" w:styleId="FollowedHyperlink2">
    <w:name w:val="FollowedHyperlink2"/>
    <w:basedOn w:val="DefaultParagraphFont"/>
    <w:uiPriority w:val="99"/>
    <w:semiHidden/>
    <w:unhideWhenUsed/>
    <w:rsid w:val="00CA5C65"/>
    <w:rPr>
      <w:color w:val="954F72"/>
      <w:u w:val="single"/>
    </w:rPr>
  </w:style>
  <w:style w:type="numbering" w:customStyle="1" w:styleId="NoList3">
    <w:name w:val="No List3"/>
    <w:next w:val="NoList"/>
    <w:uiPriority w:val="99"/>
    <w:semiHidden/>
    <w:unhideWhenUsed/>
    <w:rsid w:val="00CA5C65"/>
  </w:style>
  <w:style w:type="character" w:customStyle="1" w:styleId="fontstyle31">
    <w:name w:val="fontstyle31"/>
    <w:rsid w:val="00CA5C65"/>
    <w:rPr>
      <w:rFonts w:ascii="Symbol" w:hAnsi="Symbol" w:hint="default"/>
      <w:b w:val="0"/>
      <w:bCs w:val="0"/>
      <w:i w:val="0"/>
      <w:iCs w:val="0"/>
      <w:color w:val="000000"/>
      <w:sz w:val="22"/>
      <w:szCs w:val="22"/>
    </w:rPr>
  </w:style>
  <w:style w:type="character" w:customStyle="1" w:styleId="fontstyle41">
    <w:name w:val="fontstyle41"/>
    <w:rsid w:val="00CA5C65"/>
    <w:rPr>
      <w:rFonts w:ascii="Symbol" w:hAnsi="Symbol" w:hint="default"/>
      <w:b w:val="0"/>
      <w:bCs w:val="0"/>
      <w:i w:val="0"/>
      <w:iCs w:val="0"/>
      <w:color w:val="000000"/>
      <w:sz w:val="92"/>
      <w:szCs w:val="92"/>
    </w:rPr>
  </w:style>
  <w:style w:type="character" w:customStyle="1" w:styleId="fontstyle51">
    <w:name w:val="fontstyle51"/>
    <w:rsid w:val="00CA5C65"/>
    <w:rPr>
      <w:rFonts w:ascii="MT Extra" w:hAnsi="MT Extra" w:hint="default"/>
      <w:b w:val="0"/>
      <w:bCs w:val="0"/>
      <w:i w:val="0"/>
      <w:iCs w:val="0"/>
      <w:color w:val="000000"/>
      <w:sz w:val="84"/>
      <w:szCs w:val="84"/>
    </w:rPr>
  </w:style>
  <w:style w:type="numbering" w:customStyle="1" w:styleId="NoList4">
    <w:name w:val="No List4"/>
    <w:next w:val="NoList"/>
    <w:uiPriority w:val="99"/>
    <w:semiHidden/>
    <w:unhideWhenUsed/>
    <w:rsid w:val="00CA5C65"/>
  </w:style>
  <w:style w:type="table" w:customStyle="1" w:styleId="TableGrid6">
    <w:name w:val="Table Grid6"/>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unhideWhenUsed/>
    <w:rsid w:val="00CA5C65"/>
    <w:pPr>
      <w:ind w:firstLine="284"/>
      <w:jc w:val="both"/>
    </w:pPr>
    <w:rPr>
      <w:rFonts w:ascii="Tahoma" w:eastAsia="Calibri" w:hAnsi="Tahoma" w:cs="Tahoma"/>
      <w:sz w:val="16"/>
      <w:szCs w:val="16"/>
      <w:lang w:val="en-US"/>
    </w:rPr>
  </w:style>
  <w:style w:type="character" w:customStyle="1" w:styleId="BalloonTextChar">
    <w:name w:val="Balloon Text Char"/>
    <w:basedOn w:val="DefaultParagraphFont"/>
    <w:link w:val="BalloonText"/>
    <w:uiPriority w:val="99"/>
    <w:rsid w:val="00CA5C65"/>
    <w:rPr>
      <w:rFonts w:ascii="Tahoma" w:eastAsia="Calibri" w:hAnsi="Tahoma" w:cs="Tahoma"/>
      <w:sz w:val="16"/>
      <w:szCs w:val="16"/>
      <w:lang w:val="en-US"/>
    </w:rPr>
  </w:style>
  <w:style w:type="table" w:customStyle="1" w:styleId="TableGrid9">
    <w:name w:val="Table Grid9"/>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CA5C65"/>
  </w:style>
  <w:style w:type="table" w:customStyle="1" w:styleId="TableGrid10">
    <w:name w:val="Table Grid10"/>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
    <w:name w:val="No List6"/>
    <w:next w:val="NoList"/>
    <w:uiPriority w:val="99"/>
    <w:semiHidden/>
    <w:unhideWhenUsed/>
    <w:rsid w:val="00CA5C65"/>
  </w:style>
  <w:style w:type="table" w:customStyle="1" w:styleId="TableGrid12">
    <w:name w:val="Table Grid12"/>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CA5C65"/>
  </w:style>
  <w:style w:type="table" w:customStyle="1" w:styleId="TableGrid16">
    <w:name w:val="Table Grid16"/>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
    <w:name w:val="Table Grid17"/>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CA5C65"/>
  </w:style>
  <w:style w:type="table" w:customStyle="1" w:styleId="TableGrid19">
    <w:name w:val="Table Grid19"/>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
    <w:name w:val="No List9"/>
    <w:next w:val="NoList"/>
    <w:uiPriority w:val="99"/>
    <w:semiHidden/>
    <w:unhideWhenUsed/>
    <w:rsid w:val="00CA5C65"/>
  </w:style>
  <w:style w:type="table" w:customStyle="1" w:styleId="TableGrid20">
    <w:name w:val="Table Grid20"/>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CA5C65"/>
  </w:style>
  <w:style w:type="numbering" w:customStyle="1" w:styleId="NoList111">
    <w:name w:val="No List111"/>
    <w:next w:val="NoList"/>
    <w:uiPriority w:val="99"/>
    <w:semiHidden/>
    <w:unhideWhenUsed/>
    <w:rsid w:val="00CA5C65"/>
  </w:style>
  <w:style w:type="table" w:customStyle="1" w:styleId="TableGrid21">
    <w:name w:val="Table Grid21"/>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CA5C65"/>
  </w:style>
  <w:style w:type="table" w:customStyle="1" w:styleId="TableGrid25">
    <w:name w:val="Table Grid25"/>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
    <w:name w:val="Table Grid27"/>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CA5C65"/>
  </w:style>
  <w:style w:type="table" w:customStyle="1" w:styleId="TableGrid29">
    <w:name w:val="Table Grid29"/>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OCHeading1">
    <w:name w:val="TOC Heading1"/>
    <w:basedOn w:val="Heading1"/>
    <w:next w:val="Normal"/>
    <w:uiPriority w:val="39"/>
    <w:unhideWhenUsed/>
    <w:qFormat/>
    <w:rsid w:val="00CA5C65"/>
    <w:pPr>
      <w:keepLines/>
      <w:spacing w:line="259" w:lineRule="auto"/>
      <w:jc w:val="left"/>
      <w:outlineLvl w:val="9"/>
    </w:pPr>
    <w:rPr>
      <w:rFonts w:ascii="Calibri Light" w:hAnsi="Calibri Light"/>
      <w:b w:val="0"/>
      <w:bCs w:val="0"/>
      <w:color w:val="2E74B5"/>
      <w:kern w:val="0"/>
    </w:rPr>
  </w:style>
  <w:style w:type="paragraph" w:styleId="TOC2">
    <w:name w:val="toc 2"/>
    <w:basedOn w:val="Normal"/>
    <w:next w:val="Normal"/>
    <w:autoRedefine/>
    <w:uiPriority w:val="39"/>
    <w:unhideWhenUsed/>
    <w:rsid w:val="00CA5C65"/>
    <w:pPr>
      <w:spacing w:after="100" w:line="360" w:lineRule="auto"/>
      <w:ind w:left="240" w:firstLine="284"/>
      <w:jc w:val="both"/>
    </w:pPr>
    <w:rPr>
      <w:rFonts w:eastAsia="Calibri" w:cs="Times New Roman"/>
      <w:sz w:val="24"/>
      <w:lang w:val="en-US"/>
    </w:rPr>
  </w:style>
  <w:style w:type="paragraph" w:styleId="TOC1">
    <w:name w:val="toc 1"/>
    <w:basedOn w:val="Normal"/>
    <w:next w:val="Normal"/>
    <w:autoRedefine/>
    <w:uiPriority w:val="39"/>
    <w:unhideWhenUsed/>
    <w:rsid w:val="00CA5C65"/>
    <w:pPr>
      <w:tabs>
        <w:tab w:val="right" w:leader="dot" w:pos="10763"/>
      </w:tabs>
      <w:spacing w:after="60"/>
      <w:ind w:firstLine="284"/>
      <w:jc w:val="both"/>
    </w:pPr>
    <w:rPr>
      <w:rFonts w:eastAsia="Calibri" w:cs="Times New Roman"/>
      <w:sz w:val="24"/>
      <w:lang w:val="en-US"/>
    </w:rPr>
  </w:style>
  <w:style w:type="paragraph" w:customStyle="1" w:styleId="MTDisplayEquation">
    <w:name w:val="MTDisplayEquation"/>
    <w:basedOn w:val="Normal"/>
    <w:next w:val="Normal"/>
    <w:link w:val="MTDisplayEquationChar"/>
    <w:rsid w:val="00CA5C65"/>
    <w:pPr>
      <w:tabs>
        <w:tab w:val="center" w:pos="4520"/>
        <w:tab w:val="right" w:pos="9020"/>
      </w:tabs>
      <w:spacing w:line="360" w:lineRule="auto"/>
      <w:ind w:firstLine="284"/>
      <w:jc w:val="both"/>
    </w:pPr>
    <w:rPr>
      <w:rFonts w:eastAsia="Calibri" w:cs="Times New Roman"/>
      <w:sz w:val="24"/>
      <w:szCs w:val="24"/>
      <w:lang w:val="en-US"/>
    </w:rPr>
  </w:style>
  <w:style w:type="character" w:customStyle="1" w:styleId="MTDisplayEquationChar">
    <w:name w:val="MTDisplayEquation Char"/>
    <w:link w:val="MTDisplayEquation"/>
    <w:rsid w:val="00CA5C65"/>
    <w:rPr>
      <w:rFonts w:eastAsia="Calibri" w:cs="Times New Roman"/>
      <w:sz w:val="24"/>
      <w:szCs w:val="24"/>
      <w:lang w:val="en-US"/>
    </w:rPr>
  </w:style>
  <w:style w:type="character" w:customStyle="1" w:styleId="fontstyle11">
    <w:name w:val="fontstyle11"/>
    <w:rsid w:val="00CA5C65"/>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CA5C65"/>
    <w:rPr>
      <w:color w:val="808080"/>
    </w:rPr>
  </w:style>
  <w:style w:type="character" w:customStyle="1" w:styleId="Heading3Char">
    <w:name w:val="Heading 3 Char"/>
    <w:basedOn w:val="DefaultParagraphFont"/>
    <w:link w:val="Heading3"/>
    <w:uiPriority w:val="9"/>
    <w:rsid w:val="00CA5C65"/>
    <w:rPr>
      <w:rFonts w:ascii="Times New Roman" w:eastAsia="Times New Roman" w:hAnsi="Times New Roman" w:cs="Times New Roman"/>
      <w:b/>
      <w:color w:val="000000"/>
      <w:sz w:val="24"/>
      <w:szCs w:val="24"/>
    </w:rPr>
  </w:style>
  <w:style w:type="paragraph" w:styleId="TOC3">
    <w:name w:val="toc 3"/>
    <w:basedOn w:val="Normal"/>
    <w:next w:val="Normal"/>
    <w:autoRedefine/>
    <w:uiPriority w:val="39"/>
    <w:unhideWhenUsed/>
    <w:rsid w:val="00CA5C65"/>
    <w:pPr>
      <w:spacing w:after="100" w:line="360" w:lineRule="auto"/>
      <w:ind w:left="480" w:firstLine="284"/>
      <w:jc w:val="both"/>
    </w:pPr>
    <w:rPr>
      <w:rFonts w:eastAsia="Calibri" w:cs="Times New Roman"/>
      <w:sz w:val="24"/>
      <w:lang w:val="en-US"/>
    </w:rPr>
  </w:style>
  <w:style w:type="paragraph" w:styleId="NoSpacing">
    <w:name w:val="No Spacing"/>
    <w:uiPriority w:val="1"/>
    <w:qFormat/>
    <w:rsid w:val="00CA5C65"/>
    <w:pPr>
      <w:ind w:firstLine="284"/>
      <w:jc w:val="both"/>
    </w:pPr>
    <w:rPr>
      <w:rFonts w:eastAsia="Calibri" w:cs="Times New Roman"/>
      <w:sz w:val="24"/>
      <w:lang w:val="en-US"/>
    </w:rPr>
  </w:style>
  <w:style w:type="character" w:customStyle="1" w:styleId="Bodytext2Exact">
    <w:name w:val="Body text (2) Exact"/>
    <w:basedOn w:val="DefaultParagraphFont"/>
    <w:rsid w:val="00CA5C65"/>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CA5C65"/>
    <w:rPr>
      <w:rFonts w:eastAsia="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CA5C65"/>
    <w:rPr>
      <w:rFonts w:eastAsia="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CA5C65"/>
    <w:rPr>
      <w:rFonts w:eastAsia="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CA5C65"/>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CA5C65"/>
    <w:rPr>
      <w:rFonts w:eastAsia="Times New Roman" w:cs="Times New Roman"/>
      <w:spacing w:val="10"/>
      <w:sz w:val="8"/>
      <w:szCs w:val="8"/>
      <w:shd w:val="clear" w:color="auto" w:fill="FFFFFF"/>
    </w:rPr>
  </w:style>
  <w:style w:type="paragraph" w:customStyle="1" w:styleId="Bodytext23">
    <w:name w:val="Body text (23)"/>
    <w:basedOn w:val="Normal"/>
    <w:link w:val="Bodytext23Exact"/>
    <w:rsid w:val="00CA5C65"/>
    <w:pPr>
      <w:widowControl w:val="0"/>
      <w:shd w:val="clear" w:color="auto" w:fill="FFFFFF"/>
      <w:spacing w:before="240" w:line="0" w:lineRule="atLeast"/>
      <w:jc w:val="both"/>
    </w:pPr>
    <w:rPr>
      <w:rFonts w:eastAsia="Times New Roman" w:cs="Times New Roman"/>
      <w:spacing w:val="10"/>
      <w:sz w:val="8"/>
      <w:szCs w:val="8"/>
    </w:rPr>
  </w:style>
  <w:style w:type="character" w:customStyle="1" w:styleId="Heading4Char">
    <w:name w:val="Heading 4 Char"/>
    <w:basedOn w:val="DefaultParagraphFont"/>
    <w:link w:val="Heading41"/>
    <w:uiPriority w:val="9"/>
    <w:rsid w:val="00CA5C65"/>
    <w:rPr>
      <w:rFonts w:ascii="Times New Roman" w:eastAsia="Times New Roman" w:hAnsi="Times New Roman" w:cs="Times New Roman"/>
      <w:sz w:val="24"/>
      <w:szCs w:val="24"/>
    </w:rPr>
  </w:style>
  <w:style w:type="character" w:customStyle="1" w:styleId="Heading5Char">
    <w:name w:val="Heading 5 Char"/>
    <w:basedOn w:val="DefaultParagraphFont"/>
    <w:link w:val="Heading51"/>
    <w:uiPriority w:val="9"/>
    <w:rsid w:val="00CA5C65"/>
    <w:rPr>
      <w:rFonts w:ascii="Times New Roman" w:eastAsia="Times New Roman" w:hAnsi="Times New Roman" w:cs="Times New Roman"/>
      <w:sz w:val="20"/>
      <w:szCs w:val="20"/>
    </w:rPr>
  </w:style>
  <w:style w:type="character" w:customStyle="1" w:styleId="Heading6Char">
    <w:name w:val="Heading 6 Char"/>
    <w:basedOn w:val="DefaultParagraphFont"/>
    <w:link w:val="Heading61"/>
    <w:uiPriority w:val="9"/>
    <w:rsid w:val="00CA5C65"/>
    <w:rPr>
      <w:rFonts w:ascii="Times New Roman" w:eastAsia="Times New Roman" w:hAnsi="Times New Roman" w:cs="Times New Roman"/>
      <w:sz w:val="15"/>
      <w:szCs w:val="15"/>
    </w:rPr>
  </w:style>
  <w:style w:type="character" w:styleId="Strong">
    <w:name w:val="Strong"/>
    <w:basedOn w:val="DefaultParagraphFont"/>
    <w:uiPriority w:val="22"/>
    <w:qFormat/>
    <w:rsid w:val="00CA5C65"/>
    <w:rPr>
      <w:b/>
      <w:bCs/>
    </w:rPr>
  </w:style>
  <w:style w:type="paragraph" w:customStyle="1" w:styleId="mab5">
    <w:name w:val="mab5"/>
    <w:basedOn w:val="Normal"/>
    <w:uiPriority w:val="99"/>
    <w:rsid w:val="00CA5C65"/>
    <w:pPr>
      <w:spacing w:before="60" w:after="75"/>
      <w:ind w:firstLine="284"/>
      <w:jc w:val="both"/>
    </w:pPr>
    <w:rPr>
      <w:rFonts w:eastAsia="Times New Roman" w:cs="Times New Roman"/>
      <w:sz w:val="24"/>
      <w:szCs w:val="24"/>
      <w:lang w:eastAsia="vi-VN"/>
    </w:rPr>
  </w:style>
  <w:style w:type="character" w:styleId="Emphasis">
    <w:name w:val="Emphasis"/>
    <w:uiPriority w:val="20"/>
    <w:qFormat/>
    <w:rsid w:val="00CA5C65"/>
    <w:rPr>
      <w:i/>
      <w:iCs/>
    </w:rPr>
  </w:style>
  <w:style w:type="paragraph" w:customStyle="1" w:styleId="bodytext200">
    <w:name w:val="bodytext20"/>
    <w:basedOn w:val="Normal"/>
    <w:rsid w:val="00CA5C65"/>
    <w:pPr>
      <w:spacing w:before="60" w:after="150"/>
      <w:ind w:firstLine="284"/>
      <w:jc w:val="both"/>
    </w:pPr>
    <w:rPr>
      <w:rFonts w:eastAsia="Times New Roman" w:cs="Times New Roman"/>
      <w:sz w:val="24"/>
      <w:szCs w:val="24"/>
      <w:lang w:eastAsia="vi-VN"/>
    </w:rPr>
  </w:style>
  <w:style w:type="paragraph" w:customStyle="1" w:styleId="bodytext30">
    <w:name w:val="bodytext30"/>
    <w:basedOn w:val="Normal"/>
    <w:rsid w:val="00CA5C65"/>
    <w:pPr>
      <w:spacing w:before="60" w:after="150"/>
      <w:ind w:firstLine="284"/>
      <w:jc w:val="both"/>
    </w:pPr>
    <w:rPr>
      <w:rFonts w:eastAsia="Times New Roman" w:cs="Times New Roman"/>
      <w:sz w:val="24"/>
      <w:szCs w:val="24"/>
      <w:lang w:eastAsia="vi-VN"/>
    </w:rPr>
  </w:style>
  <w:style w:type="paragraph" w:customStyle="1" w:styleId="heading10">
    <w:name w:val="heading10"/>
    <w:basedOn w:val="Normal"/>
    <w:rsid w:val="00CA5C65"/>
    <w:pPr>
      <w:spacing w:before="60" w:after="150"/>
      <w:ind w:firstLine="284"/>
      <w:jc w:val="both"/>
    </w:pPr>
    <w:rPr>
      <w:rFonts w:eastAsia="Times New Roman" w:cs="Times New Roman"/>
      <w:sz w:val="24"/>
      <w:szCs w:val="24"/>
      <w:lang w:eastAsia="vi-VN"/>
    </w:rPr>
  </w:style>
  <w:style w:type="paragraph" w:customStyle="1" w:styleId="bodytext41">
    <w:name w:val="bodytext4"/>
    <w:basedOn w:val="Normal"/>
    <w:rsid w:val="00CA5C65"/>
    <w:pPr>
      <w:spacing w:before="60" w:after="150"/>
      <w:ind w:firstLine="284"/>
      <w:jc w:val="both"/>
    </w:pPr>
    <w:rPr>
      <w:rFonts w:eastAsia="Times New Roman" w:cs="Times New Roman"/>
      <w:sz w:val="24"/>
      <w:szCs w:val="24"/>
      <w:lang w:eastAsia="vi-VN"/>
    </w:rPr>
  </w:style>
  <w:style w:type="paragraph" w:customStyle="1" w:styleId="bodytext1">
    <w:name w:val="bodytext1"/>
    <w:basedOn w:val="Normal"/>
    <w:rsid w:val="00CA5C65"/>
    <w:pPr>
      <w:spacing w:before="60" w:after="150"/>
      <w:ind w:firstLine="284"/>
      <w:jc w:val="both"/>
    </w:pPr>
    <w:rPr>
      <w:rFonts w:eastAsia="Times New Roman" w:cs="Times New Roman"/>
      <w:sz w:val="24"/>
      <w:szCs w:val="24"/>
      <w:lang w:eastAsia="vi-VN"/>
    </w:rPr>
  </w:style>
  <w:style w:type="paragraph" w:customStyle="1" w:styleId="bodytext80">
    <w:name w:val="bodytext80"/>
    <w:basedOn w:val="Normal"/>
    <w:rsid w:val="00CA5C65"/>
    <w:pPr>
      <w:spacing w:before="60" w:after="150"/>
      <w:ind w:firstLine="284"/>
      <w:jc w:val="both"/>
    </w:pPr>
    <w:rPr>
      <w:rFonts w:eastAsia="Times New Roman" w:cs="Times New Roman"/>
      <w:sz w:val="24"/>
      <w:szCs w:val="24"/>
      <w:lang w:eastAsia="vi-VN"/>
    </w:rPr>
  </w:style>
  <w:style w:type="paragraph" w:customStyle="1" w:styleId="heading120">
    <w:name w:val="heading120"/>
    <w:basedOn w:val="Normal"/>
    <w:rsid w:val="00CA5C65"/>
    <w:pPr>
      <w:spacing w:before="60" w:after="150"/>
      <w:ind w:firstLine="284"/>
      <w:jc w:val="both"/>
    </w:pPr>
    <w:rPr>
      <w:rFonts w:eastAsia="Times New Roman" w:cs="Times New Roman"/>
      <w:sz w:val="24"/>
      <w:szCs w:val="24"/>
      <w:lang w:eastAsia="vi-VN"/>
    </w:rPr>
  </w:style>
  <w:style w:type="paragraph" w:customStyle="1" w:styleId="bodytext6">
    <w:name w:val="bodytext6"/>
    <w:basedOn w:val="Normal"/>
    <w:rsid w:val="00CA5C65"/>
    <w:pPr>
      <w:spacing w:before="60" w:after="150"/>
      <w:ind w:firstLine="284"/>
      <w:jc w:val="both"/>
    </w:pPr>
    <w:rPr>
      <w:rFonts w:eastAsia="Times New Roman" w:cs="Times New Roman"/>
      <w:sz w:val="24"/>
      <w:szCs w:val="24"/>
      <w:lang w:eastAsia="vi-VN"/>
    </w:rPr>
  </w:style>
  <w:style w:type="paragraph" w:customStyle="1" w:styleId="magl30">
    <w:name w:val="magl30"/>
    <w:basedOn w:val="Normal"/>
    <w:rsid w:val="00CA5C65"/>
    <w:pPr>
      <w:spacing w:before="60" w:after="150"/>
      <w:ind w:left="450" w:firstLine="284"/>
      <w:jc w:val="both"/>
    </w:pPr>
    <w:rPr>
      <w:rFonts w:eastAsia="Times New Roman" w:cs="Times New Roman"/>
      <w:sz w:val="24"/>
      <w:szCs w:val="24"/>
      <w:lang w:eastAsia="vi-VN"/>
    </w:rPr>
  </w:style>
  <w:style w:type="character" w:customStyle="1" w:styleId="cl6661">
    <w:name w:val="cl6661"/>
    <w:basedOn w:val="DefaultParagraphFont"/>
    <w:rsid w:val="00CA5C65"/>
    <w:rPr>
      <w:color w:val="666666"/>
    </w:rPr>
  </w:style>
  <w:style w:type="paragraph" w:customStyle="1" w:styleId="listparagraph0">
    <w:name w:val="listparagraph"/>
    <w:basedOn w:val="Normal"/>
    <w:rsid w:val="00CA5C65"/>
    <w:pPr>
      <w:spacing w:before="60" w:after="150"/>
      <w:ind w:firstLine="284"/>
      <w:jc w:val="both"/>
    </w:pPr>
    <w:rPr>
      <w:rFonts w:eastAsia="Times New Roman" w:cs="Times New Roman"/>
      <w:sz w:val="24"/>
      <w:szCs w:val="24"/>
      <w:lang w:eastAsia="vi-VN"/>
    </w:rPr>
  </w:style>
  <w:style w:type="character" w:customStyle="1" w:styleId="apple-converted-space">
    <w:name w:val="apple-converted-space"/>
    <w:basedOn w:val="DefaultParagraphFont"/>
    <w:rsid w:val="00CA5C65"/>
  </w:style>
  <w:style w:type="character" w:customStyle="1" w:styleId="Bodytext2Georgia">
    <w:name w:val="Body text (2) + Georgia"/>
    <w:aliases w:val="9.5 pt"/>
    <w:basedOn w:val="DefaultParagraphFont"/>
    <w:rsid w:val="00CA5C65"/>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CA5C65"/>
    <w:rPr>
      <w:rFonts w:eastAsia="Times New Roman"/>
      <w:sz w:val="18"/>
      <w:szCs w:val="18"/>
      <w:shd w:val="clear" w:color="auto" w:fill="FFFFFF"/>
    </w:rPr>
  </w:style>
  <w:style w:type="character" w:customStyle="1" w:styleId="mjx-char2">
    <w:name w:val="mjx-char2"/>
    <w:basedOn w:val="DefaultParagraphFont"/>
    <w:rsid w:val="00CA5C65"/>
    <w:rPr>
      <w:vanish w:val="0"/>
      <w:webHidden w:val="0"/>
      <w:specVanish w:val="0"/>
    </w:rPr>
  </w:style>
  <w:style w:type="character" w:customStyle="1" w:styleId="mjxassistivemathml">
    <w:name w:val="mjx_assistive_mathml"/>
    <w:basedOn w:val="DefaultParagraphFont"/>
    <w:rsid w:val="00CA5C65"/>
  </w:style>
  <w:style w:type="paragraph" w:customStyle="1" w:styleId="msonormal0">
    <w:name w:val="msonormal"/>
    <w:basedOn w:val="Normal"/>
    <w:rsid w:val="00CA5C65"/>
    <w:pPr>
      <w:spacing w:after="150"/>
    </w:pPr>
    <w:rPr>
      <w:rFonts w:eastAsia="Times New Roman" w:cs="Times New Roman"/>
      <w:sz w:val="24"/>
      <w:szCs w:val="24"/>
      <w:lang w:val="en-US"/>
    </w:rPr>
  </w:style>
  <w:style w:type="paragraph" w:customStyle="1" w:styleId="arial">
    <w:name w:val="arial"/>
    <w:basedOn w:val="Normal"/>
    <w:rsid w:val="00CA5C65"/>
    <w:pPr>
      <w:spacing w:after="150"/>
    </w:pPr>
    <w:rPr>
      <w:rFonts w:ascii="Arial" w:eastAsia="Times New Roman" w:hAnsi="Arial" w:cs="Arial"/>
      <w:sz w:val="24"/>
      <w:szCs w:val="24"/>
      <w:lang w:val="en-US"/>
    </w:rPr>
  </w:style>
  <w:style w:type="paragraph" w:customStyle="1" w:styleId="hidden">
    <w:name w:val="hidden"/>
    <w:basedOn w:val="Normal"/>
    <w:rsid w:val="00CA5C65"/>
    <w:pPr>
      <w:spacing w:after="150"/>
    </w:pPr>
    <w:rPr>
      <w:rFonts w:eastAsia="Times New Roman" w:cs="Times New Roman"/>
      <w:vanish/>
      <w:sz w:val="24"/>
      <w:szCs w:val="24"/>
      <w:lang w:val="en-US"/>
    </w:rPr>
  </w:style>
  <w:style w:type="paragraph" w:customStyle="1" w:styleId="s14">
    <w:name w:val="s14"/>
    <w:basedOn w:val="Normal"/>
    <w:rsid w:val="00CA5C65"/>
    <w:pPr>
      <w:spacing w:after="150"/>
    </w:pPr>
    <w:rPr>
      <w:rFonts w:eastAsia="Times New Roman" w:cs="Times New Roman"/>
      <w:sz w:val="21"/>
      <w:szCs w:val="21"/>
      <w:lang w:val="en-US"/>
    </w:rPr>
  </w:style>
  <w:style w:type="paragraph" w:customStyle="1" w:styleId="s18">
    <w:name w:val="s18"/>
    <w:basedOn w:val="Normal"/>
    <w:rsid w:val="00CA5C65"/>
    <w:pPr>
      <w:spacing w:after="150"/>
    </w:pPr>
    <w:rPr>
      <w:rFonts w:eastAsia="Times New Roman" w:cs="Times New Roman"/>
      <w:sz w:val="27"/>
      <w:szCs w:val="27"/>
      <w:lang w:val="en-US"/>
    </w:rPr>
  </w:style>
  <w:style w:type="paragraph" w:customStyle="1" w:styleId="s24">
    <w:name w:val="s24"/>
    <w:basedOn w:val="Normal"/>
    <w:rsid w:val="00CA5C65"/>
    <w:pPr>
      <w:spacing w:after="150"/>
    </w:pPr>
    <w:rPr>
      <w:rFonts w:eastAsia="Times New Roman" w:cs="Times New Roman"/>
      <w:sz w:val="36"/>
      <w:szCs w:val="36"/>
      <w:lang w:val="en-US"/>
    </w:rPr>
  </w:style>
  <w:style w:type="paragraph" w:customStyle="1" w:styleId="magt5">
    <w:name w:val="magt5"/>
    <w:basedOn w:val="Normal"/>
    <w:rsid w:val="00CA5C65"/>
    <w:pPr>
      <w:spacing w:before="75" w:after="150"/>
    </w:pPr>
    <w:rPr>
      <w:rFonts w:eastAsia="Times New Roman" w:cs="Times New Roman"/>
      <w:sz w:val="24"/>
      <w:szCs w:val="24"/>
      <w:lang w:val="en-US"/>
    </w:rPr>
  </w:style>
  <w:style w:type="paragraph" w:customStyle="1" w:styleId="top35">
    <w:name w:val="top35"/>
    <w:basedOn w:val="Normal"/>
    <w:rsid w:val="00CA5C65"/>
    <w:pPr>
      <w:spacing w:before="525" w:after="150"/>
    </w:pPr>
    <w:rPr>
      <w:rFonts w:eastAsia="Times New Roman" w:cs="Times New Roman"/>
      <w:sz w:val="24"/>
      <w:szCs w:val="24"/>
      <w:lang w:val="en-US"/>
    </w:rPr>
  </w:style>
  <w:style w:type="paragraph" w:customStyle="1" w:styleId="top20">
    <w:name w:val="top20"/>
    <w:basedOn w:val="Normal"/>
    <w:rsid w:val="00CA5C65"/>
    <w:pPr>
      <w:spacing w:before="300" w:after="150"/>
    </w:pPr>
    <w:rPr>
      <w:rFonts w:eastAsia="Times New Roman" w:cs="Times New Roman"/>
      <w:sz w:val="24"/>
      <w:szCs w:val="24"/>
      <w:lang w:val="en-US"/>
    </w:rPr>
  </w:style>
  <w:style w:type="paragraph" w:customStyle="1" w:styleId="under">
    <w:name w:val="under"/>
    <w:basedOn w:val="Normal"/>
    <w:rsid w:val="00CA5C65"/>
    <w:pPr>
      <w:spacing w:after="150"/>
    </w:pPr>
    <w:rPr>
      <w:rFonts w:eastAsia="Times New Roman" w:cs="Times New Roman"/>
      <w:sz w:val="24"/>
      <w:szCs w:val="24"/>
      <w:u w:val="single"/>
      <w:lang w:val="en-US"/>
    </w:rPr>
  </w:style>
  <w:style w:type="paragraph" w:customStyle="1" w:styleId="transf">
    <w:name w:val="transf"/>
    <w:basedOn w:val="Normal"/>
    <w:rsid w:val="00CA5C65"/>
    <w:pPr>
      <w:spacing w:after="150"/>
    </w:pPr>
    <w:rPr>
      <w:rFonts w:eastAsia="Times New Roman" w:cs="Times New Roman"/>
      <w:caps/>
      <w:sz w:val="24"/>
      <w:szCs w:val="24"/>
      <w:lang w:val="en-US"/>
    </w:rPr>
  </w:style>
  <w:style w:type="paragraph" w:customStyle="1" w:styleId="line">
    <w:name w:val="line"/>
    <w:basedOn w:val="Normal"/>
    <w:rsid w:val="00CA5C65"/>
    <w:pPr>
      <w:spacing w:after="150"/>
    </w:pPr>
    <w:rPr>
      <w:rFonts w:eastAsia="Times New Roman" w:cs="Times New Roman"/>
      <w:strike/>
      <w:sz w:val="24"/>
      <w:szCs w:val="24"/>
      <w:lang w:val="en-US"/>
    </w:rPr>
  </w:style>
  <w:style w:type="paragraph" w:customStyle="1" w:styleId="main">
    <w:name w:val="main"/>
    <w:basedOn w:val="Normal"/>
    <w:rsid w:val="00CA5C65"/>
    <w:rPr>
      <w:rFonts w:eastAsia="Times New Roman" w:cs="Times New Roman"/>
      <w:sz w:val="24"/>
      <w:szCs w:val="24"/>
      <w:lang w:val="en-US"/>
    </w:rPr>
  </w:style>
  <w:style w:type="paragraph" w:customStyle="1" w:styleId="time">
    <w:name w:val="time"/>
    <w:basedOn w:val="Normal"/>
    <w:rsid w:val="00CA5C65"/>
    <w:pPr>
      <w:pBdr>
        <w:top w:val="single" w:sz="6" w:space="4" w:color="D9D9D9"/>
        <w:left w:val="single" w:sz="6" w:space="8" w:color="D9D9D9"/>
        <w:bottom w:val="single" w:sz="6" w:space="2" w:color="D9D9D9"/>
        <w:right w:val="single" w:sz="6" w:space="8" w:color="D9D9D9"/>
      </w:pBdr>
      <w:spacing w:before="15" w:after="150"/>
    </w:pPr>
    <w:rPr>
      <w:rFonts w:eastAsia="Times New Roman" w:cs="Times New Roman"/>
      <w:color w:val="FF3300"/>
      <w:sz w:val="24"/>
      <w:szCs w:val="24"/>
      <w:lang w:val="en-US"/>
    </w:rPr>
  </w:style>
  <w:style w:type="paragraph" w:customStyle="1" w:styleId="clock">
    <w:name w:val="clock"/>
    <w:basedOn w:val="Normal"/>
    <w:rsid w:val="00CA5C65"/>
    <w:pPr>
      <w:spacing w:after="150"/>
    </w:pPr>
    <w:rPr>
      <w:rFonts w:eastAsia="Times New Roman" w:cs="Times New Roman"/>
      <w:sz w:val="24"/>
      <w:szCs w:val="24"/>
      <w:lang w:val="en-US"/>
    </w:rPr>
  </w:style>
  <w:style w:type="paragraph" w:customStyle="1" w:styleId="contentwrap">
    <w:name w:val="content_wrap"/>
    <w:basedOn w:val="Normal"/>
    <w:rsid w:val="00CA5C65"/>
    <w:pPr>
      <w:shd w:val="clear" w:color="auto" w:fill="E3EEFF"/>
      <w:spacing w:after="150"/>
    </w:pPr>
    <w:rPr>
      <w:rFonts w:eastAsia="Times New Roman" w:cs="Times New Roman"/>
      <w:sz w:val="24"/>
      <w:szCs w:val="24"/>
      <w:lang w:val="en-US"/>
    </w:rPr>
  </w:style>
  <w:style w:type="paragraph" w:customStyle="1" w:styleId="left">
    <w:name w:val="left"/>
    <w:basedOn w:val="Normal"/>
    <w:rsid w:val="00CA5C65"/>
    <w:pPr>
      <w:spacing w:after="150"/>
    </w:pPr>
    <w:rPr>
      <w:rFonts w:eastAsia="Times New Roman" w:cs="Times New Roman"/>
      <w:sz w:val="24"/>
      <w:szCs w:val="24"/>
      <w:lang w:val="en-US"/>
    </w:rPr>
  </w:style>
  <w:style w:type="paragraph" w:customStyle="1" w:styleId="center">
    <w:name w:val="center"/>
    <w:basedOn w:val="Normal"/>
    <w:rsid w:val="00CA5C65"/>
    <w:pPr>
      <w:shd w:val="clear" w:color="auto" w:fill="2F3740"/>
      <w:spacing w:before="75" w:after="150"/>
      <w:jc w:val="center"/>
    </w:pPr>
    <w:rPr>
      <w:rFonts w:eastAsia="Times New Roman" w:cs="Times New Roman"/>
      <w:sz w:val="24"/>
      <w:szCs w:val="24"/>
      <w:lang w:val="en-US"/>
    </w:rPr>
  </w:style>
  <w:style w:type="paragraph" w:customStyle="1" w:styleId="preview">
    <w:name w:val="preview"/>
    <w:basedOn w:val="Normal"/>
    <w:rsid w:val="00CA5C65"/>
    <w:pPr>
      <w:spacing w:after="150"/>
    </w:pPr>
    <w:rPr>
      <w:rFonts w:eastAsia="Times New Roman" w:cs="Times New Roman"/>
      <w:sz w:val="24"/>
      <w:szCs w:val="24"/>
      <w:lang w:val="en-US"/>
    </w:rPr>
  </w:style>
  <w:style w:type="paragraph" w:customStyle="1" w:styleId="listquestion">
    <w:name w:val="listquestion"/>
    <w:basedOn w:val="Normal"/>
    <w:rsid w:val="00CA5C65"/>
    <w:pPr>
      <w:shd w:val="clear" w:color="auto" w:fill="E1E1E1"/>
      <w:spacing w:after="150"/>
    </w:pPr>
    <w:rPr>
      <w:rFonts w:eastAsia="Times New Roman" w:cs="Times New Roman"/>
      <w:sz w:val="24"/>
      <w:szCs w:val="24"/>
      <w:lang w:val="en-US"/>
    </w:rPr>
  </w:style>
  <w:style w:type="paragraph" w:customStyle="1" w:styleId="next">
    <w:name w:val="next"/>
    <w:basedOn w:val="Normal"/>
    <w:rsid w:val="00CA5C65"/>
    <w:pPr>
      <w:spacing w:after="150"/>
    </w:pPr>
    <w:rPr>
      <w:rFonts w:eastAsia="Times New Roman" w:cs="Times New Roman"/>
      <w:sz w:val="24"/>
      <w:szCs w:val="24"/>
      <w:lang w:val="en-US"/>
    </w:rPr>
  </w:style>
  <w:style w:type="paragraph" w:customStyle="1" w:styleId="right">
    <w:name w:val="right"/>
    <w:basedOn w:val="Normal"/>
    <w:rsid w:val="00CA5C65"/>
    <w:pPr>
      <w:spacing w:before="75" w:after="75"/>
      <w:ind w:left="75" w:right="75"/>
    </w:pPr>
    <w:rPr>
      <w:rFonts w:eastAsia="Times New Roman" w:cs="Times New Roman"/>
      <w:sz w:val="24"/>
      <w:szCs w:val="24"/>
      <w:lang w:val="en-US"/>
    </w:rPr>
  </w:style>
  <w:style w:type="paragraph" w:customStyle="1" w:styleId="lista">
    <w:name w:val="lista"/>
    <w:basedOn w:val="Normal"/>
    <w:rsid w:val="00CA5C65"/>
    <w:pPr>
      <w:spacing w:after="150"/>
    </w:pPr>
    <w:rPr>
      <w:rFonts w:eastAsia="Times New Roman" w:cs="Times New Roman"/>
      <w:sz w:val="24"/>
      <w:szCs w:val="24"/>
      <w:lang w:val="en-US"/>
    </w:rPr>
  </w:style>
  <w:style w:type="paragraph" w:customStyle="1" w:styleId="list2">
    <w:name w:val="list2"/>
    <w:basedOn w:val="Normal"/>
    <w:rsid w:val="00CA5C65"/>
    <w:pPr>
      <w:shd w:val="clear" w:color="auto" w:fill="D2D2D2"/>
      <w:spacing w:after="150"/>
    </w:pPr>
    <w:rPr>
      <w:rFonts w:eastAsia="Times New Roman" w:cs="Times New Roman"/>
      <w:sz w:val="24"/>
      <w:szCs w:val="24"/>
      <w:lang w:val="en-US"/>
    </w:rPr>
  </w:style>
  <w:style w:type="paragraph" w:customStyle="1" w:styleId="listgreen">
    <w:name w:val="listgreen"/>
    <w:basedOn w:val="Normal"/>
    <w:rsid w:val="00CA5C65"/>
    <w:pPr>
      <w:spacing w:after="150"/>
    </w:pPr>
    <w:rPr>
      <w:rFonts w:eastAsia="Times New Roman" w:cs="Times New Roman"/>
      <w:sz w:val="24"/>
      <w:szCs w:val="24"/>
      <w:lang w:val="en-US"/>
    </w:rPr>
  </w:style>
  <w:style w:type="paragraph" w:customStyle="1" w:styleId="listred">
    <w:name w:val="listred"/>
    <w:basedOn w:val="Normal"/>
    <w:rsid w:val="00CA5C65"/>
    <w:pPr>
      <w:spacing w:after="150"/>
    </w:pPr>
    <w:rPr>
      <w:rFonts w:eastAsia="Times New Roman" w:cs="Times New Roman"/>
      <w:sz w:val="24"/>
      <w:szCs w:val="24"/>
      <w:lang w:val="en-US"/>
    </w:rPr>
  </w:style>
  <w:style w:type="paragraph" w:customStyle="1" w:styleId="tic">
    <w:name w:val="tic"/>
    <w:basedOn w:val="Normal"/>
    <w:rsid w:val="00CA5C65"/>
    <w:pPr>
      <w:shd w:val="clear" w:color="auto" w:fill="83B855"/>
      <w:spacing w:before="210" w:after="150"/>
      <w:ind w:left="45"/>
    </w:pPr>
    <w:rPr>
      <w:rFonts w:eastAsia="Times New Roman" w:cs="Times New Roman"/>
      <w:sz w:val="24"/>
      <w:szCs w:val="24"/>
      <w:lang w:val="en-US"/>
    </w:rPr>
  </w:style>
  <w:style w:type="paragraph" w:customStyle="1" w:styleId="displayexam">
    <w:name w:val="display_exam"/>
    <w:basedOn w:val="Normal"/>
    <w:rsid w:val="00CA5C65"/>
    <w:pPr>
      <w:spacing w:after="150"/>
    </w:pPr>
    <w:rPr>
      <w:rFonts w:eastAsia="Times New Roman" w:cs="Times New Roman"/>
      <w:sz w:val="27"/>
      <w:szCs w:val="27"/>
      <w:lang w:val="en-US"/>
    </w:rPr>
  </w:style>
  <w:style w:type="paragraph" w:customStyle="1" w:styleId="boder">
    <w:name w:val="boder"/>
    <w:basedOn w:val="Normal"/>
    <w:rsid w:val="00CA5C65"/>
    <w:pPr>
      <w:pBdr>
        <w:bottom w:val="dotted" w:sz="6" w:space="0" w:color="949495"/>
      </w:pBdr>
      <w:spacing w:after="150"/>
    </w:pPr>
    <w:rPr>
      <w:rFonts w:eastAsia="Times New Roman" w:cs="Times New Roman"/>
      <w:sz w:val="24"/>
      <w:szCs w:val="24"/>
      <w:lang w:val="en-US"/>
    </w:rPr>
  </w:style>
  <w:style w:type="paragraph" w:customStyle="1" w:styleId="onlineprof">
    <w:name w:val="online_prof"/>
    <w:basedOn w:val="Normal"/>
    <w:rsid w:val="00CA5C65"/>
    <w:pPr>
      <w:shd w:val="clear" w:color="auto" w:fill="FFFFFF"/>
      <w:spacing w:before="75" w:after="75"/>
      <w:ind w:left="75"/>
    </w:pPr>
    <w:rPr>
      <w:rFonts w:eastAsia="Times New Roman" w:cs="Times New Roman"/>
      <w:sz w:val="24"/>
      <w:szCs w:val="24"/>
      <w:lang w:val="en-US"/>
    </w:rPr>
  </w:style>
  <w:style w:type="paragraph" w:customStyle="1" w:styleId="sidebar">
    <w:name w:val="sidebar"/>
    <w:basedOn w:val="Normal"/>
    <w:rsid w:val="00CA5C65"/>
    <w:pPr>
      <w:pBdr>
        <w:top w:val="single" w:sz="6" w:space="0" w:color="FFFFFF"/>
        <w:left w:val="single" w:sz="6" w:space="0" w:color="FFFFFF"/>
        <w:bottom w:val="single" w:sz="6" w:space="0" w:color="FFFFFF"/>
        <w:right w:val="single" w:sz="6" w:space="0" w:color="FFFFFF"/>
      </w:pBdr>
      <w:shd w:val="clear" w:color="auto" w:fill="FFFFFF"/>
      <w:spacing w:after="150"/>
    </w:pPr>
    <w:rPr>
      <w:rFonts w:eastAsia="Times New Roman" w:cs="Times New Roman"/>
      <w:sz w:val="24"/>
      <w:szCs w:val="24"/>
      <w:lang w:val="en-US"/>
    </w:rPr>
  </w:style>
  <w:style w:type="paragraph" w:customStyle="1" w:styleId="regulations">
    <w:name w:val="regulations"/>
    <w:basedOn w:val="Normal"/>
    <w:rsid w:val="00CA5C65"/>
    <w:pPr>
      <w:spacing w:after="150"/>
    </w:pPr>
    <w:rPr>
      <w:rFonts w:eastAsia="Times New Roman" w:cs="Times New Roman"/>
      <w:sz w:val="24"/>
      <w:szCs w:val="24"/>
      <w:lang w:val="en-US"/>
    </w:rPr>
  </w:style>
  <w:style w:type="paragraph" w:customStyle="1" w:styleId="linkfooder">
    <w:name w:val="link_fooder"/>
    <w:basedOn w:val="Normal"/>
    <w:rsid w:val="00CA5C65"/>
    <w:pPr>
      <w:spacing w:after="150"/>
      <w:jc w:val="center"/>
    </w:pPr>
    <w:rPr>
      <w:rFonts w:eastAsia="Times New Roman" w:cs="Times New Roman"/>
      <w:sz w:val="24"/>
      <w:szCs w:val="24"/>
      <w:lang w:val="en-US"/>
    </w:rPr>
  </w:style>
  <w:style w:type="paragraph" w:customStyle="1" w:styleId="btnwhile">
    <w:name w:val="btn_while"/>
    <w:basedOn w:val="Normal"/>
    <w:rsid w:val="00CA5C65"/>
    <w:pPr>
      <w:shd w:val="clear" w:color="auto" w:fill="F0F0F0"/>
      <w:spacing w:after="150"/>
    </w:pPr>
    <w:rPr>
      <w:rFonts w:eastAsia="Times New Roman" w:cs="Times New Roman"/>
      <w:color w:val="333333"/>
      <w:sz w:val="24"/>
      <w:szCs w:val="24"/>
      <w:lang w:val="en-US"/>
    </w:rPr>
  </w:style>
  <w:style w:type="paragraph" w:customStyle="1" w:styleId="timeexam">
    <w:name w:val="time_exam"/>
    <w:basedOn w:val="Normal"/>
    <w:rsid w:val="00CA5C65"/>
    <w:pPr>
      <w:spacing w:after="150"/>
      <w:ind w:left="1050"/>
    </w:pPr>
    <w:rPr>
      <w:rFonts w:eastAsia="Times New Roman" w:cs="Times New Roman"/>
      <w:color w:val="2A6100"/>
      <w:sz w:val="30"/>
      <w:szCs w:val="30"/>
      <w:lang w:val="en-US"/>
    </w:rPr>
  </w:style>
  <w:style w:type="paragraph" w:customStyle="1" w:styleId="bggrblue">
    <w:name w:val="bg_grblue"/>
    <w:basedOn w:val="Normal"/>
    <w:rsid w:val="00CA5C65"/>
    <w:pPr>
      <w:shd w:val="clear" w:color="auto" w:fill="F2F5F9"/>
      <w:spacing w:after="150"/>
    </w:pPr>
    <w:rPr>
      <w:rFonts w:eastAsia="Times New Roman" w:cs="Times New Roman"/>
      <w:sz w:val="24"/>
      <w:szCs w:val="24"/>
      <w:lang w:val="en-US"/>
    </w:rPr>
  </w:style>
  <w:style w:type="paragraph" w:customStyle="1" w:styleId="btngreen">
    <w:name w:val="btn_green"/>
    <w:basedOn w:val="Normal"/>
    <w:rsid w:val="00CA5C65"/>
    <w:pPr>
      <w:shd w:val="clear" w:color="auto" w:fill="2D9B08"/>
      <w:spacing w:after="150"/>
    </w:pPr>
    <w:rPr>
      <w:rFonts w:eastAsia="Times New Roman" w:cs="Times New Roman"/>
      <w:b/>
      <w:bCs/>
      <w:color w:val="FFFFFF"/>
      <w:sz w:val="24"/>
      <w:szCs w:val="24"/>
      <w:lang w:val="en-US"/>
    </w:rPr>
  </w:style>
  <w:style w:type="paragraph" w:customStyle="1" w:styleId="col530">
    <w:name w:val="col530"/>
    <w:basedOn w:val="Normal"/>
    <w:rsid w:val="00CA5C65"/>
    <w:pPr>
      <w:pBdr>
        <w:right w:val="single" w:sz="6" w:space="0" w:color="CCCCCC"/>
      </w:pBdr>
      <w:spacing w:before="150" w:after="150"/>
      <w:ind w:left="150" w:right="150"/>
    </w:pPr>
    <w:rPr>
      <w:rFonts w:eastAsia="Times New Roman" w:cs="Times New Roman"/>
      <w:sz w:val="24"/>
      <w:szCs w:val="24"/>
      <w:lang w:val="en-US"/>
    </w:rPr>
  </w:style>
  <w:style w:type="paragraph" w:customStyle="1" w:styleId="col20">
    <w:name w:val="col20"/>
    <w:basedOn w:val="Normal"/>
    <w:rsid w:val="00CA5C65"/>
    <w:pPr>
      <w:spacing w:before="300" w:after="150"/>
    </w:pPr>
    <w:rPr>
      <w:rFonts w:eastAsia="Times New Roman" w:cs="Times New Roman"/>
      <w:sz w:val="24"/>
      <w:szCs w:val="24"/>
      <w:lang w:val="en-US"/>
    </w:rPr>
  </w:style>
  <w:style w:type="paragraph" w:customStyle="1" w:styleId="btngraysmall">
    <w:name w:val="btn_graysmall"/>
    <w:basedOn w:val="Normal"/>
    <w:rsid w:val="00CA5C65"/>
    <w:pPr>
      <w:pBdr>
        <w:top w:val="single" w:sz="6" w:space="4" w:color="CCCCCC"/>
        <w:left w:val="single" w:sz="6" w:space="8" w:color="CCCCCC"/>
        <w:bottom w:val="single" w:sz="6" w:space="4" w:color="CCCCCC"/>
        <w:right w:val="single" w:sz="6" w:space="8" w:color="CCCCCC"/>
      </w:pBdr>
      <w:shd w:val="clear" w:color="auto" w:fill="EEEEEE"/>
      <w:spacing w:after="150"/>
    </w:pPr>
    <w:rPr>
      <w:rFonts w:eastAsia="Times New Roman" w:cs="Times New Roman"/>
      <w:color w:val="666666"/>
      <w:sz w:val="18"/>
      <w:szCs w:val="18"/>
      <w:lang w:val="en-US"/>
    </w:rPr>
  </w:style>
  <w:style w:type="paragraph" w:customStyle="1" w:styleId="save">
    <w:name w:val="save"/>
    <w:basedOn w:val="Normal"/>
    <w:rsid w:val="00CA5C65"/>
    <w:pPr>
      <w:spacing w:after="150"/>
    </w:pPr>
    <w:rPr>
      <w:rFonts w:ascii="Arial" w:eastAsia="Times New Roman" w:hAnsi="Arial" w:cs="Arial"/>
      <w:sz w:val="24"/>
      <w:szCs w:val="24"/>
      <w:lang w:val="en-US"/>
    </w:rPr>
  </w:style>
  <w:style w:type="paragraph" w:customStyle="1" w:styleId="member">
    <w:name w:val="member"/>
    <w:basedOn w:val="Normal"/>
    <w:rsid w:val="00CA5C65"/>
    <w:pPr>
      <w:spacing w:after="150"/>
    </w:pPr>
    <w:rPr>
      <w:rFonts w:eastAsia="Times New Roman" w:cs="Times New Roman"/>
      <w:sz w:val="24"/>
      <w:szCs w:val="24"/>
      <w:lang w:val="en-US"/>
    </w:rPr>
  </w:style>
  <w:style w:type="paragraph" w:customStyle="1" w:styleId="boxblue">
    <w:name w:val="box_blue"/>
    <w:basedOn w:val="Normal"/>
    <w:rsid w:val="00CA5C65"/>
    <w:pPr>
      <w:pBdr>
        <w:top w:val="single" w:sz="6" w:space="5" w:color="EDEDED"/>
        <w:left w:val="single" w:sz="6" w:space="5" w:color="EDEDED"/>
        <w:bottom w:val="single" w:sz="6" w:space="5" w:color="EDEDED"/>
        <w:right w:val="single" w:sz="6" w:space="5" w:color="EDEDED"/>
      </w:pBdr>
      <w:shd w:val="clear" w:color="auto" w:fill="F9F9F9"/>
      <w:spacing w:after="150"/>
    </w:pPr>
    <w:rPr>
      <w:rFonts w:ascii="Arial" w:eastAsia="Times New Roman" w:hAnsi="Arial" w:cs="Arial"/>
      <w:sz w:val="20"/>
      <w:szCs w:val="20"/>
      <w:lang w:val="en-US"/>
    </w:rPr>
  </w:style>
  <w:style w:type="paragraph" w:customStyle="1" w:styleId="dotl">
    <w:name w:val="dot_l"/>
    <w:basedOn w:val="Normal"/>
    <w:rsid w:val="00CA5C65"/>
    <w:pPr>
      <w:spacing w:after="150"/>
    </w:pPr>
    <w:rPr>
      <w:rFonts w:eastAsia="Times New Roman" w:cs="Times New Roman"/>
      <w:sz w:val="24"/>
      <w:szCs w:val="24"/>
      <w:lang w:val="en-US"/>
    </w:rPr>
  </w:style>
  <w:style w:type="paragraph" w:customStyle="1" w:styleId="icforward">
    <w:name w:val="ic_forward"/>
    <w:basedOn w:val="Normal"/>
    <w:rsid w:val="00CA5C65"/>
    <w:pPr>
      <w:spacing w:after="150"/>
    </w:pPr>
    <w:rPr>
      <w:rFonts w:eastAsia="Times New Roman" w:cs="Times New Roman"/>
      <w:sz w:val="24"/>
      <w:szCs w:val="24"/>
      <w:lang w:val="en-US"/>
    </w:rPr>
  </w:style>
  <w:style w:type="paragraph" w:customStyle="1" w:styleId="view">
    <w:name w:val="view"/>
    <w:basedOn w:val="Normal"/>
    <w:rsid w:val="00CA5C65"/>
    <w:pPr>
      <w:spacing w:after="150"/>
    </w:pPr>
    <w:rPr>
      <w:rFonts w:eastAsia="Times New Roman" w:cs="Times New Roman"/>
      <w:sz w:val="24"/>
      <w:szCs w:val="24"/>
      <w:lang w:val="en-US"/>
    </w:rPr>
  </w:style>
  <w:style w:type="paragraph" w:customStyle="1" w:styleId="fromleft">
    <w:name w:val="from_left"/>
    <w:basedOn w:val="Normal"/>
    <w:rsid w:val="00CA5C65"/>
    <w:pPr>
      <w:spacing w:after="150"/>
    </w:pPr>
    <w:rPr>
      <w:rFonts w:eastAsia="Times New Roman" w:cs="Times New Roman"/>
      <w:sz w:val="24"/>
      <w:szCs w:val="24"/>
      <w:lang w:val="en-US"/>
    </w:rPr>
  </w:style>
  <w:style w:type="paragraph" w:customStyle="1" w:styleId="fromright">
    <w:name w:val="from_right"/>
    <w:basedOn w:val="Normal"/>
    <w:rsid w:val="00CA5C65"/>
    <w:pPr>
      <w:spacing w:after="150"/>
    </w:pPr>
    <w:rPr>
      <w:rFonts w:eastAsia="Times New Roman" w:cs="Times New Roman"/>
      <w:sz w:val="24"/>
      <w:szCs w:val="24"/>
      <w:lang w:val="en-US"/>
    </w:rPr>
  </w:style>
  <w:style w:type="paragraph" w:customStyle="1" w:styleId="top1">
    <w:name w:val="top1"/>
    <w:basedOn w:val="Normal"/>
    <w:rsid w:val="00CA5C65"/>
    <w:pPr>
      <w:shd w:val="clear" w:color="auto" w:fill="FFFFFF"/>
      <w:spacing w:after="150"/>
      <w:jc w:val="center"/>
    </w:pPr>
    <w:rPr>
      <w:rFonts w:eastAsia="Times New Roman" w:cs="Times New Roman"/>
      <w:sz w:val="24"/>
      <w:szCs w:val="24"/>
      <w:lang w:val="en-US"/>
    </w:rPr>
  </w:style>
  <w:style w:type="paragraph" w:customStyle="1" w:styleId="topavar">
    <w:name w:val="top_avar"/>
    <w:basedOn w:val="Normal"/>
    <w:rsid w:val="00CA5C65"/>
    <w:pPr>
      <w:ind w:left="3060"/>
    </w:pPr>
    <w:rPr>
      <w:rFonts w:eastAsia="Times New Roman" w:cs="Times New Roman"/>
      <w:sz w:val="24"/>
      <w:szCs w:val="24"/>
      <w:lang w:val="en-US"/>
    </w:rPr>
  </w:style>
  <w:style w:type="paragraph" w:customStyle="1" w:styleId="table2">
    <w:name w:val="table2"/>
    <w:basedOn w:val="Normal"/>
    <w:rsid w:val="00CA5C65"/>
    <w:pPr>
      <w:shd w:val="clear" w:color="auto" w:fill="F6F7F8"/>
      <w:spacing w:after="150"/>
    </w:pPr>
    <w:rPr>
      <w:rFonts w:eastAsia="Times New Roman" w:cs="Times New Roman"/>
      <w:sz w:val="24"/>
      <w:szCs w:val="24"/>
      <w:lang w:val="en-US"/>
    </w:rPr>
  </w:style>
  <w:style w:type="paragraph" w:customStyle="1" w:styleId="clgreen">
    <w:name w:val="clgreen"/>
    <w:basedOn w:val="Normal"/>
    <w:rsid w:val="00CA5C65"/>
    <w:pPr>
      <w:spacing w:after="150"/>
    </w:pPr>
    <w:rPr>
      <w:rFonts w:eastAsia="Times New Roman" w:cs="Times New Roman"/>
      <w:color w:val="69924F"/>
      <w:sz w:val="24"/>
      <w:szCs w:val="24"/>
      <w:lang w:val="en-US"/>
    </w:rPr>
  </w:style>
  <w:style w:type="paragraph" w:customStyle="1" w:styleId="pad5">
    <w:name w:val="pad5"/>
    <w:basedOn w:val="Normal"/>
    <w:rsid w:val="00CA5C65"/>
    <w:pPr>
      <w:spacing w:after="150"/>
    </w:pPr>
    <w:rPr>
      <w:rFonts w:eastAsia="Times New Roman" w:cs="Times New Roman"/>
      <w:sz w:val="24"/>
      <w:szCs w:val="24"/>
      <w:lang w:val="en-US"/>
    </w:rPr>
  </w:style>
  <w:style w:type="paragraph" w:customStyle="1" w:styleId="radius">
    <w:name w:val="radius"/>
    <w:basedOn w:val="Normal"/>
    <w:rsid w:val="00CA5C65"/>
    <w:pPr>
      <w:spacing w:after="150"/>
    </w:pPr>
    <w:rPr>
      <w:rFonts w:eastAsia="Times New Roman" w:cs="Times New Roman"/>
      <w:sz w:val="24"/>
      <w:szCs w:val="24"/>
      <w:lang w:val="en-US"/>
    </w:rPr>
  </w:style>
  <w:style w:type="paragraph" w:customStyle="1" w:styleId="socal">
    <w:name w:val="socal"/>
    <w:basedOn w:val="Normal"/>
    <w:rsid w:val="00CA5C65"/>
    <w:pPr>
      <w:pBdr>
        <w:top w:val="single" w:sz="6" w:space="8" w:color="FDCE98"/>
        <w:left w:val="single" w:sz="18" w:space="8" w:color="FDCE98"/>
        <w:bottom w:val="single" w:sz="6" w:space="8" w:color="FDCE98"/>
        <w:right w:val="single" w:sz="6" w:space="8" w:color="FDCE98"/>
      </w:pBdr>
      <w:shd w:val="clear" w:color="auto" w:fill="FFFFE8"/>
      <w:spacing w:after="150"/>
    </w:pPr>
    <w:rPr>
      <w:rFonts w:eastAsia="Times New Roman" w:cs="Times New Roman"/>
      <w:sz w:val="20"/>
      <w:szCs w:val="20"/>
      <w:lang w:val="en-US"/>
    </w:rPr>
  </w:style>
  <w:style w:type="paragraph" w:customStyle="1" w:styleId="assess">
    <w:name w:val="assess"/>
    <w:basedOn w:val="Normal"/>
    <w:rsid w:val="00CA5C65"/>
    <w:pPr>
      <w:pBdr>
        <w:top w:val="dotted" w:sz="6" w:space="6" w:color="999999"/>
      </w:pBdr>
      <w:spacing w:before="150" w:after="150"/>
    </w:pPr>
    <w:rPr>
      <w:rFonts w:eastAsia="Times New Roman" w:cs="Times New Roman"/>
      <w:sz w:val="24"/>
      <w:szCs w:val="24"/>
      <w:lang w:val="en-US"/>
    </w:rPr>
  </w:style>
  <w:style w:type="paragraph" w:customStyle="1" w:styleId="badge">
    <w:name w:val="badge"/>
    <w:basedOn w:val="Normal"/>
    <w:rsid w:val="00CA5C65"/>
    <w:pPr>
      <w:spacing w:after="150"/>
    </w:pPr>
    <w:rPr>
      <w:rFonts w:eastAsia="Times New Roman" w:cs="Times New Roman"/>
      <w:sz w:val="24"/>
      <w:szCs w:val="24"/>
      <w:lang w:val="en-US"/>
    </w:rPr>
  </w:style>
  <w:style w:type="paragraph" w:customStyle="1" w:styleId="timeline">
    <w:name w:val="timeline"/>
    <w:basedOn w:val="Normal"/>
    <w:rsid w:val="00CA5C65"/>
    <w:pPr>
      <w:shd w:val="clear" w:color="auto" w:fill="F6F7F8"/>
      <w:spacing w:after="150"/>
    </w:pPr>
    <w:rPr>
      <w:rFonts w:eastAsia="Times New Roman" w:cs="Times New Roman"/>
      <w:color w:val="333333"/>
      <w:sz w:val="20"/>
      <w:szCs w:val="20"/>
      <w:lang w:val="en-US"/>
    </w:rPr>
  </w:style>
  <w:style w:type="paragraph" w:customStyle="1" w:styleId="formreply">
    <w:name w:val="form_reply"/>
    <w:basedOn w:val="Normal"/>
    <w:rsid w:val="00CA5C65"/>
    <w:pPr>
      <w:spacing w:after="150"/>
      <w:ind w:right="75"/>
    </w:pPr>
    <w:rPr>
      <w:rFonts w:eastAsia="Times New Roman" w:cs="Times New Roman"/>
      <w:sz w:val="24"/>
      <w:szCs w:val="24"/>
      <w:lang w:val="en-US"/>
    </w:rPr>
  </w:style>
  <w:style w:type="paragraph" w:customStyle="1" w:styleId="commentupload">
    <w:name w:val="comment_upload"/>
    <w:basedOn w:val="Normal"/>
    <w:rsid w:val="00CA5C65"/>
    <w:pPr>
      <w:shd w:val="clear" w:color="auto" w:fill="E6ECF2"/>
      <w:spacing w:before="75" w:after="150"/>
      <w:ind w:right="45"/>
    </w:pPr>
    <w:rPr>
      <w:rFonts w:eastAsia="Times New Roman" w:cs="Times New Roman"/>
      <w:sz w:val="24"/>
      <w:szCs w:val="24"/>
      <w:lang w:val="en-US"/>
    </w:rPr>
  </w:style>
  <w:style w:type="paragraph" w:customStyle="1" w:styleId="blockcontent">
    <w:name w:val="blockcontent"/>
    <w:basedOn w:val="Normal"/>
    <w:rsid w:val="00CA5C65"/>
    <w:pPr>
      <w:pBdr>
        <w:bottom w:val="dotted" w:sz="6" w:space="4" w:color="949495"/>
      </w:pBdr>
      <w:spacing w:after="75"/>
    </w:pPr>
    <w:rPr>
      <w:rFonts w:eastAsia="Times New Roman" w:cs="Times New Roman"/>
      <w:sz w:val="24"/>
      <w:szCs w:val="24"/>
      <w:lang w:val="en-US"/>
    </w:rPr>
  </w:style>
  <w:style w:type="paragraph" w:customStyle="1" w:styleId="icstatus">
    <w:name w:val="ic_status"/>
    <w:basedOn w:val="Normal"/>
    <w:rsid w:val="00CA5C65"/>
    <w:pPr>
      <w:spacing w:after="150"/>
    </w:pPr>
    <w:rPr>
      <w:rFonts w:eastAsia="Times New Roman" w:cs="Times New Roman"/>
      <w:sz w:val="24"/>
      <w:szCs w:val="24"/>
      <w:lang w:val="en-US"/>
    </w:rPr>
  </w:style>
  <w:style w:type="paragraph" w:customStyle="1" w:styleId="icupimage">
    <w:name w:val="ic_upimage"/>
    <w:basedOn w:val="Normal"/>
    <w:rsid w:val="00CA5C65"/>
    <w:pPr>
      <w:spacing w:after="150"/>
    </w:pPr>
    <w:rPr>
      <w:rFonts w:eastAsia="Times New Roman" w:cs="Times New Roman"/>
      <w:sz w:val="24"/>
      <w:szCs w:val="24"/>
      <w:lang w:val="en-US"/>
    </w:rPr>
  </w:style>
  <w:style w:type="paragraph" w:customStyle="1" w:styleId="icformula">
    <w:name w:val="ic_formula"/>
    <w:basedOn w:val="Normal"/>
    <w:rsid w:val="00CA5C65"/>
    <w:pPr>
      <w:spacing w:after="150"/>
    </w:pPr>
    <w:rPr>
      <w:rFonts w:eastAsia="Times New Roman" w:cs="Times New Roman"/>
      <w:sz w:val="24"/>
      <w:szCs w:val="24"/>
      <w:lang w:val="en-US"/>
    </w:rPr>
  </w:style>
  <w:style w:type="paragraph" w:customStyle="1" w:styleId="remove">
    <w:name w:val="remove"/>
    <w:basedOn w:val="Normal"/>
    <w:rsid w:val="00CA5C65"/>
    <w:pPr>
      <w:spacing w:after="150"/>
    </w:pPr>
    <w:rPr>
      <w:rFonts w:eastAsia="Times New Roman" w:cs="Times New Roman"/>
      <w:vanish/>
      <w:sz w:val="24"/>
      <w:szCs w:val="24"/>
      <w:lang w:val="en-US"/>
    </w:rPr>
  </w:style>
  <w:style w:type="paragraph" w:customStyle="1" w:styleId="upload">
    <w:name w:val="upload"/>
    <w:basedOn w:val="Normal"/>
    <w:rsid w:val="00CA5C65"/>
    <w:pPr>
      <w:spacing w:after="150"/>
    </w:pPr>
    <w:rPr>
      <w:rFonts w:eastAsia="Times New Roman" w:cs="Times New Roman"/>
      <w:sz w:val="24"/>
      <w:szCs w:val="24"/>
      <w:lang w:val="en-US"/>
    </w:rPr>
  </w:style>
  <w:style w:type="paragraph" w:customStyle="1" w:styleId="likeface">
    <w:name w:val="like_face"/>
    <w:basedOn w:val="Normal"/>
    <w:rsid w:val="00CA5C65"/>
    <w:pPr>
      <w:spacing w:after="150"/>
    </w:pPr>
    <w:rPr>
      <w:rFonts w:eastAsia="Times New Roman" w:cs="Times New Roman"/>
      <w:sz w:val="24"/>
      <w:szCs w:val="24"/>
      <w:lang w:val="en-US"/>
    </w:rPr>
  </w:style>
  <w:style w:type="paragraph" w:customStyle="1" w:styleId="dot">
    <w:name w:val="dot"/>
    <w:basedOn w:val="Normal"/>
    <w:rsid w:val="00CA5C65"/>
    <w:pPr>
      <w:spacing w:after="150"/>
    </w:pPr>
    <w:rPr>
      <w:rFonts w:eastAsia="Times New Roman" w:cs="Times New Roman"/>
      <w:sz w:val="24"/>
      <w:szCs w:val="24"/>
      <w:lang w:val="en-US"/>
    </w:rPr>
  </w:style>
  <w:style w:type="paragraph" w:customStyle="1" w:styleId="iconclose">
    <w:name w:val="icon_close"/>
    <w:basedOn w:val="Normal"/>
    <w:rsid w:val="00CA5C65"/>
    <w:pPr>
      <w:spacing w:after="150"/>
    </w:pPr>
    <w:rPr>
      <w:rFonts w:eastAsia="Times New Roman" w:cs="Times New Roman"/>
      <w:sz w:val="24"/>
      <w:szCs w:val="24"/>
      <w:lang w:val="en-US"/>
    </w:rPr>
  </w:style>
  <w:style w:type="paragraph" w:customStyle="1" w:styleId="closetheater">
    <w:name w:val="closetheater"/>
    <w:basedOn w:val="Normal"/>
    <w:rsid w:val="00CA5C65"/>
    <w:pPr>
      <w:spacing w:after="150"/>
    </w:pPr>
    <w:rPr>
      <w:rFonts w:eastAsia="Times New Roman" w:cs="Times New Roman"/>
      <w:sz w:val="24"/>
      <w:szCs w:val="24"/>
      <w:lang w:val="en-US"/>
    </w:rPr>
  </w:style>
  <w:style w:type="paragraph" w:customStyle="1" w:styleId="teach">
    <w:name w:val="teach"/>
    <w:basedOn w:val="Normal"/>
    <w:rsid w:val="00CA5C65"/>
    <w:pPr>
      <w:spacing w:after="150"/>
    </w:pPr>
    <w:rPr>
      <w:rFonts w:eastAsia="Times New Roman" w:cs="Times New Roman"/>
      <w:sz w:val="24"/>
      <w:szCs w:val="24"/>
      <w:lang w:val="en-US"/>
    </w:rPr>
  </w:style>
  <w:style w:type="paragraph" w:customStyle="1" w:styleId="icexam">
    <w:name w:val="ic_exam"/>
    <w:basedOn w:val="Normal"/>
    <w:rsid w:val="00CA5C65"/>
    <w:pPr>
      <w:spacing w:after="150"/>
    </w:pPr>
    <w:rPr>
      <w:rFonts w:eastAsia="Times New Roman" w:cs="Times New Roman"/>
      <w:sz w:val="24"/>
      <w:szCs w:val="24"/>
      <w:lang w:val="en-US"/>
    </w:rPr>
  </w:style>
  <w:style w:type="paragraph" w:customStyle="1" w:styleId="true">
    <w:name w:val="true"/>
    <w:basedOn w:val="Normal"/>
    <w:rsid w:val="00CA5C65"/>
    <w:pPr>
      <w:spacing w:after="150"/>
    </w:pPr>
    <w:rPr>
      <w:rFonts w:eastAsia="Times New Roman" w:cs="Times New Roman"/>
      <w:sz w:val="24"/>
      <w:szCs w:val="24"/>
      <w:lang w:val="en-US"/>
    </w:rPr>
  </w:style>
  <w:style w:type="paragraph" w:customStyle="1" w:styleId="fale">
    <w:name w:val="fale"/>
    <w:basedOn w:val="Normal"/>
    <w:rsid w:val="00CA5C65"/>
    <w:pPr>
      <w:spacing w:after="150"/>
    </w:pPr>
    <w:rPr>
      <w:rFonts w:eastAsia="Times New Roman" w:cs="Times New Roman"/>
      <w:sz w:val="24"/>
      <w:szCs w:val="24"/>
      <w:lang w:val="en-US"/>
    </w:rPr>
  </w:style>
  <w:style w:type="paragraph" w:customStyle="1" w:styleId="icplus">
    <w:name w:val="ic_plus"/>
    <w:basedOn w:val="Normal"/>
    <w:rsid w:val="00CA5C65"/>
    <w:pPr>
      <w:spacing w:after="150"/>
    </w:pPr>
    <w:rPr>
      <w:rFonts w:eastAsia="Times New Roman" w:cs="Times New Roman"/>
      <w:sz w:val="24"/>
      <w:szCs w:val="24"/>
      <w:lang w:val="en-US"/>
    </w:rPr>
  </w:style>
  <w:style w:type="paragraph" w:customStyle="1" w:styleId="pageletcomposer">
    <w:name w:val="pagelet_composer"/>
    <w:basedOn w:val="Normal"/>
    <w:rsid w:val="00CA5C65"/>
    <w:pPr>
      <w:pBdr>
        <w:top w:val="single" w:sz="6" w:space="0" w:color="DFE0E4"/>
        <w:left w:val="single" w:sz="6" w:space="0" w:color="DFE0E4"/>
        <w:bottom w:val="single" w:sz="6" w:space="0" w:color="DFE0E4"/>
        <w:right w:val="single" w:sz="6" w:space="0" w:color="DFE0E4"/>
      </w:pBdr>
      <w:spacing w:before="150" w:after="150"/>
    </w:pPr>
    <w:rPr>
      <w:rFonts w:ascii="Arial" w:eastAsia="Times New Roman" w:hAnsi="Arial" w:cs="Arial"/>
      <w:sz w:val="24"/>
      <w:szCs w:val="24"/>
      <w:lang w:val="en-US"/>
    </w:rPr>
  </w:style>
  <w:style w:type="paragraph" w:customStyle="1" w:styleId="btnvio">
    <w:name w:val="btn_vio"/>
    <w:basedOn w:val="Normal"/>
    <w:rsid w:val="00CA5C65"/>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pPr>
    <w:rPr>
      <w:rFonts w:eastAsia="Times New Roman" w:cs="Times New Roman"/>
      <w:b/>
      <w:bCs/>
      <w:color w:val="FFFFFF"/>
      <w:sz w:val="20"/>
      <w:szCs w:val="20"/>
      <w:lang w:val="en-US"/>
    </w:rPr>
  </w:style>
  <w:style w:type="paragraph" w:customStyle="1" w:styleId="fbgriditem">
    <w:name w:val="fbgriditem"/>
    <w:basedOn w:val="Normal"/>
    <w:rsid w:val="00CA5C65"/>
    <w:pPr>
      <w:spacing w:after="150"/>
      <w:ind w:right="45"/>
    </w:pPr>
    <w:rPr>
      <w:rFonts w:eastAsia="Times New Roman" w:cs="Times New Roman"/>
      <w:sz w:val="24"/>
      <w:szCs w:val="24"/>
      <w:lang w:val="en-US"/>
    </w:rPr>
  </w:style>
  <w:style w:type="paragraph" w:customStyle="1" w:styleId="selectgriditem">
    <w:name w:val="selectgriditem"/>
    <w:basedOn w:val="Normal"/>
    <w:rsid w:val="00CA5C65"/>
    <w:pPr>
      <w:pBdr>
        <w:top w:val="dashed" w:sz="12" w:space="0" w:color="DDDDDD"/>
        <w:left w:val="dashed" w:sz="12" w:space="0" w:color="DDDDDD"/>
        <w:bottom w:val="dashed" w:sz="12" w:space="0" w:color="DDDDDD"/>
        <w:right w:val="dashed" w:sz="12" w:space="0" w:color="DDDDDD"/>
      </w:pBdr>
      <w:spacing w:after="150"/>
    </w:pPr>
    <w:rPr>
      <w:rFonts w:eastAsia="Times New Roman" w:cs="Times New Roman"/>
      <w:sz w:val="24"/>
      <w:szCs w:val="24"/>
      <w:lang w:val="en-US"/>
    </w:rPr>
  </w:style>
  <w:style w:type="paragraph" w:customStyle="1" w:styleId="loading">
    <w:name w:val="loading"/>
    <w:basedOn w:val="Normal"/>
    <w:rsid w:val="00CA5C65"/>
    <w:pPr>
      <w:spacing w:after="150"/>
    </w:pPr>
    <w:rPr>
      <w:rFonts w:eastAsia="Times New Roman" w:cs="Times New Roman"/>
      <w:sz w:val="24"/>
      <w:szCs w:val="24"/>
      <w:lang w:val="en-US"/>
    </w:rPr>
  </w:style>
  <w:style w:type="paragraph" w:customStyle="1" w:styleId="shadow">
    <w:name w:val="shadow"/>
    <w:basedOn w:val="Normal"/>
    <w:rsid w:val="00CA5C65"/>
    <w:pPr>
      <w:shd w:val="clear" w:color="auto" w:fill="FFFFFF"/>
      <w:spacing w:after="150"/>
    </w:pPr>
    <w:rPr>
      <w:rFonts w:eastAsia="Times New Roman" w:cs="Times New Roman"/>
      <w:sz w:val="24"/>
      <w:szCs w:val="24"/>
      <w:lang w:val="en-US"/>
    </w:rPr>
  </w:style>
  <w:style w:type="paragraph" w:customStyle="1" w:styleId="slideright">
    <w:name w:val="slide_right"/>
    <w:basedOn w:val="Normal"/>
    <w:rsid w:val="00CA5C65"/>
    <w:pPr>
      <w:spacing w:after="150"/>
    </w:pPr>
    <w:rPr>
      <w:rFonts w:eastAsia="Times New Roman" w:cs="Times New Roman"/>
      <w:sz w:val="24"/>
      <w:szCs w:val="24"/>
      <w:lang w:val="en-US"/>
    </w:rPr>
  </w:style>
  <w:style w:type="paragraph" w:customStyle="1" w:styleId="col1">
    <w:name w:val="col1"/>
    <w:basedOn w:val="Normal"/>
    <w:rsid w:val="00CA5C65"/>
    <w:pPr>
      <w:spacing w:after="150"/>
    </w:pPr>
    <w:rPr>
      <w:rFonts w:eastAsia="Times New Roman" w:cs="Times New Roman"/>
      <w:sz w:val="24"/>
      <w:szCs w:val="24"/>
      <w:lang w:val="en-US"/>
    </w:rPr>
  </w:style>
  <w:style w:type="paragraph" w:customStyle="1" w:styleId="col2">
    <w:name w:val="col2"/>
    <w:basedOn w:val="Normal"/>
    <w:rsid w:val="00CA5C65"/>
    <w:pPr>
      <w:spacing w:after="150"/>
    </w:pPr>
    <w:rPr>
      <w:rFonts w:eastAsia="Times New Roman" w:cs="Times New Roman"/>
      <w:sz w:val="24"/>
      <w:szCs w:val="24"/>
      <w:lang w:val="en-US"/>
    </w:rPr>
  </w:style>
  <w:style w:type="paragraph" w:customStyle="1" w:styleId="col3">
    <w:name w:val="col3"/>
    <w:basedOn w:val="Normal"/>
    <w:rsid w:val="00CA5C65"/>
    <w:pPr>
      <w:spacing w:after="150"/>
    </w:pPr>
    <w:rPr>
      <w:rFonts w:eastAsia="Times New Roman" w:cs="Times New Roman"/>
      <w:sz w:val="24"/>
      <w:szCs w:val="24"/>
      <w:lang w:val="en-US"/>
    </w:rPr>
  </w:style>
  <w:style w:type="paragraph" w:customStyle="1" w:styleId="boxinfo">
    <w:name w:val="box_info"/>
    <w:basedOn w:val="Normal"/>
    <w:rsid w:val="00CA5C65"/>
    <w:pPr>
      <w:spacing w:after="150"/>
    </w:pPr>
    <w:rPr>
      <w:rFonts w:eastAsia="Times New Roman" w:cs="Times New Roman"/>
      <w:sz w:val="24"/>
      <w:szCs w:val="24"/>
      <w:lang w:val="en-US"/>
    </w:rPr>
  </w:style>
  <w:style w:type="paragraph" w:customStyle="1" w:styleId="col510">
    <w:name w:val="col510"/>
    <w:basedOn w:val="Normal"/>
    <w:rsid w:val="00CA5C65"/>
    <w:pPr>
      <w:spacing w:after="150"/>
    </w:pPr>
    <w:rPr>
      <w:rFonts w:eastAsia="Times New Roman" w:cs="Times New Roman"/>
      <w:sz w:val="24"/>
      <w:szCs w:val="24"/>
      <w:lang w:val="en-US"/>
    </w:rPr>
  </w:style>
  <w:style w:type="paragraph" w:customStyle="1" w:styleId="col47">
    <w:name w:val="col47"/>
    <w:basedOn w:val="Normal"/>
    <w:rsid w:val="00CA5C65"/>
    <w:pPr>
      <w:spacing w:after="150"/>
    </w:pPr>
    <w:rPr>
      <w:rFonts w:eastAsia="Times New Roman" w:cs="Times New Roman"/>
      <w:sz w:val="24"/>
      <w:szCs w:val="24"/>
      <w:lang w:val="en-US"/>
    </w:rPr>
  </w:style>
  <w:style w:type="paragraph" w:customStyle="1" w:styleId="popup">
    <w:name w:val="popup"/>
    <w:basedOn w:val="Normal"/>
    <w:rsid w:val="00CA5C65"/>
    <w:pPr>
      <w:shd w:val="clear" w:color="auto" w:fill="FFFFFF"/>
      <w:spacing w:after="150"/>
    </w:pPr>
    <w:rPr>
      <w:rFonts w:eastAsia="Times New Roman" w:cs="Times New Roman"/>
      <w:vanish/>
      <w:sz w:val="24"/>
      <w:szCs w:val="24"/>
      <w:lang w:val="en-US"/>
    </w:rPr>
  </w:style>
  <w:style w:type="paragraph" w:customStyle="1" w:styleId="popup-cont">
    <w:name w:val="popup-cont"/>
    <w:basedOn w:val="Normal"/>
    <w:rsid w:val="00CA5C65"/>
    <w:pPr>
      <w:shd w:val="clear" w:color="auto" w:fill="FFFFFF"/>
      <w:spacing w:after="150"/>
    </w:pPr>
    <w:rPr>
      <w:rFonts w:eastAsia="Times New Roman" w:cs="Times New Roman"/>
      <w:sz w:val="24"/>
      <w:szCs w:val="24"/>
      <w:lang w:val="en-US"/>
    </w:rPr>
  </w:style>
  <w:style w:type="paragraph" w:customStyle="1" w:styleId="btnblue">
    <w:name w:val="btn_blue"/>
    <w:basedOn w:val="Normal"/>
    <w:rsid w:val="00CA5C65"/>
    <w:pPr>
      <w:shd w:val="clear" w:color="auto" w:fill="3E72AC"/>
      <w:spacing w:after="150" w:line="240" w:lineRule="atLeast"/>
    </w:pPr>
    <w:rPr>
      <w:rFonts w:eastAsia="Times New Roman" w:cs="Times New Roman"/>
      <w:color w:val="FFFFFF"/>
      <w:sz w:val="24"/>
      <w:szCs w:val="24"/>
      <w:lang w:val="en-US"/>
    </w:rPr>
  </w:style>
  <w:style w:type="paragraph" w:customStyle="1" w:styleId="stagewrappersub">
    <w:name w:val="stagewrapper_sub"/>
    <w:basedOn w:val="Normal"/>
    <w:rsid w:val="00CA5C65"/>
    <w:pPr>
      <w:spacing w:after="150" w:line="8720" w:lineRule="atLeast"/>
    </w:pPr>
    <w:rPr>
      <w:rFonts w:eastAsia="Times New Roman" w:cs="Times New Roman"/>
      <w:sz w:val="24"/>
      <w:szCs w:val="24"/>
      <w:lang w:val="en-US"/>
    </w:rPr>
  </w:style>
  <w:style w:type="paragraph" w:customStyle="1" w:styleId="pageprev">
    <w:name w:val="page_prev"/>
    <w:basedOn w:val="Normal"/>
    <w:rsid w:val="00CA5C65"/>
    <w:pPr>
      <w:spacing w:after="150"/>
    </w:pPr>
    <w:rPr>
      <w:rFonts w:eastAsia="Times New Roman" w:cs="Times New Roman"/>
      <w:vanish/>
      <w:sz w:val="24"/>
      <w:szCs w:val="24"/>
      <w:lang w:val="en-US"/>
    </w:rPr>
  </w:style>
  <w:style w:type="paragraph" w:customStyle="1" w:styleId="pagenext">
    <w:name w:val="page_next"/>
    <w:basedOn w:val="Normal"/>
    <w:rsid w:val="00CA5C65"/>
    <w:pPr>
      <w:spacing w:after="150"/>
    </w:pPr>
    <w:rPr>
      <w:rFonts w:eastAsia="Times New Roman" w:cs="Times New Roman"/>
      <w:vanish/>
      <w:sz w:val="24"/>
      <w:szCs w:val="24"/>
      <w:lang w:val="en-US"/>
    </w:rPr>
  </w:style>
  <w:style w:type="paragraph" w:customStyle="1" w:styleId="commentable">
    <w:name w:val="commentable"/>
    <w:basedOn w:val="Normal"/>
    <w:rsid w:val="00CA5C65"/>
    <w:pPr>
      <w:shd w:val="clear" w:color="auto" w:fill="FFFFFF"/>
      <w:spacing w:after="150"/>
    </w:pPr>
    <w:rPr>
      <w:rFonts w:eastAsia="Times New Roman" w:cs="Times New Roman"/>
      <w:sz w:val="24"/>
      <w:szCs w:val="24"/>
      <w:lang w:val="en-US"/>
    </w:rPr>
  </w:style>
  <w:style w:type="paragraph" w:customStyle="1" w:styleId="snowliftfullscreen">
    <w:name w:val="snowliftfullscreen"/>
    <w:basedOn w:val="Normal"/>
    <w:rsid w:val="00CA5C65"/>
    <w:pPr>
      <w:spacing w:after="150"/>
    </w:pPr>
    <w:rPr>
      <w:rFonts w:eastAsia="Times New Roman" w:cs="Times New Roman"/>
      <w:vanish/>
      <w:sz w:val="24"/>
      <w:szCs w:val="24"/>
      <w:lang w:val="en-US"/>
    </w:rPr>
  </w:style>
  <w:style w:type="paragraph" w:customStyle="1" w:styleId="scroll3">
    <w:name w:val="scroll3"/>
    <w:basedOn w:val="Normal"/>
    <w:rsid w:val="00CA5C65"/>
    <w:pPr>
      <w:spacing w:after="150"/>
    </w:pPr>
    <w:rPr>
      <w:rFonts w:eastAsia="Times New Roman" w:cs="Times New Roman"/>
      <w:sz w:val="24"/>
      <w:szCs w:val="24"/>
      <w:lang w:val="en-US"/>
    </w:rPr>
  </w:style>
  <w:style w:type="paragraph" w:customStyle="1" w:styleId="symbol">
    <w:name w:val="symbol"/>
    <w:basedOn w:val="Normal"/>
    <w:rsid w:val="00CA5C65"/>
    <w:pPr>
      <w:pBdr>
        <w:top w:val="single" w:sz="6" w:space="0" w:color="E5E5E5"/>
        <w:left w:val="single" w:sz="6" w:space="4" w:color="E5E5E5"/>
        <w:bottom w:val="single" w:sz="6" w:space="0" w:color="E5E5E5"/>
        <w:right w:val="single" w:sz="6" w:space="4" w:color="E5E5E5"/>
      </w:pBdr>
      <w:shd w:val="clear" w:color="auto" w:fill="FFFFFF"/>
      <w:ind w:left="120"/>
    </w:pPr>
    <w:rPr>
      <w:rFonts w:eastAsia="Times New Roman" w:cs="Times New Roman"/>
      <w:sz w:val="24"/>
      <w:szCs w:val="24"/>
      <w:lang w:val="en-US"/>
    </w:rPr>
  </w:style>
  <w:style w:type="paragraph" w:customStyle="1" w:styleId="btnred">
    <w:name w:val="btn_red"/>
    <w:basedOn w:val="Normal"/>
    <w:rsid w:val="00CA5C65"/>
    <w:pPr>
      <w:shd w:val="clear" w:color="auto" w:fill="E9573E"/>
      <w:spacing w:after="150"/>
    </w:pPr>
    <w:rPr>
      <w:rFonts w:eastAsia="Times New Roman" w:cs="Times New Roman"/>
      <w:b/>
      <w:bCs/>
      <w:color w:val="FFFFFF"/>
      <w:sz w:val="24"/>
      <w:szCs w:val="24"/>
      <w:lang w:val="en-US"/>
    </w:rPr>
  </w:style>
  <w:style w:type="paragraph" w:customStyle="1" w:styleId="ic-video">
    <w:name w:val="ic-video"/>
    <w:basedOn w:val="Normal"/>
    <w:rsid w:val="00CA5C65"/>
    <w:pPr>
      <w:spacing w:after="150"/>
    </w:pPr>
    <w:rPr>
      <w:rFonts w:eastAsia="Times New Roman" w:cs="Times New Roman"/>
      <w:sz w:val="24"/>
      <w:szCs w:val="24"/>
      <w:lang w:val="en-US"/>
    </w:rPr>
  </w:style>
  <w:style w:type="paragraph" w:customStyle="1" w:styleId="tipnote">
    <w:name w:val="tipnote"/>
    <w:basedOn w:val="Normal"/>
    <w:rsid w:val="00CA5C65"/>
    <w:pPr>
      <w:spacing w:after="150"/>
    </w:pPr>
    <w:rPr>
      <w:rFonts w:eastAsia="Times New Roman" w:cs="Times New Roman"/>
      <w:color w:val="FF3300"/>
      <w:sz w:val="30"/>
      <w:szCs w:val="30"/>
      <w:lang w:val="en-US"/>
    </w:rPr>
  </w:style>
  <w:style w:type="paragraph" w:customStyle="1" w:styleId="retest">
    <w:name w:val="retest"/>
    <w:basedOn w:val="Normal"/>
    <w:rsid w:val="00CA5C65"/>
    <w:pPr>
      <w:pBdr>
        <w:top w:val="single" w:sz="6" w:space="0" w:color="D9D9D9"/>
        <w:left w:val="single" w:sz="6" w:space="0" w:color="D9D9D9"/>
        <w:bottom w:val="single" w:sz="6" w:space="0" w:color="D9D9D9"/>
        <w:right w:val="single" w:sz="6" w:space="0" w:color="D9D9D9"/>
      </w:pBdr>
      <w:spacing w:after="150"/>
    </w:pPr>
    <w:rPr>
      <w:rFonts w:eastAsia="Times New Roman" w:cs="Times New Roman"/>
      <w:sz w:val="24"/>
      <w:szCs w:val="24"/>
      <w:lang w:val="en-US"/>
    </w:rPr>
  </w:style>
  <w:style w:type="paragraph" w:customStyle="1" w:styleId="box-404">
    <w:name w:val="box-404"/>
    <w:basedOn w:val="Normal"/>
    <w:rsid w:val="00CA5C65"/>
    <w:pPr>
      <w:spacing w:after="150"/>
    </w:pPr>
    <w:rPr>
      <w:rFonts w:eastAsia="Times New Roman" w:cs="Times New Roman"/>
      <w:sz w:val="24"/>
      <w:szCs w:val="24"/>
      <w:lang w:val="en-US"/>
    </w:rPr>
  </w:style>
  <w:style w:type="paragraph" w:customStyle="1" w:styleId="buttonface">
    <w:name w:val="button_face"/>
    <w:basedOn w:val="Normal"/>
    <w:rsid w:val="00CA5C65"/>
    <w:pPr>
      <w:pBdr>
        <w:right w:val="single" w:sz="6" w:space="0" w:color="314F83"/>
      </w:pBdr>
      <w:spacing w:after="150"/>
      <w:ind w:right="45"/>
    </w:pPr>
    <w:rPr>
      <w:rFonts w:eastAsia="Times New Roman" w:cs="Times New Roman"/>
      <w:sz w:val="24"/>
      <w:szCs w:val="24"/>
      <w:lang w:val="en-US"/>
    </w:rPr>
  </w:style>
  <w:style w:type="paragraph" w:customStyle="1" w:styleId="ic-arr">
    <w:name w:val="ic-arr"/>
    <w:basedOn w:val="Normal"/>
    <w:rsid w:val="00CA5C65"/>
    <w:pPr>
      <w:spacing w:after="150"/>
    </w:pPr>
    <w:rPr>
      <w:rFonts w:eastAsia="Times New Roman" w:cs="Times New Roman"/>
      <w:sz w:val="24"/>
      <w:szCs w:val="24"/>
      <w:lang w:val="en-US"/>
    </w:rPr>
  </w:style>
  <w:style w:type="paragraph" w:customStyle="1" w:styleId="lines">
    <w:name w:val="lines"/>
    <w:basedOn w:val="Normal"/>
    <w:rsid w:val="00CA5C65"/>
    <w:pPr>
      <w:pBdr>
        <w:bottom w:val="single" w:sz="6" w:space="0" w:color="E2E2E2"/>
      </w:pBdr>
      <w:spacing w:after="150"/>
    </w:pPr>
    <w:rPr>
      <w:rFonts w:eastAsia="Times New Roman" w:cs="Times New Roman"/>
      <w:sz w:val="24"/>
      <w:szCs w:val="24"/>
      <w:lang w:val="en-US"/>
    </w:rPr>
  </w:style>
  <w:style w:type="paragraph" w:customStyle="1" w:styleId="save2">
    <w:name w:val="save2"/>
    <w:basedOn w:val="Normal"/>
    <w:rsid w:val="00CA5C65"/>
    <w:pPr>
      <w:spacing w:after="150"/>
    </w:pPr>
    <w:rPr>
      <w:rFonts w:eastAsia="Times New Roman" w:cs="Times New Roman"/>
      <w:sz w:val="24"/>
      <w:szCs w:val="24"/>
      <w:lang w:val="en-US"/>
    </w:rPr>
  </w:style>
  <w:style w:type="paragraph" w:customStyle="1" w:styleId="popuplogin">
    <w:name w:val="popup_login"/>
    <w:basedOn w:val="Normal"/>
    <w:rsid w:val="00CA5C65"/>
    <w:pPr>
      <w:shd w:val="clear" w:color="auto" w:fill="1687C5"/>
      <w:spacing w:after="150"/>
    </w:pPr>
    <w:rPr>
      <w:rFonts w:eastAsia="Times New Roman" w:cs="Times New Roman"/>
      <w:sz w:val="24"/>
      <w:szCs w:val="24"/>
      <w:lang w:val="en-US"/>
    </w:rPr>
  </w:style>
  <w:style w:type="paragraph" w:customStyle="1" w:styleId="overlay">
    <w:name w:val="overlay"/>
    <w:basedOn w:val="Normal"/>
    <w:rsid w:val="00CA5C65"/>
    <w:pPr>
      <w:shd w:val="clear" w:color="auto" w:fill="000000"/>
      <w:spacing w:after="150"/>
    </w:pPr>
    <w:rPr>
      <w:rFonts w:eastAsia="Times New Roman" w:cs="Times New Roman"/>
      <w:sz w:val="24"/>
      <w:szCs w:val="24"/>
      <w:lang w:val="en-US"/>
    </w:rPr>
  </w:style>
  <w:style w:type="paragraph" w:customStyle="1" w:styleId="bggray1">
    <w:name w:val="bg_gray1"/>
    <w:basedOn w:val="Normal"/>
    <w:rsid w:val="00CA5C65"/>
    <w:pPr>
      <w:shd w:val="clear" w:color="auto" w:fill="F5F6F7"/>
      <w:spacing w:after="150"/>
    </w:pPr>
    <w:rPr>
      <w:rFonts w:eastAsia="Times New Roman" w:cs="Times New Roman"/>
      <w:sz w:val="24"/>
      <w:szCs w:val="24"/>
      <w:lang w:val="en-US"/>
    </w:rPr>
  </w:style>
  <w:style w:type="paragraph" w:customStyle="1" w:styleId="subjects">
    <w:name w:val="subjects"/>
    <w:basedOn w:val="Normal"/>
    <w:rsid w:val="00CA5C65"/>
    <w:pPr>
      <w:shd w:val="clear" w:color="auto" w:fill="DCF5FA"/>
      <w:spacing w:after="150"/>
    </w:pPr>
    <w:rPr>
      <w:rFonts w:eastAsia="Times New Roman" w:cs="Times New Roman"/>
      <w:color w:val="004C5B"/>
      <w:sz w:val="21"/>
      <w:szCs w:val="21"/>
      <w:lang w:val="en-US"/>
    </w:rPr>
  </w:style>
  <w:style w:type="paragraph" w:customStyle="1" w:styleId="table">
    <w:name w:val="table"/>
    <w:basedOn w:val="Normal"/>
    <w:rsid w:val="00CA5C65"/>
    <w:pPr>
      <w:shd w:val="clear" w:color="auto" w:fill="FFFFFF"/>
      <w:spacing w:after="150"/>
    </w:pPr>
    <w:rPr>
      <w:rFonts w:eastAsia="Times New Roman" w:cs="Times New Roman"/>
      <w:sz w:val="24"/>
      <w:szCs w:val="24"/>
      <w:lang w:val="en-US"/>
    </w:rPr>
  </w:style>
  <w:style w:type="paragraph" w:customStyle="1" w:styleId="icchat">
    <w:name w:val="ic_chat"/>
    <w:basedOn w:val="Normal"/>
    <w:rsid w:val="00CA5C65"/>
    <w:pPr>
      <w:spacing w:after="150"/>
      <w:ind w:right="90"/>
    </w:pPr>
    <w:rPr>
      <w:rFonts w:eastAsia="Times New Roman" w:cs="Times New Roman"/>
      <w:sz w:val="24"/>
      <w:szCs w:val="24"/>
      <w:lang w:val="en-US"/>
    </w:rPr>
  </w:style>
  <w:style w:type="paragraph" w:customStyle="1" w:styleId="noite">
    <w:name w:val="noite"/>
    <w:basedOn w:val="Normal"/>
    <w:rsid w:val="00CA5C65"/>
    <w:rPr>
      <w:rFonts w:eastAsia="Times New Roman" w:cs="Times New Roman"/>
      <w:sz w:val="24"/>
      <w:szCs w:val="24"/>
      <w:lang w:val="en-US"/>
    </w:rPr>
  </w:style>
  <w:style w:type="paragraph" w:customStyle="1" w:styleId="noitenone">
    <w:name w:val="noite_none"/>
    <w:basedOn w:val="Normal"/>
    <w:rsid w:val="00CA5C65"/>
    <w:rPr>
      <w:rFonts w:eastAsia="Times New Roman" w:cs="Times New Roman"/>
      <w:sz w:val="24"/>
      <w:szCs w:val="24"/>
      <w:lang w:val="en-US"/>
    </w:rPr>
  </w:style>
  <w:style w:type="paragraph" w:customStyle="1" w:styleId="iconsmell">
    <w:name w:val="icon_smell"/>
    <w:basedOn w:val="Normal"/>
    <w:rsid w:val="00CA5C65"/>
    <w:pPr>
      <w:spacing w:after="150"/>
      <w:ind w:right="90"/>
    </w:pPr>
    <w:rPr>
      <w:rFonts w:eastAsia="Times New Roman" w:cs="Times New Roman"/>
      <w:sz w:val="24"/>
      <w:szCs w:val="24"/>
      <w:lang w:val="en-US"/>
    </w:rPr>
  </w:style>
  <w:style w:type="paragraph" w:customStyle="1" w:styleId="iconcamera">
    <w:name w:val="icon_camera"/>
    <w:basedOn w:val="Normal"/>
    <w:rsid w:val="00CA5C65"/>
    <w:pPr>
      <w:spacing w:after="150"/>
      <w:ind w:right="150"/>
    </w:pPr>
    <w:rPr>
      <w:rFonts w:eastAsia="Times New Roman" w:cs="Times New Roman"/>
      <w:sz w:val="24"/>
      <w:szCs w:val="24"/>
      <w:lang w:val="en-US"/>
    </w:rPr>
  </w:style>
  <w:style w:type="paragraph" w:customStyle="1" w:styleId="innercmm">
    <w:name w:val="inner_cmm"/>
    <w:basedOn w:val="Normal"/>
    <w:rsid w:val="00CA5C65"/>
    <w:pPr>
      <w:pBdr>
        <w:top w:val="single" w:sz="6" w:space="0" w:color="CCCCCC"/>
        <w:left w:val="single" w:sz="6" w:space="0" w:color="CCCCCC"/>
        <w:bottom w:val="single" w:sz="6" w:space="0" w:color="CCCCCC"/>
        <w:right w:val="single" w:sz="6" w:space="0" w:color="CCCCCC"/>
      </w:pBdr>
      <w:shd w:val="clear" w:color="auto" w:fill="FFFFFF"/>
      <w:spacing w:after="150"/>
      <w:ind w:right="75"/>
    </w:pPr>
    <w:rPr>
      <w:rFonts w:eastAsia="Times New Roman" w:cs="Times New Roman"/>
      <w:sz w:val="24"/>
      <w:szCs w:val="24"/>
      <w:lang w:val="en-US"/>
    </w:rPr>
  </w:style>
  <w:style w:type="paragraph" w:customStyle="1" w:styleId="funny">
    <w:name w:val="funny"/>
    <w:basedOn w:val="Normal"/>
    <w:rsid w:val="00CA5C65"/>
    <w:pPr>
      <w:pBdr>
        <w:top w:val="single" w:sz="6" w:space="8" w:color="CCCCCC"/>
        <w:left w:val="single" w:sz="6" w:space="8" w:color="CCCCCC"/>
        <w:bottom w:val="single" w:sz="6" w:space="8" w:color="CCCCCC"/>
        <w:right w:val="single" w:sz="6" w:space="8" w:color="CCCCCC"/>
      </w:pBdr>
      <w:shd w:val="clear" w:color="auto" w:fill="FFFFFF"/>
      <w:spacing w:after="150"/>
    </w:pPr>
    <w:rPr>
      <w:rFonts w:eastAsia="Times New Roman" w:cs="Times New Roman"/>
      <w:sz w:val="24"/>
      <w:szCs w:val="24"/>
      <w:lang w:val="en-US"/>
    </w:rPr>
  </w:style>
  <w:style w:type="paragraph" w:customStyle="1" w:styleId="icdot">
    <w:name w:val="ic_dot"/>
    <w:basedOn w:val="Normal"/>
    <w:rsid w:val="00CA5C65"/>
    <w:pPr>
      <w:spacing w:after="150"/>
    </w:pPr>
    <w:rPr>
      <w:rFonts w:eastAsia="Times New Roman" w:cs="Times New Roman"/>
      <w:sz w:val="24"/>
      <w:szCs w:val="24"/>
      <w:lang w:val="en-US"/>
    </w:rPr>
  </w:style>
  <w:style w:type="paragraph" w:customStyle="1" w:styleId="btnview">
    <w:name w:val="btn_view"/>
    <w:basedOn w:val="Normal"/>
    <w:rsid w:val="00CA5C65"/>
    <w:pPr>
      <w:shd w:val="clear" w:color="auto" w:fill="CDCDCD"/>
      <w:spacing w:after="150"/>
    </w:pPr>
    <w:rPr>
      <w:rFonts w:eastAsia="Times New Roman" w:cs="Times New Roman"/>
      <w:color w:val="313131"/>
      <w:sz w:val="21"/>
      <w:szCs w:val="21"/>
      <w:lang w:val="en-US"/>
    </w:rPr>
  </w:style>
  <w:style w:type="paragraph" w:customStyle="1" w:styleId="ltask">
    <w:name w:val="l_task"/>
    <w:basedOn w:val="Normal"/>
    <w:rsid w:val="00CA5C65"/>
    <w:pPr>
      <w:spacing w:after="150" w:line="405" w:lineRule="atLeast"/>
    </w:pPr>
    <w:rPr>
      <w:rFonts w:eastAsia="Times New Roman" w:cs="Times New Roman"/>
      <w:sz w:val="24"/>
      <w:szCs w:val="24"/>
      <w:lang w:val="en-US"/>
    </w:rPr>
  </w:style>
  <w:style w:type="paragraph" w:customStyle="1" w:styleId="boxlogin">
    <w:name w:val="box_login"/>
    <w:basedOn w:val="Normal"/>
    <w:rsid w:val="00CA5C65"/>
    <w:pPr>
      <w:spacing w:before="75" w:after="150"/>
    </w:pPr>
    <w:rPr>
      <w:rFonts w:eastAsia="Times New Roman" w:cs="Times New Roman"/>
      <w:sz w:val="24"/>
      <w:szCs w:val="24"/>
      <w:lang w:val="en-US"/>
    </w:rPr>
  </w:style>
  <w:style w:type="paragraph" w:customStyle="1" w:styleId="iclogin">
    <w:name w:val="ic_login"/>
    <w:basedOn w:val="Normal"/>
    <w:rsid w:val="00CA5C65"/>
    <w:pPr>
      <w:spacing w:after="150"/>
    </w:pPr>
    <w:rPr>
      <w:rFonts w:eastAsia="Times New Roman" w:cs="Times New Roman"/>
      <w:b/>
      <w:bCs/>
      <w:sz w:val="24"/>
      <w:szCs w:val="24"/>
      <w:lang w:val="en-US"/>
    </w:rPr>
  </w:style>
  <w:style w:type="paragraph" w:customStyle="1" w:styleId="icon-close">
    <w:name w:val="icon-close"/>
    <w:basedOn w:val="Normal"/>
    <w:rsid w:val="00CA5C65"/>
    <w:pPr>
      <w:spacing w:after="150"/>
    </w:pPr>
    <w:rPr>
      <w:rFonts w:eastAsia="Times New Roman" w:cs="Times New Roman"/>
      <w:sz w:val="24"/>
      <w:szCs w:val="24"/>
      <w:lang w:val="en-US"/>
    </w:rPr>
  </w:style>
  <w:style w:type="paragraph" w:customStyle="1" w:styleId="sub-login">
    <w:name w:val="sub-login"/>
    <w:basedOn w:val="Normal"/>
    <w:rsid w:val="00CA5C65"/>
    <w:pPr>
      <w:shd w:val="clear" w:color="auto" w:fill="FFFFFF"/>
      <w:spacing w:after="150"/>
    </w:pPr>
    <w:rPr>
      <w:rFonts w:eastAsia="Times New Roman" w:cs="Times New Roman"/>
      <w:vanish/>
      <w:sz w:val="24"/>
      <w:szCs w:val="24"/>
      <w:lang w:val="en-US"/>
    </w:rPr>
  </w:style>
  <w:style w:type="paragraph" w:customStyle="1" w:styleId="login-cont">
    <w:name w:val="login-cont"/>
    <w:basedOn w:val="Normal"/>
    <w:rsid w:val="00CA5C65"/>
    <w:pPr>
      <w:spacing w:after="150"/>
    </w:pPr>
    <w:rPr>
      <w:rFonts w:eastAsia="Times New Roman" w:cs="Times New Roman"/>
      <w:color w:val="999999"/>
      <w:sz w:val="24"/>
      <w:szCs w:val="24"/>
      <w:lang w:val="en-US"/>
    </w:rPr>
  </w:style>
  <w:style w:type="paragraph" w:customStyle="1" w:styleId="fan">
    <w:name w:val="fan"/>
    <w:basedOn w:val="Normal"/>
    <w:rsid w:val="00CA5C65"/>
    <w:pPr>
      <w:shd w:val="clear" w:color="auto" w:fill="F26522"/>
      <w:spacing w:after="150"/>
    </w:pPr>
    <w:rPr>
      <w:rFonts w:eastAsia="Times New Roman" w:cs="Times New Roman"/>
      <w:sz w:val="24"/>
      <w:szCs w:val="24"/>
      <w:lang w:val="en-US"/>
    </w:rPr>
  </w:style>
  <w:style w:type="paragraph" w:customStyle="1" w:styleId="cboxphoto">
    <w:name w:val="cboxphoto"/>
    <w:basedOn w:val="Normal"/>
    <w:rsid w:val="00CA5C65"/>
    <w:pPr>
      <w:spacing w:before="100" w:beforeAutospacing="1" w:after="100" w:afterAutospacing="1"/>
    </w:pPr>
    <w:rPr>
      <w:rFonts w:eastAsia="Times New Roman" w:cs="Times New Roman"/>
      <w:sz w:val="24"/>
      <w:szCs w:val="24"/>
      <w:lang w:val="en-US"/>
    </w:rPr>
  </w:style>
  <w:style w:type="paragraph" w:customStyle="1" w:styleId="cboxiframe">
    <w:name w:val="cboxiframe"/>
    <w:basedOn w:val="Normal"/>
    <w:rsid w:val="00CA5C65"/>
    <w:pPr>
      <w:spacing w:after="150"/>
    </w:pPr>
    <w:rPr>
      <w:rFonts w:eastAsia="Times New Roman" w:cs="Times New Roman"/>
      <w:sz w:val="24"/>
      <w:szCs w:val="24"/>
      <w:lang w:val="en-US"/>
    </w:rPr>
  </w:style>
  <w:style w:type="paragraph" w:customStyle="1" w:styleId="mathjaxmenu">
    <w:name w:val="mathjax_menu"/>
    <w:basedOn w:val="Normal"/>
    <w:rsid w:val="00CA5C65"/>
    <w:pPr>
      <w:pBdr>
        <w:top w:val="single" w:sz="6" w:space="2" w:color="CCCCCC"/>
        <w:left w:val="single" w:sz="6" w:space="2" w:color="CCCCCC"/>
        <w:bottom w:val="single" w:sz="6" w:space="2" w:color="CCCCCC"/>
        <w:right w:val="single" w:sz="6" w:space="2" w:color="CCCCCC"/>
      </w:pBdr>
      <w:shd w:val="clear" w:color="auto" w:fill="FFFFFF"/>
    </w:pPr>
    <w:rPr>
      <w:rFonts w:eastAsia="Times New Roman" w:cs="Times New Roman"/>
      <w:color w:val="000000"/>
      <w:sz w:val="24"/>
      <w:szCs w:val="24"/>
      <w:lang w:val="en-US"/>
    </w:rPr>
  </w:style>
  <w:style w:type="paragraph" w:customStyle="1" w:styleId="mathjaxmenuitem">
    <w:name w:val="mathjax_menuitem"/>
    <w:basedOn w:val="Normal"/>
    <w:rsid w:val="00CA5C65"/>
    <w:pPr>
      <w:spacing w:after="150"/>
    </w:pPr>
    <w:rPr>
      <w:rFonts w:eastAsia="Times New Roman" w:cs="Times New Roman"/>
      <w:sz w:val="24"/>
      <w:szCs w:val="24"/>
      <w:lang w:val="en-US"/>
    </w:rPr>
  </w:style>
  <w:style w:type="paragraph" w:customStyle="1" w:styleId="mathjaxmenuarrow">
    <w:name w:val="mathjax_menuarrow"/>
    <w:basedOn w:val="Normal"/>
    <w:rsid w:val="00CA5C65"/>
    <w:pPr>
      <w:spacing w:after="150"/>
    </w:pPr>
    <w:rPr>
      <w:rFonts w:eastAsia="Times New Roman" w:cs="Times New Roman"/>
      <w:color w:val="666666"/>
      <w:sz w:val="18"/>
      <w:szCs w:val="18"/>
      <w:lang w:val="en-US"/>
    </w:rPr>
  </w:style>
  <w:style w:type="paragraph" w:customStyle="1" w:styleId="mathjaxmenulabel">
    <w:name w:val="mathjax_menulabel"/>
    <w:basedOn w:val="Normal"/>
    <w:rsid w:val="00CA5C65"/>
    <w:pPr>
      <w:spacing w:after="150"/>
    </w:pPr>
    <w:rPr>
      <w:rFonts w:eastAsia="Times New Roman" w:cs="Times New Roman"/>
      <w:i/>
      <w:iCs/>
      <w:sz w:val="24"/>
      <w:szCs w:val="24"/>
      <w:lang w:val="en-US"/>
    </w:rPr>
  </w:style>
  <w:style w:type="paragraph" w:customStyle="1" w:styleId="mathjaxmenurule">
    <w:name w:val="mathjax_menurule"/>
    <w:basedOn w:val="Normal"/>
    <w:rsid w:val="00CA5C65"/>
    <w:pPr>
      <w:pBdr>
        <w:top w:val="single" w:sz="6" w:space="0" w:color="CCCCCC"/>
      </w:pBdr>
      <w:spacing w:before="60"/>
      <w:ind w:left="15" w:right="15"/>
    </w:pPr>
    <w:rPr>
      <w:rFonts w:eastAsia="Times New Roman" w:cs="Times New Roman"/>
      <w:sz w:val="24"/>
      <w:szCs w:val="24"/>
      <w:lang w:val="en-US"/>
    </w:rPr>
  </w:style>
  <w:style w:type="paragraph" w:customStyle="1" w:styleId="mathjaxmenuclose">
    <w:name w:val="mathjax_menuclose"/>
    <w:basedOn w:val="Normal"/>
    <w:rsid w:val="00CA5C65"/>
    <w:pPr>
      <w:pBdr>
        <w:top w:val="single" w:sz="12" w:space="0" w:color="AAAAAA"/>
        <w:left w:val="single" w:sz="12" w:space="0" w:color="AAAAAA"/>
        <w:bottom w:val="single" w:sz="12" w:space="0" w:color="AAAAAA"/>
        <w:right w:val="single" w:sz="12" w:space="0" w:color="AAAAAA"/>
      </w:pBdr>
      <w:spacing w:after="150"/>
    </w:pPr>
    <w:rPr>
      <w:rFonts w:ascii="Courier New" w:eastAsia="Times New Roman" w:hAnsi="Courier New" w:cs="Courier New"/>
      <w:color w:val="F0F0F0"/>
      <w:sz w:val="36"/>
      <w:szCs w:val="36"/>
      <w:lang w:val="en-US"/>
    </w:rPr>
  </w:style>
  <w:style w:type="paragraph" w:customStyle="1" w:styleId="mathjaxpreview">
    <w:name w:val="mathjax_preview"/>
    <w:basedOn w:val="Normal"/>
    <w:rsid w:val="00CA5C65"/>
    <w:pPr>
      <w:spacing w:after="150"/>
    </w:pPr>
    <w:rPr>
      <w:rFonts w:eastAsia="Times New Roman" w:cs="Times New Roman"/>
      <w:color w:val="888888"/>
      <w:sz w:val="24"/>
      <w:szCs w:val="24"/>
      <w:lang w:val="en-US"/>
    </w:rPr>
  </w:style>
  <w:style w:type="paragraph" w:customStyle="1" w:styleId="mathjaxerror">
    <w:name w:val="mathjax_error"/>
    <w:basedOn w:val="Normal"/>
    <w:rsid w:val="00CA5C65"/>
    <w:pPr>
      <w:spacing w:after="150"/>
    </w:pPr>
    <w:rPr>
      <w:rFonts w:eastAsia="Times New Roman" w:cs="Times New Roman"/>
      <w:i/>
      <w:iCs/>
      <w:color w:val="CC0000"/>
      <w:sz w:val="24"/>
      <w:szCs w:val="24"/>
      <w:lang w:val="en-US"/>
    </w:rPr>
  </w:style>
  <w:style w:type="paragraph" w:customStyle="1" w:styleId="mjxp-script">
    <w:name w:val="mjxp-script"/>
    <w:basedOn w:val="Normal"/>
    <w:rsid w:val="00CA5C65"/>
    <w:pPr>
      <w:spacing w:after="150"/>
    </w:pPr>
    <w:rPr>
      <w:rFonts w:eastAsia="Times New Roman" w:cs="Times New Roman"/>
      <w:sz w:val="19"/>
      <w:szCs w:val="19"/>
      <w:lang w:val="en-US"/>
    </w:rPr>
  </w:style>
  <w:style w:type="paragraph" w:customStyle="1" w:styleId="mjxp-bold">
    <w:name w:val="mjxp-bold"/>
    <w:basedOn w:val="Normal"/>
    <w:rsid w:val="00CA5C65"/>
    <w:pPr>
      <w:spacing w:after="150"/>
    </w:pPr>
    <w:rPr>
      <w:rFonts w:eastAsia="Times New Roman" w:cs="Times New Roman"/>
      <w:b/>
      <w:bCs/>
      <w:sz w:val="24"/>
      <w:szCs w:val="24"/>
      <w:lang w:val="en-US"/>
    </w:rPr>
  </w:style>
  <w:style w:type="paragraph" w:customStyle="1" w:styleId="mjxp-italic">
    <w:name w:val="mjxp-italic"/>
    <w:basedOn w:val="Normal"/>
    <w:rsid w:val="00CA5C65"/>
    <w:pPr>
      <w:spacing w:after="150"/>
    </w:pPr>
    <w:rPr>
      <w:rFonts w:eastAsia="Times New Roman" w:cs="Times New Roman"/>
      <w:i/>
      <w:iCs/>
      <w:sz w:val="24"/>
      <w:szCs w:val="24"/>
      <w:lang w:val="en-US"/>
    </w:rPr>
  </w:style>
  <w:style w:type="paragraph" w:customStyle="1" w:styleId="mjxp-scr">
    <w:name w:val="mjxp-scr"/>
    <w:basedOn w:val="Normal"/>
    <w:rsid w:val="00CA5C65"/>
    <w:pPr>
      <w:spacing w:after="150"/>
    </w:pPr>
    <w:rPr>
      <w:rFonts w:eastAsia="Times New Roman" w:cs="Times New Roman"/>
      <w:sz w:val="24"/>
      <w:szCs w:val="24"/>
      <w:lang w:val="en-US"/>
    </w:rPr>
  </w:style>
  <w:style w:type="paragraph" w:customStyle="1" w:styleId="mjxp-frak">
    <w:name w:val="mjxp-frak"/>
    <w:basedOn w:val="Normal"/>
    <w:rsid w:val="00CA5C65"/>
    <w:pPr>
      <w:spacing w:after="150"/>
    </w:pPr>
    <w:rPr>
      <w:rFonts w:eastAsia="Times New Roman" w:cs="Times New Roman"/>
      <w:sz w:val="24"/>
      <w:szCs w:val="24"/>
      <w:lang w:val="en-US"/>
    </w:rPr>
  </w:style>
  <w:style w:type="paragraph" w:customStyle="1" w:styleId="mjxp-sf">
    <w:name w:val="mjxp-sf"/>
    <w:basedOn w:val="Normal"/>
    <w:rsid w:val="00CA5C65"/>
    <w:pPr>
      <w:spacing w:after="150"/>
    </w:pPr>
    <w:rPr>
      <w:rFonts w:eastAsia="Times New Roman" w:cs="Times New Roman"/>
      <w:sz w:val="24"/>
      <w:szCs w:val="24"/>
      <w:lang w:val="en-US"/>
    </w:rPr>
  </w:style>
  <w:style w:type="paragraph" w:customStyle="1" w:styleId="mjxp-cal">
    <w:name w:val="mjxp-cal"/>
    <w:basedOn w:val="Normal"/>
    <w:rsid w:val="00CA5C65"/>
    <w:pPr>
      <w:spacing w:after="150"/>
    </w:pPr>
    <w:rPr>
      <w:rFonts w:eastAsia="Times New Roman" w:cs="Times New Roman"/>
      <w:sz w:val="24"/>
      <w:szCs w:val="24"/>
      <w:lang w:val="en-US"/>
    </w:rPr>
  </w:style>
  <w:style w:type="paragraph" w:customStyle="1" w:styleId="mjxp-mono">
    <w:name w:val="mjxp-mono"/>
    <w:basedOn w:val="Normal"/>
    <w:rsid w:val="00CA5C65"/>
    <w:pPr>
      <w:spacing w:after="150"/>
    </w:pPr>
    <w:rPr>
      <w:rFonts w:eastAsia="Times New Roman" w:cs="Times New Roman"/>
      <w:sz w:val="24"/>
      <w:szCs w:val="24"/>
      <w:lang w:val="en-US"/>
    </w:rPr>
  </w:style>
  <w:style w:type="paragraph" w:customStyle="1" w:styleId="mjxp-largeop">
    <w:name w:val="mjxp-largeop"/>
    <w:basedOn w:val="Normal"/>
    <w:rsid w:val="00CA5C65"/>
    <w:pPr>
      <w:spacing w:after="150"/>
    </w:pPr>
    <w:rPr>
      <w:rFonts w:eastAsia="Times New Roman" w:cs="Times New Roman"/>
      <w:sz w:val="36"/>
      <w:szCs w:val="36"/>
      <w:lang w:val="en-US"/>
    </w:rPr>
  </w:style>
  <w:style w:type="paragraph" w:customStyle="1" w:styleId="mjxp-math">
    <w:name w:val="mjxp-math"/>
    <w:basedOn w:val="Normal"/>
    <w:rsid w:val="00CA5C65"/>
    <w:pPr>
      <w:spacing w:after="150"/>
    </w:pPr>
    <w:rPr>
      <w:rFonts w:eastAsia="Times New Roman" w:cs="Times New Roman"/>
      <w:sz w:val="24"/>
      <w:szCs w:val="24"/>
      <w:lang w:val="en-US"/>
    </w:rPr>
  </w:style>
  <w:style w:type="paragraph" w:customStyle="1" w:styleId="mjxp-display">
    <w:name w:val="mjxp-display"/>
    <w:basedOn w:val="Normal"/>
    <w:rsid w:val="00CA5C65"/>
    <w:pPr>
      <w:spacing w:before="240" w:after="240"/>
      <w:jc w:val="center"/>
    </w:pPr>
    <w:rPr>
      <w:rFonts w:eastAsia="Times New Roman" w:cs="Times New Roman"/>
      <w:sz w:val="24"/>
      <w:szCs w:val="24"/>
      <w:lang w:val="en-US"/>
    </w:rPr>
  </w:style>
  <w:style w:type="paragraph" w:customStyle="1" w:styleId="mjxp-box">
    <w:name w:val="mjxp-box"/>
    <w:basedOn w:val="Normal"/>
    <w:rsid w:val="00CA5C65"/>
    <w:pPr>
      <w:spacing w:after="150"/>
      <w:jc w:val="center"/>
    </w:pPr>
    <w:rPr>
      <w:rFonts w:eastAsia="Times New Roman" w:cs="Times New Roman"/>
      <w:sz w:val="24"/>
      <w:szCs w:val="24"/>
      <w:lang w:val="en-US"/>
    </w:rPr>
  </w:style>
  <w:style w:type="paragraph" w:customStyle="1" w:styleId="mjxp-rule">
    <w:name w:val="mjxp-rule"/>
    <w:basedOn w:val="Normal"/>
    <w:rsid w:val="00CA5C65"/>
    <w:pPr>
      <w:spacing w:before="24" w:after="150"/>
    </w:pPr>
    <w:rPr>
      <w:rFonts w:eastAsia="Times New Roman" w:cs="Times New Roman"/>
      <w:sz w:val="24"/>
      <w:szCs w:val="24"/>
      <w:lang w:val="en-US"/>
    </w:rPr>
  </w:style>
  <w:style w:type="paragraph" w:customStyle="1" w:styleId="mjxp-mo">
    <w:name w:val="mjxp-mo"/>
    <w:basedOn w:val="Normal"/>
    <w:rsid w:val="00CA5C65"/>
    <w:pPr>
      <w:ind w:left="36" w:right="36"/>
    </w:pPr>
    <w:rPr>
      <w:rFonts w:eastAsia="Times New Roman" w:cs="Times New Roman"/>
      <w:sz w:val="24"/>
      <w:szCs w:val="24"/>
      <w:lang w:val="en-US"/>
    </w:rPr>
  </w:style>
  <w:style w:type="paragraph" w:customStyle="1" w:styleId="mjxp-mfrac">
    <w:name w:val="mjxp-mfrac"/>
    <w:basedOn w:val="Normal"/>
    <w:rsid w:val="00CA5C65"/>
    <w:pPr>
      <w:ind w:left="30" w:right="30"/>
    </w:pPr>
    <w:rPr>
      <w:rFonts w:eastAsia="Times New Roman" w:cs="Times New Roman"/>
      <w:sz w:val="24"/>
      <w:szCs w:val="24"/>
      <w:lang w:val="en-US"/>
    </w:rPr>
  </w:style>
  <w:style w:type="paragraph" w:customStyle="1" w:styleId="mjxp-denom">
    <w:name w:val="mjxp-denom"/>
    <w:basedOn w:val="Normal"/>
    <w:rsid w:val="00CA5C65"/>
    <w:pPr>
      <w:spacing w:after="150"/>
    </w:pPr>
    <w:rPr>
      <w:rFonts w:eastAsia="Times New Roman" w:cs="Times New Roman"/>
      <w:sz w:val="24"/>
      <w:szCs w:val="24"/>
      <w:lang w:val="en-US"/>
    </w:rPr>
  </w:style>
  <w:style w:type="paragraph" w:customStyle="1" w:styleId="mjxp-surd">
    <w:name w:val="mjxp-surd"/>
    <w:basedOn w:val="Normal"/>
    <w:rsid w:val="00CA5C65"/>
    <w:pPr>
      <w:spacing w:after="150"/>
      <w:textAlignment w:val="top"/>
    </w:pPr>
    <w:rPr>
      <w:rFonts w:eastAsia="Times New Roman" w:cs="Times New Roman"/>
      <w:sz w:val="24"/>
      <w:szCs w:val="24"/>
      <w:lang w:val="en-US"/>
    </w:rPr>
  </w:style>
  <w:style w:type="paragraph" w:customStyle="1" w:styleId="mjxp-over">
    <w:name w:val="mjxp-over"/>
    <w:basedOn w:val="Normal"/>
    <w:rsid w:val="00CA5C65"/>
    <w:pPr>
      <w:spacing w:after="150"/>
      <w:jc w:val="center"/>
    </w:pPr>
    <w:rPr>
      <w:rFonts w:eastAsia="Times New Roman" w:cs="Times New Roman"/>
      <w:sz w:val="24"/>
      <w:szCs w:val="24"/>
      <w:lang w:val="en-US"/>
    </w:rPr>
  </w:style>
  <w:style w:type="paragraph" w:customStyle="1" w:styleId="mjxp-mtable">
    <w:name w:val="mjxp-mtable"/>
    <w:basedOn w:val="Normal"/>
    <w:rsid w:val="00CA5C65"/>
    <w:pPr>
      <w:ind w:left="30" w:right="30"/>
    </w:pPr>
    <w:rPr>
      <w:rFonts w:eastAsia="Times New Roman" w:cs="Times New Roman"/>
      <w:sz w:val="24"/>
      <w:szCs w:val="24"/>
      <w:lang w:val="en-US"/>
    </w:rPr>
  </w:style>
  <w:style w:type="paragraph" w:customStyle="1" w:styleId="mjxp-mtd">
    <w:name w:val="mjxp-mtd"/>
    <w:basedOn w:val="Normal"/>
    <w:rsid w:val="00CA5C65"/>
    <w:pPr>
      <w:spacing w:after="150"/>
      <w:jc w:val="center"/>
    </w:pPr>
    <w:rPr>
      <w:rFonts w:eastAsia="Times New Roman" w:cs="Times New Roman"/>
      <w:sz w:val="24"/>
      <w:szCs w:val="24"/>
      <w:lang w:val="en-US"/>
    </w:rPr>
  </w:style>
  <w:style w:type="paragraph" w:customStyle="1" w:styleId="mjxp-merror">
    <w:name w:val="mjxp-merror"/>
    <w:basedOn w:val="Normal"/>
    <w:rsid w:val="00CA5C65"/>
    <w:pPr>
      <w:pBdr>
        <w:top w:val="single" w:sz="6" w:space="1" w:color="CC0000"/>
        <w:left w:val="single" w:sz="6" w:space="2" w:color="CC0000"/>
        <w:bottom w:val="single" w:sz="6" w:space="1" w:color="CC0000"/>
        <w:right w:val="single" w:sz="6" w:space="2" w:color="CC0000"/>
      </w:pBdr>
      <w:shd w:val="clear" w:color="auto" w:fill="FFFF88"/>
      <w:spacing w:after="150"/>
    </w:pPr>
    <w:rPr>
      <w:rFonts w:eastAsia="Times New Roman" w:cs="Times New Roman"/>
      <w:color w:val="CC0000"/>
      <w:sz w:val="22"/>
      <w:lang w:val="en-US"/>
    </w:rPr>
  </w:style>
  <w:style w:type="paragraph" w:customStyle="1" w:styleId="mjx-chtml">
    <w:name w:val="mjx-chtml"/>
    <w:basedOn w:val="Normal"/>
    <w:rsid w:val="00CA5C65"/>
    <w:pPr>
      <w:spacing w:line="0" w:lineRule="auto"/>
    </w:pPr>
    <w:rPr>
      <w:rFonts w:eastAsia="Times New Roman" w:cs="Times New Roman"/>
      <w:sz w:val="24"/>
      <w:szCs w:val="24"/>
      <w:lang w:val="en-US"/>
    </w:rPr>
  </w:style>
  <w:style w:type="paragraph" w:customStyle="1" w:styleId="mjxc-display">
    <w:name w:val="mjxc-display"/>
    <w:basedOn w:val="Normal"/>
    <w:rsid w:val="00CA5C65"/>
    <w:pPr>
      <w:spacing w:before="240" w:after="240"/>
      <w:jc w:val="center"/>
    </w:pPr>
    <w:rPr>
      <w:rFonts w:eastAsia="Times New Roman" w:cs="Times New Roman"/>
      <w:sz w:val="24"/>
      <w:szCs w:val="24"/>
      <w:lang w:val="en-US"/>
    </w:rPr>
  </w:style>
  <w:style w:type="paragraph" w:customStyle="1" w:styleId="mjx-full-width">
    <w:name w:val="mjx-full-width"/>
    <w:basedOn w:val="Normal"/>
    <w:rsid w:val="00CA5C65"/>
    <w:pPr>
      <w:spacing w:after="150"/>
      <w:jc w:val="center"/>
    </w:pPr>
    <w:rPr>
      <w:rFonts w:eastAsia="Times New Roman" w:cs="Times New Roman"/>
      <w:sz w:val="24"/>
      <w:szCs w:val="24"/>
      <w:lang w:val="en-US"/>
    </w:rPr>
  </w:style>
  <w:style w:type="paragraph" w:customStyle="1" w:styleId="mjx-numerator">
    <w:name w:val="mjx-numerator"/>
    <w:basedOn w:val="Normal"/>
    <w:rsid w:val="00CA5C65"/>
    <w:pPr>
      <w:spacing w:after="150"/>
      <w:jc w:val="center"/>
    </w:pPr>
    <w:rPr>
      <w:rFonts w:eastAsia="Times New Roman" w:cs="Times New Roman"/>
      <w:sz w:val="24"/>
      <w:szCs w:val="24"/>
      <w:lang w:val="en-US"/>
    </w:rPr>
  </w:style>
  <w:style w:type="paragraph" w:customStyle="1" w:styleId="mjx-denominator">
    <w:name w:val="mjx-denominator"/>
    <w:basedOn w:val="Normal"/>
    <w:rsid w:val="00CA5C65"/>
    <w:pPr>
      <w:spacing w:after="150"/>
      <w:jc w:val="center"/>
    </w:pPr>
    <w:rPr>
      <w:rFonts w:eastAsia="Times New Roman" w:cs="Times New Roman"/>
      <w:sz w:val="24"/>
      <w:szCs w:val="24"/>
      <w:lang w:val="en-US"/>
    </w:rPr>
  </w:style>
  <w:style w:type="paragraph" w:customStyle="1" w:styleId="mjxc-stacked">
    <w:name w:val="mjxc-stacked"/>
    <w:basedOn w:val="Normal"/>
    <w:rsid w:val="00CA5C65"/>
    <w:pPr>
      <w:spacing w:after="150"/>
    </w:pPr>
    <w:rPr>
      <w:rFonts w:eastAsia="Times New Roman" w:cs="Times New Roman"/>
      <w:sz w:val="24"/>
      <w:szCs w:val="24"/>
      <w:lang w:val="en-US"/>
    </w:rPr>
  </w:style>
  <w:style w:type="paragraph" w:customStyle="1" w:styleId="mjx-op">
    <w:name w:val="mjx-op"/>
    <w:basedOn w:val="Normal"/>
    <w:rsid w:val="00CA5C65"/>
    <w:pPr>
      <w:spacing w:after="150"/>
    </w:pPr>
    <w:rPr>
      <w:rFonts w:eastAsia="Times New Roman" w:cs="Times New Roman"/>
      <w:sz w:val="24"/>
      <w:szCs w:val="24"/>
      <w:lang w:val="en-US"/>
    </w:rPr>
  </w:style>
  <w:style w:type="paragraph" w:customStyle="1" w:styleId="mjx-over">
    <w:name w:val="mjx-over"/>
    <w:basedOn w:val="Normal"/>
    <w:rsid w:val="00CA5C65"/>
    <w:pPr>
      <w:spacing w:after="150"/>
    </w:pPr>
    <w:rPr>
      <w:rFonts w:eastAsia="Times New Roman" w:cs="Times New Roman"/>
      <w:sz w:val="24"/>
      <w:szCs w:val="24"/>
      <w:lang w:val="en-US"/>
    </w:rPr>
  </w:style>
  <w:style w:type="paragraph" w:customStyle="1" w:styleId="mjx-surd">
    <w:name w:val="mjx-surd"/>
    <w:basedOn w:val="Normal"/>
    <w:rsid w:val="00CA5C65"/>
    <w:pPr>
      <w:spacing w:after="150"/>
      <w:textAlignment w:val="top"/>
    </w:pPr>
    <w:rPr>
      <w:rFonts w:eastAsia="Times New Roman" w:cs="Times New Roman"/>
      <w:sz w:val="24"/>
      <w:szCs w:val="24"/>
      <w:lang w:val="en-US"/>
    </w:rPr>
  </w:style>
  <w:style w:type="paragraph" w:customStyle="1" w:styleId="mjx-merror">
    <w:name w:val="mjx-merror"/>
    <w:basedOn w:val="Normal"/>
    <w:rsid w:val="00CA5C65"/>
    <w:pPr>
      <w:pBdr>
        <w:top w:val="single" w:sz="6" w:space="2" w:color="CC0000"/>
        <w:left w:val="single" w:sz="6" w:space="2" w:color="CC0000"/>
        <w:bottom w:val="single" w:sz="6" w:space="2" w:color="CC0000"/>
        <w:right w:val="single" w:sz="6" w:space="2" w:color="CC0000"/>
      </w:pBdr>
      <w:shd w:val="clear" w:color="auto" w:fill="FFFF88"/>
      <w:spacing w:after="150"/>
    </w:pPr>
    <w:rPr>
      <w:rFonts w:eastAsia="Times New Roman" w:cs="Times New Roman"/>
      <w:color w:val="CC0000"/>
      <w:sz w:val="22"/>
      <w:lang w:val="en-US"/>
    </w:rPr>
  </w:style>
  <w:style w:type="paragraph" w:customStyle="1" w:styleId="mjx-annotation-xml">
    <w:name w:val="mjx-annotation-xml"/>
    <w:basedOn w:val="Normal"/>
    <w:rsid w:val="00CA5C65"/>
    <w:pPr>
      <w:spacing w:after="150"/>
    </w:pPr>
    <w:rPr>
      <w:rFonts w:eastAsia="Times New Roman" w:cs="Times New Roman"/>
      <w:sz w:val="24"/>
      <w:szCs w:val="24"/>
      <w:lang w:val="en-US"/>
    </w:rPr>
  </w:style>
  <w:style w:type="paragraph" w:customStyle="1" w:styleId="mjx-mtd">
    <w:name w:val="mjx-mtd"/>
    <w:basedOn w:val="Normal"/>
    <w:rsid w:val="00CA5C65"/>
    <w:pPr>
      <w:spacing w:after="150"/>
      <w:jc w:val="center"/>
    </w:pPr>
    <w:rPr>
      <w:rFonts w:eastAsia="Times New Roman" w:cs="Times New Roman"/>
      <w:sz w:val="24"/>
      <w:szCs w:val="24"/>
      <w:lang w:val="en-US"/>
    </w:rPr>
  </w:style>
  <w:style w:type="paragraph" w:customStyle="1" w:styleId="mjx-block">
    <w:name w:val="mjx-block"/>
    <w:basedOn w:val="Normal"/>
    <w:rsid w:val="00CA5C65"/>
    <w:pPr>
      <w:spacing w:after="150"/>
    </w:pPr>
    <w:rPr>
      <w:rFonts w:eastAsia="Times New Roman" w:cs="Times New Roman"/>
      <w:sz w:val="24"/>
      <w:szCs w:val="24"/>
      <w:lang w:val="en-US"/>
    </w:rPr>
  </w:style>
  <w:style w:type="paragraph" w:customStyle="1" w:styleId="mjx-span">
    <w:name w:val="mjx-span"/>
    <w:basedOn w:val="Normal"/>
    <w:rsid w:val="00CA5C65"/>
    <w:pPr>
      <w:spacing w:after="150"/>
    </w:pPr>
    <w:rPr>
      <w:rFonts w:eastAsia="Times New Roman" w:cs="Times New Roman"/>
      <w:sz w:val="24"/>
      <w:szCs w:val="24"/>
      <w:lang w:val="en-US"/>
    </w:rPr>
  </w:style>
  <w:style w:type="paragraph" w:customStyle="1" w:styleId="mjx-char">
    <w:name w:val="mjx-char"/>
    <w:basedOn w:val="Normal"/>
    <w:rsid w:val="00CA5C65"/>
    <w:pPr>
      <w:spacing w:after="150"/>
    </w:pPr>
    <w:rPr>
      <w:rFonts w:eastAsia="Times New Roman" w:cs="Times New Roman"/>
      <w:sz w:val="24"/>
      <w:szCs w:val="24"/>
      <w:lang w:val="en-US"/>
    </w:rPr>
  </w:style>
  <w:style w:type="paragraph" w:customStyle="1" w:styleId="mjx-itable">
    <w:name w:val="mjx-itable"/>
    <w:basedOn w:val="Normal"/>
    <w:rsid w:val="00CA5C65"/>
    <w:pPr>
      <w:spacing w:after="150"/>
    </w:pPr>
    <w:rPr>
      <w:rFonts w:eastAsia="Times New Roman" w:cs="Times New Roman"/>
      <w:sz w:val="24"/>
      <w:szCs w:val="24"/>
      <w:lang w:val="en-US"/>
    </w:rPr>
  </w:style>
  <w:style w:type="paragraph" w:customStyle="1" w:styleId="mjx-table">
    <w:name w:val="mjx-table"/>
    <w:basedOn w:val="Normal"/>
    <w:rsid w:val="00CA5C65"/>
    <w:pPr>
      <w:spacing w:after="150"/>
    </w:pPr>
    <w:rPr>
      <w:rFonts w:eastAsia="Times New Roman" w:cs="Times New Roman"/>
      <w:sz w:val="24"/>
      <w:szCs w:val="24"/>
      <w:lang w:val="en-US"/>
    </w:rPr>
  </w:style>
  <w:style w:type="paragraph" w:customStyle="1" w:styleId="mjx-line">
    <w:name w:val="mjx-line"/>
    <w:basedOn w:val="Normal"/>
    <w:rsid w:val="00CA5C65"/>
    <w:pPr>
      <w:spacing w:after="150"/>
    </w:pPr>
    <w:rPr>
      <w:rFonts w:eastAsia="Times New Roman" w:cs="Times New Roman"/>
      <w:sz w:val="24"/>
      <w:szCs w:val="24"/>
      <w:lang w:val="en-US"/>
    </w:rPr>
  </w:style>
  <w:style w:type="paragraph" w:customStyle="1" w:styleId="mjx-strut">
    <w:name w:val="mjx-strut"/>
    <w:basedOn w:val="Normal"/>
    <w:rsid w:val="00CA5C65"/>
    <w:pPr>
      <w:spacing w:after="150"/>
    </w:pPr>
    <w:rPr>
      <w:rFonts w:eastAsia="Times New Roman" w:cs="Times New Roman"/>
      <w:sz w:val="24"/>
      <w:szCs w:val="24"/>
      <w:lang w:val="en-US"/>
    </w:rPr>
  </w:style>
  <w:style w:type="paragraph" w:customStyle="1" w:styleId="mjx-vsize">
    <w:name w:val="mjx-vsize"/>
    <w:basedOn w:val="Normal"/>
    <w:rsid w:val="00CA5C65"/>
    <w:pPr>
      <w:spacing w:after="150"/>
    </w:pPr>
    <w:rPr>
      <w:rFonts w:eastAsia="Times New Roman" w:cs="Times New Roman"/>
      <w:sz w:val="24"/>
      <w:szCs w:val="24"/>
      <w:lang w:val="en-US"/>
    </w:rPr>
  </w:style>
  <w:style w:type="paragraph" w:customStyle="1" w:styleId="mjxc-space1">
    <w:name w:val="mjxc-space1"/>
    <w:basedOn w:val="Normal"/>
    <w:rsid w:val="00CA5C65"/>
    <w:pPr>
      <w:spacing w:after="150"/>
      <w:ind w:left="40"/>
    </w:pPr>
    <w:rPr>
      <w:rFonts w:eastAsia="Times New Roman" w:cs="Times New Roman"/>
      <w:sz w:val="24"/>
      <w:szCs w:val="24"/>
      <w:lang w:val="en-US"/>
    </w:rPr>
  </w:style>
  <w:style w:type="paragraph" w:customStyle="1" w:styleId="mjxc-space2">
    <w:name w:val="mjxc-space2"/>
    <w:basedOn w:val="Normal"/>
    <w:rsid w:val="00CA5C65"/>
    <w:pPr>
      <w:spacing w:after="150"/>
      <w:ind w:left="53"/>
    </w:pPr>
    <w:rPr>
      <w:rFonts w:eastAsia="Times New Roman" w:cs="Times New Roman"/>
      <w:sz w:val="24"/>
      <w:szCs w:val="24"/>
      <w:lang w:val="en-US"/>
    </w:rPr>
  </w:style>
  <w:style w:type="paragraph" w:customStyle="1" w:styleId="mjxc-space3">
    <w:name w:val="mjxc-space3"/>
    <w:basedOn w:val="Normal"/>
    <w:rsid w:val="00CA5C65"/>
    <w:pPr>
      <w:spacing w:after="150"/>
      <w:ind w:left="67"/>
    </w:pPr>
    <w:rPr>
      <w:rFonts w:eastAsia="Times New Roman" w:cs="Times New Roman"/>
      <w:sz w:val="24"/>
      <w:szCs w:val="24"/>
      <w:lang w:val="en-US"/>
    </w:rPr>
  </w:style>
  <w:style w:type="paragraph" w:customStyle="1" w:styleId="mjx-chartest">
    <w:name w:val="mjx-chartest"/>
    <w:basedOn w:val="Normal"/>
    <w:rsid w:val="00CA5C65"/>
    <w:pPr>
      <w:spacing w:after="150"/>
    </w:pPr>
    <w:rPr>
      <w:rFonts w:eastAsia="Times New Roman" w:cs="Times New Roman"/>
      <w:sz w:val="120"/>
      <w:szCs w:val="120"/>
      <w:lang w:val="en-US"/>
    </w:rPr>
  </w:style>
  <w:style w:type="paragraph" w:customStyle="1" w:styleId="mjxc-processing">
    <w:name w:val="mjxc-processing"/>
    <w:basedOn w:val="Normal"/>
    <w:rsid w:val="00CA5C65"/>
    <w:pPr>
      <w:spacing w:after="150"/>
    </w:pPr>
    <w:rPr>
      <w:rFonts w:eastAsia="Times New Roman" w:cs="Times New Roman"/>
      <w:sz w:val="24"/>
      <w:szCs w:val="24"/>
      <w:lang w:val="en-US"/>
    </w:rPr>
  </w:style>
  <w:style w:type="paragraph" w:customStyle="1" w:styleId="mjxc-processed">
    <w:name w:val="mjxc-processed"/>
    <w:basedOn w:val="Normal"/>
    <w:rsid w:val="00CA5C65"/>
    <w:pPr>
      <w:spacing w:after="150"/>
    </w:pPr>
    <w:rPr>
      <w:rFonts w:eastAsia="Times New Roman" w:cs="Times New Roman"/>
      <w:vanish/>
      <w:sz w:val="24"/>
      <w:szCs w:val="24"/>
      <w:lang w:val="en-US"/>
    </w:rPr>
  </w:style>
  <w:style w:type="paragraph" w:customStyle="1" w:styleId="mjx-test">
    <w:name w:val="mjx-test"/>
    <w:basedOn w:val="Normal"/>
    <w:rsid w:val="00CA5C65"/>
    <w:pPr>
      <w:spacing w:after="150"/>
    </w:pPr>
    <w:rPr>
      <w:rFonts w:eastAsia="Times New Roman" w:cs="Times New Roman"/>
      <w:sz w:val="24"/>
      <w:szCs w:val="24"/>
      <w:lang w:val="en-US"/>
    </w:rPr>
  </w:style>
  <w:style w:type="paragraph" w:customStyle="1" w:styleId="mjx-ex-box-test">
    <w:name w:val="mjx-ex-box-test"/>
    <w:basedOn w:val="Normal"/>
    <w:rsid w:val="00CA5C65"/>
    <w:pPr>
      <w:spacing w:after="150"/>
    </w:pPr>
    <w:rPr>
      <w:rFonts w:eastAsia="Times New Roman" w:cs="Times New Roman"/>
      <w:sz w:val="24"/>
      <w:szCs w:val="24"/>
      <w:lang w:val="en-US"/>
    </w:rPr>
  </w:style>
  <w:style w:type="paragraph" w:customStyle="1" w:styleId="mjxc-tex-unknown-r">
    <w:name w:val="mjxc-tex-unknown-r"/>
    <w:basedOn w:val="Normal"/>
    <w:rsid w:val="00CA5C65"/>
    <w:pPr>
      <w:spacing w:after="150"/>
    </w:pPr>
    <w:rPr>
      <w:rFonts w:ascii="Cambria Math" w:eastAsia="Times New Roman" w:hAnsi="Cambria Math" w:cs="Times New Roman"/>
      <w:sz w:val="24"/>
      <w:szCs w:val="24"/>
      <w:lang w:val="en-US"/>
    </w:rPr>
  </w:style>
  <w:style w:type="paragraph" w:customStyle="1" w:styleId="mjxc-tex-unknown-i">
    <w:name w:val="mjxc-tex-unknown-i"/>
    <w:basedOn w:val="Normal"/>
    <w:rsid w:val="00CA5C65"/>
    <w:pPr>
      <w:spacing w:after="150"/>
    </w:pPr>
    <w:rPr>
      <w:rFonts w:ascii="Cambria Math" w:eastAsia="Times New Roman" w:hAnsi="Cambria Math" w:cs="Times New Roman"/>
      <w:i/>
      <w:iCs/>
      <w:sz w:val="24"/>
      <w:szCs w:val="24"/>
      <w:lang w:val="en-US"/>
    </w:rPr>
  </w:style>
  <w:style w:type="paragraph" w:customStyle="1" w:styleId="mjxc-tex-unknown-b">
    <w:name w:val="mjxc-tex-unknown-b"/>
    <w:basedOn w:val="Normal"/>
    <w:rsid w:val="00CA5C65"/>
    <w:pPr>
      <w:spacing w:after="150"/>
    </w:pPr>
    <w:rPr>
      <w:rFonts w:ascii="Cambria Math" w:eastAsia="Times New Roman" w:hAnsi="Cambria Math" w:cs="Times New Roman"/>
      <w:b/>
      <w:bCs/>
      <w:sz w:val="24"/>
      <w:szCs w:val="24"/>
      <w:lang w:val="en-US"/>
    </w:rPr>
  </w:style>
  <w:style w:type="paragraph" w:customStyle="1" w:styleId="mjxc-tex-unknown-bi">
    <w:name w:val="mjxc-tex-unknown-bi"/>
    <w:basedOn w:val="Normal"/>
    <w:rsid w:val="00CA5C65"/>
    <w:pPr>
      <w:spacing w:after="150"/>
    </w:pPr>
    <w:rPr>
      <w:rFonts w:ascii="Cambria Math" w:eastAsia="Times New Roman" w:hAnsi="Cambria Math" w:cs="Times New Roman"/>
      <w:b/>
      <w:bCs/>
      <w:i/>
      <w:iCs/>
      <w:sz w:val="24"/>
      <w:szCs w:val="24"/>
      <w:lang w:val="en-US"/>
    </w:rPr>
  </w:style>
  <w:style w:type="paragraph" w:customStyle="1" w:styleId="mjxc-tex-ams-r">
    <w:name w:val="mjxc-tex-ams-r"/>
    <w:basedOn w:val="Normal"/>
    <w:rsid w:val="00CA5C65"/>
    <w:pPr>
      <w:spacing w:after="150"/>
    </w:pPr>
    <w:rPr>
      <w:rFonts w:ascii="MJXc-TeX-ams-Rw" w:eastAsia="Times New Roman" w:hAnsi="MJXc-TeX-ams-Rw" w:cs="Times New Roman"/>
      <w:sz w:val="24"/>
      <w:szCs w:val="24"/>
      <w:lang w:val="en-US"/>
    </w:rPr>
  </w:style>
  <w:style w:type="paragraph" w:customStyle="1" w:styleId="mjxc-tex-cal-b">
    <w:name w:val="mjxc-tex-cal-b"/>
    <w:basedOn w:val="Normal"/>
    <w:rsid w:val="00CA5C65"/>
    <w:pPr>
      <w:spacing w:after="150"/>
    </w:pPr>
    <w:rPr>
      <w:rFonts w:ascii="MJXc-TeX-cal-Bw" w:eastAsia="Times New Roman" w:hAnsi="MJXc-TeX-cal-Bw" w:cs="Times New Roman"/>
      <w:sz w:val="24"/>
      <w:szCs w:val="24"/>
      <w:lang w:val="en-US"/>
    </w:rPr>
  </w:style>
  <w:style w:type="paragraph" w:customStyle="1" w:styleId="mjxc-tex-frak-r">
    <w:name w:val="mjxc-tex-frak-r"/>
    <w:basedOn w:val="Normal"/>
    <w:rsid w:val="00CA5C65"/>
    <w:pPr>
      <w:spacing w:after="150"/>
    </w:pPr>
    <w:rPr>
      <w:rFonts w:ascii="MJXc-TeX-frak-Rw" w:eastAsia="Times New Roman" w:hAnsi="MJXc-TeX-frak-Rw" w:cs="Times New Roman"/>
      <w:sz w:val="24"/>
      <w:szCs w:val="24"/>
      <w:lang w:val="en-US"/>
    </w:rPr>
  </w:style>
  <w:style w:type="paragraph" w:customStyle="1" w:styleId="mjxc-tex-frak-b">
    <w:name w:val="mjxc-tex-frak-b"/>
    <w:basedOn w:val="Normal"/>
    <w:rsid w:val="00CA5C65"/>
    <w:pPr>
      <w:spacing w:after="150"/>
    </w:pPr>
    <w:rPr>
      <w:rFonts w:ascii="MJXc-TeX-frak-Bw" w:eastAsia="Times New Roman" w:hAnsi="MJXc-TeX-frak-Bw" w:cs="Times New Roman"/>
      <w:sz w:val="24"/>
      <w:szCs w:val="24"/>
      <w:lang w:val="en-US"/>
    </w:rPr>
  </w:style>
  <w:style w:type="paragraph" w:customStyle="1" w:styleId="mjxc-tex-math-bi">
    <w:name w:val="mjxc-tex-math-bi"/>
    <w:basedOn w:val="Normal"/>
    <w:rsid w:val="00CA5C65"/>
    <w:pPr>
      <w:spacing w:after="150"/>
    </w:pPr>
    <w:rPr>
      <w:rFonts w:ascii="MJXc-TeX-math-BIw" w:eastAsia="Times New Roman" w:hAnsi="MJXc-TeX-math-BIw" w:cs="Times New Roman"/>
      <w:sz w:val="24"/>
      <w:szCs w:val="24"/>
      <w:lang w:val="en-US"/>
    </w:rPr>
  </w:style>
  <w:style w:type="paragraph" w:customStyle="1" w:styleId="mjxc-tex-sans-r">
    <w:name w:val="mjxc-tex-sans-r"/>
    <w:basedOn w:val="Normal"/>
    <w:rsid w:val="00CA5C65"/>
    <w:pPr>
      <w:spacing w:after="150"/>
    </w:pPr>
    <w:rPr>
      <w:rFonts w:ascii="MJXc-TeX-sans-Rw" w:eastAsia="Times New Roman" w:hAnsi="MJXc-TeX-sans-Rw" w:cs="Times New Roman"/>
      <w:sz w:val="24"/>
      <w:szCs w:val="24"/>
      <w:lang w:val="en-US"/>
    </w:rPr>
  </w:style>
  <w:style w:type="paragraph" w:customStyle="1" w:styleId="mjxc-tex-sans-b">
    <w:name w:val="mjxc-tex-sans-b"/>
    <w:basedOn w:val="Normal"/>
    <w:rsid w:val="00CA5C65"/>
    <w:pPr>
      <w:spacing w:after="150"/>
    </w:pPr>
    <w:rPr>
      <w:rFonts w:ascii="MJXc-TeX-sans-Bw" w:eastAsia="Times New Roman" w:hAnsi="MJXc-TeX-sans-Bw" w:cs="Times New Roman"/>
      <w:sz w:val="24"/>
      <w:szCs w:val="24"/>
      <w:lang w:val="en-US"/>
    </w:rPr>
  </w:style>
  <w:style w:type="paragraph" w:customStyle="1" w:styleId="mjxc-tex-sans-i">
    <w:name w:val="mjxc-tex-sans-i"/>
    <w:basedOn w:val="Normal"/>
    <w:rsid w:val="00CA5C65"/>
    <w:pPr>
      <w:spacing w:after="150"/>
    </w:pPr>
    <w:rPr>
      <w:rFonts w:ascii="MJXc-TeX-sans-Iw" w:eastAsia="Times New Roman" w:hAnsi="MJXc-TeX-sans-Iw" w:cs="Times New Roman"/>
      <w:sz w:val="24"/>
      <w:szCs w:val="24"/>
      <w:lang w:val="en-US"/>
    </w:rPr>
  </w:style>
  <w:style w:type="paragraph" w:customStyle="1" w:styleId="mjxc-tex-script-r">
    <w:name w:val="mjxc-tex-script-r"/>
    <w:basedOn w:val="Normal"/>
    <w:rsid w:val="00CA5C65"/>
    <w:pPr>
      <w:spacing w:after="150"/>
    </w:pPr>
    <w:rPr>
      <w:rFonts w:ascii="MJXc-TeX-script-Rw" w:eastAsia="Times New Roman" w:hAnsi="MJXc-TeX-script-Rw" w:cs="Times New Roman"/>
      <w:sz w:val="24"/>
      <w:szCs w:val="24"/>
      <w:lang w:val="en-US"/>
    </w:rPr>
  </w:style>
  <w:style w:type="paragraph" w:customStyle="1" w:styleId="mjxc-tex-type-r">
    <w:name w:val="mjxc-tex-type-r"/>
    <w:basedOn w:val="Normal"/>
    <w:rsid w:val="00CA5C65"/>
    <w:pPr>
      <w:spacing w:after="150"/>
    </w:pPr>
    <w:rPr>
      <w:rFonts w:ascii="MJXc-TeX-type-Rw" w:eastAsia="Times New Roman" w:hAnsi="MJXc-TeX-type-Rw" w:cs="Times New Roman"/>
      <w:sz w:val="24"/>
      <w:szCs w:val="24"/>
      <w:lang w:val="en-US"/>
    </w:rPr>
  </w:style>
  <w:style w:type="paragraph" w:customStyle="1" w:styleId="mjxc-tex-cal-r">
    <w:name w:val="mjxc-tex-cal-r"/>
    <w:basedOn w:val="Normal"/>
    <w:rsid w:val="00CA5C65"/>
    <w:pPr>
      <w:spacing w:after="150"/>
    </w:pPr>
    <w:rPr>
      <w:rFonts w:ascii="MJXc-TeX-cal-Rw" w:eastAsia="Times New Roman" w:hAnsi="MJXc-TeX-cal-Rw" w:cs="Times New Roman"/>
      <w:sz w:val="24"/>
      <w:szCs w:val="24"/>
      <w:lang w:val="en-US"/>
    </w:rPr>
  </w:style>
  <w:style w:type="paragraph" w:customStyle="1" w:styleId="mjxc-tex-main-b">
    <w:name w:val="mjxc-tex-main-b"/>
    <w:basedOn w:val="Normal"/>
    <w:rsid w:val="00CA5C65"/>
    <w:pPr>
      <w:spacing w:after="150"/>
    </w:pPr>
    <w:rPr>
      <w:rFonts w:ascii="MJXc-TeX-main-Bw" w:eastAsia="Times New Roman" w:hAnsi="MJXc-TeX-main-Bw" w:cs="Times New Roman"/>
      <w:sz w:val="24"/>
      <w:szCs w:val="24"/>
      <w:lang w:val="en-US"/>
    </w:rPr>
  </w:style>
  <w:style w:type="paragraph" w:customStyle="1" w:styleId="mjxc-tex-main-i">
    <w:name w:val="mjxc-tex-main-i"/>
    <w:basedOn w:val="Normal"/>
    <w:rsid w:val="00CA5C65"/>
    <w:pPr>
      <w:spacing w:after="150"/>
    </w:pPr>
    <w:rPr>
      <w:rFonts w:ascii="MJXc-TeX-main-Iw" w:eastAsia="Times New Roman" w:hAnsi="MJXc-TeX-main-Iw" w:cs="Times New Roman"/>
      <w:sz w:val="24"/>
      <w:szCs w:val="24"/>
      <w:lang w:val="en-US"/>
    </w:rPr>
  </w:style>
  <w:style w:type="paragraph" w:customStyle="1" w:styleId="mjxc-tex-main-r">
    <w:name w:val="mjxc-tex-main-r"/>
    <w:basedOn w:val="Normal"/>
    <w:rsid w:val="00CA5C65"/>
    <w:pPr>
      <w:spacing w:after="150"/>
    </w:pPr>
    <w:rPr>
      <w:rFonts w:ascii="MJXc-TeX-main-Rw" w:eastAsia="Times New Roman" w:hAnsi="MJXc-TeX-main-Rw" w:cs="Times New Roman"/>
      <w:sz w:val="24"/>
      <w:szCs w:val="24"/>
      <w:lang w:val="en-US"/>
    </w:rPr>
  </w:style>
  <w:style w:type="paragraph" w:customStyle="1" w:styleId="mjxc-tex-math-i">
    <w:name w:val="mjxc-tex-math-i"/>
    <w:basedOn w:val="Normal"/>
    <w:rsid w:val="00CA5C65"/>
    <w:pPr>
      <w:spacing w:after="150"/>
    </w:pPr>
    <w:rPr>
      <w:rFonts w:ascii="MJXc-TeX-math-Iw" w:eastAsia="Times New Roman" w:hAnsi="MJXc-TeX-math-Iw" w:cs="Times New Roman"/>
      <w:sz w:val="24"/>
      <w:szCs w:val="24"/>
      <w:lang w:val="en-US"/>
    </w:rPr>
  </w:style>
  <w:style w:type="paragraph" w:customStyle="1" w:styleId="mjxc-tex-size1-r">
    <w:name w:val="mjxc-tex-size1-r"/>
    <w:basedOn w:val="Normal"/>
    <w:rsid w:val="00CA5C65"/>
    <w:pPr>
      <w:spacing w:after="150"/>
    </w:pPr>
    <w:rPr>
      <w:rFonts w:ascii="MJXc-TeX-size1-Rw" w:eastAsia="Times New Roman" w:hAnsi="MJXc-TeX-size1-Rw" w:cs="Times New Roman"/>
      <w:sz w:val="24"/>
      <w:szCs w:val="24"/>
      <w:lang w:val="en-US"/>
    </w:rPr>
  </w:style>
  <w:style w:type="paragraph" w:customStyle="1" w:styleId="mjxc-tex-size2-r">
    <w:name w:val="mjxc-tex-size2-r"/>
    <w:basedOn w:val="Normal"/>
    <w:rsid w:val="00CA5C65"/>
    <w:pPr>
      <w:spacing w:after="150"/>
    </w:pPr>
    <w:rPr>
      <w:rFonts w:ascii="MJXc-TeX-size2-Rw" w:eastAsia="Times New Roman" w:hAnsi="MJXc-TeX-size2-Rw" w:cs="Times New Roman"/>
      <w:sz w:val="24"/>
      <w:szCs w:val="24"/>
      <w:lang w:val="en-US"/>
    </w:rPr>
  </w:style>
  <w:style w:type="paragraph" w:customStyle="1" w:styleId="mjxc-tex-size3-r">
    <w:name w:val="mjxc-tex-size3-r"/>
    <w:basedOn w:val="Normal"/>
    <w:rsid w:val="00CA5C65"/>
    <w:pPr>
      <w:spacing w:after="150"/>
    </w:pPr>
    <w:rPr>
      <w:rFonts w:ascii="MJXc-TeX-size3-Rw" w:eastAsia="Times New Roman" w:hAnsi="MJXc-TeX-size3-Rw" w:cs="Times New Roman"/>
      <w:sz w:val="24"/>
      <w:szCs w:val="24"/>
      <w:lang w:val="en-US"/>
    </w:rPr>
  </w:style>
  <w:style w:type="paragraph" w:customStyle="1" w:styleId="mjxc-tex-size4-r">
    <w:name w:val="mjxc-tex-size4-r"/>
    <w:basedOn w:val="Normal"/>
    <w:rsid w:val="00CA5C65"/>
    <w:pPr>
      <w:spacing w:after="150"/>
    </w:pPr>
    <w:rPr>
      <w:rFonts w:ascii="MJXc-TeX-size4-Rw" w:eastAsia="Times New Roman" w:hAnsi="MJXc-TeX-size4-Rw" w:cs="Times New Roman"/>
      <w:sz w:val="24"/>
      <w:szCs w:val="24"/>
      <w:lang w:val="en-US"/>
    </w:rPr>
  </w:style>
  <w:style w:type="paragraph" w:customStyle="1" w:styleId="fbinvisible">
    <w:name w:val="fb_invisible"/>
    <w:basedOn w:val="Normal"/>
    <w:rsid w:val="00CA5C65"/>
    <w:pPr>
      <w:spacing w:after="150"/>
    </w:pPr>
    <w:rPr>
      <w:rFonts w:eastAsia="Times New Roman" w:cs="Times New Roman"/>
      <w:vanish/>
      <w:sz w:val="24"/>
      <w:szCs w:val="24"/>
      <w:lang w:val="en-US"/>
    </w:rPr>
  </w:style>
  <w:style w:type="paragraph" w:customStyle="1" w:styleId="fbreset">
    <w:name w:val="fb_reset"/>
    <w:basedOn w:val="Normal"/>
    <w:rsid w:val="00CA5C65"/>
    <w:rPr>
      <w:rFonts w:ascii="Tahoma" w:eastAsia="Times New Roman" w:hAnsi="Tahoma" w:cs="Tahoma"/>
      <w:color w:val="000000"/>
      <w:sz w:val="17"/>
      <w:szCs w:val="17"/>
      <w:lang w:val="en-US"/>
    </w:rPr>
  </w:style>
  <w:style w:type="paragraph" w:customStyle="1" w:styleId="fbdialogadvanced">
    <w:name w:val="fb_dialog_advanced"/>
    <w:basedOn w:val="Normal"/>
    <w:rsid w:val="00CA5C65"/>
    <w:pPr>
      <w:spacing w:after="150"/>
    </w:pPr>
    <w:rPr>
      <w:rFonts w:eastAsia="Times New Roman" w:cs="Times New Roman"/>
      <w:sz w:val="24"/>
      <w:szCs w:val="24"/>
      <w:lang w:val="en-US"/>
    </w:rPr>
  </w:style>
  <w:style w:type="paragraph" w:customStyle="1" w:styleId="fbdialogcontent">
    <w:name w:val="fb_dialog_content"/>
    <w:basedOn w:val="Normal"/>
    <w:rsid w:val="00CA5C65"/>
    <w:pPr>
      <w:shd w:val="clear" w:color="auto" w:fill="FFFFFF"/>
      <w:spacing w:after="150"/>
    </w:pPr>
    <w:rPr>
      <w:rFonts w:eastAsia="Times New Roman" w:cs="Times New Roman"/>
      <w:color w:val="333333"/>
      <w:sz w:val="24"/>
      <w:szCs w:val="24"/>
      <w:lang w:val="en-US"/>
    </w:rPr>
  </w:style>
  <w:style w:type="paragraph" w:customStyle="1" w:styleId="fbdialogcloseicon">
    <w:name w:val="fb_dialog_close_icon"/>
    <w:basedOn w:val="Normal"/>
    <w:rsid w:val="00CA5C65"/>
    <w:pPr>
      <w:spacing w:after="150"/>
    </w:pPr>
    <w:rPr>
      <w:rFonts w:eastAsia="Times New Roman" w:cs="Times New Roman"/>
      <w:sz w:val="24"/>
      <w:szCs w:val="24"/>
      <w:lang w:val="en-US"/>
    </w:rPr>
  </w:style>
  <w:style w:type="paragraph" w:customStyle="1" w:styleId="fbdialogpadding">
    <w:name w:val="fb_dialog_padding"/>
    <w:basedOn w:val="Normal"/>
    <w:rsid w:val="00CA5C65"/>
    <w:pPr>
      <w:spacing w:after="150"/>
    </w:pPr>
    <w:rPr>
      <w:rFonts w:eastAsia="Times New Roman" w:cs="Times New Roman"/>
      <w:sz w:val="24"/>
      <w:szCs w:val="24"/>
      <w:lang w:val="en-US"/>
    </w:rPr>
  </w:style>
  <w:style w:type="paragraph" w:customStyle="1" w:styleId="fbdialogloader">
    <w:name w:val="fb_dialog_loader"/>
    <w:basedOn w:val="Normal"/>
    <w:rsid w:val="00CA5C65"/>
    <w:pPr>
      <w:pBdr>
        <w:top w:val="single" w:sz="6" w:space="15" w:color="606060"/>
        <w:left w:val="single" w:sz="6" w:space="15" w:color="606060"/>
        <w:bottom w:val="single" w:sz="6" w:space="15" w:color="606060"/>
        <w:right w:val="single" w:sz="6" w:space="15" w:color="606060"/>
      </w:pBdr>
      <w:shd w:val="clear" w:color="auto" w:fill="F6F7F9"/>
      <w:spacing w:after="150"/>
    </w:pPr>
    <w:rPr>
      <w:rFonts w:eastAsia="Times New Roman" w:cs="Times New Roman"/>
      <w:sz w:val="36"/>
      <w:szCs w:val="36"/>
      <w:lang w:val="en-US"/>
    </w:rPr>
  </w:style>
  <w:style w:type="paragraph" w:customStyle="1" w:styleId="fbdialogtopleft">
    <w:name w:val="fb_dialog_top_left"/>
    <w:basedOn w:val="Normal"/>
    <w:rsid w:val="00CA5C65"/>
    <w:pPr>
      <w:spacing w:after="150"/>
    </w:pPr>
    <w:rPr>
      <w:rFonts w:eastAsia="Times New Roman" w:cs="Times New Roman"/>
      <w:sz w:val="24"/>
      <w:szCs w:val="24"/>
      <w:lang w:val="en-US"/>
    </w:rPr>
  </w:style>
  <w:style w:type="paragraph" w:customStyle="1" w:styleId="fbdialogtopright">
    <w:name w:val="fb_dialog_top_right"/>
    <w:basedOn w:val="Normal"/>
    <w:rsid w:val="00CA5C65"/>
    <w:pPr>
      <w:spacing w:after="150"/>
    </w:pPr>
    <w:rPr>
      <w:rFonts w:eastAsia="Times New Roman" w:cs="Times New Roman"/>
      <w:sz w:val="24"/>
      <w:szCs w:val="24"/>
      <w:lang w:val="en-US"/>
    </w:rPr>
  </w:style>
  <w:style w:type="paragraph" w:customStyle="1" w:styleId="fbdialogbottomleft">
    <w:name w:val="fb_dialog_bottom_left"/>
    <w:basedOn w:val="Normal"/>
    <w:rsid w:val="00CA5C65"/>
    <w:pPr>
      <w:spacing w:after="150"/>
    </w:pPr>
    <w:rPr>
      <w:rFonts w:eastAsia="Times New Roman" w:cs="Times New Roman"/>
      <w:sz w:val="24"/>
      <w:szCs w:val="24"/>
      <w:lang w:val="en-US"/>
    </w:rPr>
  </w:style>
  <w:style w:type="paragraph" w:customStyle="1" w:styleId="fbdialogbottomright">
    <w:name w:val="fb_dialog_bottom_right"/>
    <w:basedOn w:val="Normal"/>
    <w:rsid w:val="00CA5C65"/>
    <w:pPr>
      <w:spacing w:after="150"/>
    </w:pPr>
    <w:rPr>
      <w:rFonts w:eastAsia="Times New Roman" w:cs="Times New Roman"/>
      <w:sz w:val="24"/>
      <w:szCs w:val="24"/>
      <w:lang w:val="en-US"/>
    </w:rPr>
  </w:style>
  <w:style w:type="paragraph" w:customStyle="1" w:styleId="fbdialogvertleft">
    <w:name w:val="fb_dialog_vert_left"/>
    <w:basedOn w:val="Normal"/>
    <w:rsid w:val="00CA5C65"/>
    <w:pPr>
      <w:shd w:val="clear" w:color="auto" w:fill="525252"/>
      <w:spacing w:after="150"/>
      <w:ind w:left="-150"/>
    </w:pPr>
    <w:rPr>
      <w:rFonts w:eastAsia="Times New Roman" w:cs="Times New Roman"/>
      <w:sz w:val="24"/>
      <w:szCs w:val="24"/>
      <w:lang w:val="en-US"/>
    </w:rPr>
  </w:style>
  <w:style w:type="paragraph" w:customStyle="1" w:styleId="fbdialogvertright">
    <w:name w:val="fb_dialog_vert_right"/>
    <w:basedOn w:val="Normal"/>
    <w:rsid w:val="00CA5C65"/>
    <w:pPr>
      <w:shd w:val="clear" w:color="auto" w:fill="525252"/>
      <w:spacing w:after="150"/>
      <w:ind w:right="-150"/>
    </w:pPr>
    <w:rPr>
      <w:rFonts w:eastAsia="Times New Roman" w:cs="Times New Roman"/>
      <w:sz w:val="24"/>
      <w:szCs w:val="24"/>
      <w:lang w:val="en-US"/>
    </w:rPr>
  </w:style>
  <w:style w:type="paragraph" w:customStyle="1" w:styleId="fbdialoghoriztop">
    <w:name w:val="fb_dialog_horiz_top"/>
    <w:basedOn w:val="Normal"/>
    <w:rsid w:val="00CA5C65"/>
    <w:pPr>
      <w:shd w:val="clear" w:color="auto" w:fill="525252"/>
      <w:spacing w:after="150"/>
    </w:pPr>
    <w:rPr>
      <w:rFonts w:eastAsia="Times New Roman" w:cs="Times New Roman"/>
      <w:sz w:val="24"/>
      <w:szCs w:val="24"/>
      <w:lang w:val="en-US"/>
    </w:rPr>
  </w:style>
  <w:style w:type="paragraph" w:customStyle="1" w:styleId="fbdialoghorizbottom">
    <w:name w:val="fb_dialog_horiz_bottom"/>
    <w:basedOn w:val="Normal"/>
    <w:rsid w:val="00CA5C65"/>
    <w:pPr>
      <w:shd w:val="clear" w:color="auto" w:fill="525252"/>
    </w:pPr>
    <w:rPr>
      <w:rFonts w:eastAsia="Times New Roman" w:cs="Times New Roman"/>
      <w:sz w:val="24"/>
      <w:szCs w:val="24"/>
      <w:lang w:val="en-US"/>
    </w:rPr>
  </w:style>
  <w:style w:type="paragraph" w:customStyle="1" w:styleId="fbdialogiframe">
    <w:name w:val="fb_dialog_iframe"/>
    <w:basedOn w:val="Normal"/>
    <w:rsid w:val="00CA5C65"/>
    <w:pPr>
      <w:spacing w:after="150" w:line="0" w:lineRule="auto"/>
    </w:pPr>
    <w:rPr>
      <w:rFonts w:eastAsia="Times New Roman" w:cs="Times New Roman"/>
      <w:sz w:val="24"/>
      <w:szCs w:val="24"/>
      <w:lang w:val="en-US"/>
    </w:rPr>
  </w:style>
  <w:style w:type="paragraph" w:customStyle="1" w:styleId="fbiframewidgetfluid">
    <w:name w:val="fb_iframe_widget_fluid"/>
    <w:basedOn w:val="Normal"/>
    <w:rsid w:val="00CA5C65"/>
    <w:pPr>
      <w:spacing w:after="150"/>
    </w:pPr>
    <w:rPr>
      <w:rFonts w:eastAsia="Times New Roman" w:cs="Times New Roman"/>
      <w:sz w:val="24"/>
      <w:szCs w:val="24"/>
      <w:lang w:val="en-US"/>
    </w:rPr>
  </w:style>
  <w:style w:type="paragraph" w:customStyle="1" w:styleId="fbinvisibleflow">
    <w:name w:val="fb_invisible_flow"/>
    <w:basedOn w:val="Normal"/>
    <w:rsid w:val="00CA5C65"/>
    <w:pPr>
      <w:spacing w:after="150"/>
    </w:pPr>
    <w:rPr>
      <w:rFonts w:eastAsia="Times New Roman" w:cs="Times New Roman"/>
      <w:sz w:val="24"/>
      <w:szCs w:val="24"/>
      <w:lang w:val="en-US"/>
    </w:rPr>
  </w:style>
  <w:style w:type="paragraph" w:customStyle="1" w:styleId="fbmobileoverlayactive">
    <w:name w:val="fb_mobile_overlay_active"/>
    <w:basedOn w:val="Normal"/>
    <w:rsid w:val="00CA5C65"/>
    <w:pPr>
      <w:shd w:val="clear" w:color="auto" w:fill="FFFFFF"/>
      <w:spacing w:after="150"/>
    </w:pPr>
    <w:rPr>
      <w:rFonts w:eastAsia="Times New Roman" w:cs="Times New Roman"/>
      <w:sz w:val="24"/>
      <w:szCs w:val="24"/>
      <w:lang w:val="en-US"/>
    </w:rPr>
  </w:style>
  <w:style w:type="paragraph" w:customStyle="1" w:styleId="Title1">
    <w:name w:val="Title1"/>
    <w:basedOn w:val="Normal"/>
    <w:rsid w:val="00CA5C65"/>
    <w:pPr>
      <w:spacing w:after="150"/>
    </w:pPr>
    <w:rPr>
      <w:rFonts w:eastAsia="Times New Roman" w:cs="Times New Roman"/>
      <w:sz w:val="24"/>
      <w:szCs w:val="24"/>
      <w:lang w:val="en-US"/>
    </w:rPr>
  </w:style>
  <w:style w:type="paragraph" w:customStyle="1" w:styleId="boxcont">
    <w:name w:val="box_cont"/>
    <w:basedOn w:val="Normal"/>
    <w:rsid w:val="00CA5C65"/>
    <w:pPr>
      <w:spacing w:after="150"/>
    </w:pPr>
    <w:rPr>
      <w:rFonts w:eastAsia="Times New Roman" w:cs="Times New Roman"/>
      <w:sz w:val="24"/>
      <w:szCs w:val="24"/>
      <w:lang w:val="en-US"/>
    </w:rPr>
  </w:style>
  <w:style w:type="paragraph" w:customStyle="1" w:styleId="innerwrap">
    <w:name w:val="innerwrap"/>
    <w:basedOn w:val="Normal"/>
    <w:rsid w:val="00CA5C65"/>
    <w:pPr>
      <w:spacing w:after="150"/>
    </w:pPr>
    <w:rPr>
      <w:rFonts w:eastAsia="Times New Roman" w:cs="Times New Roman"/>
      <w:sz w:val="24"/>
      <w:szCs w:val="24"/>
      <w:lang w:val="en-US"/>
    </w:rPr>
  </w:style>
  <w:style w:type="paragraph" w:customStyle="1" w:styleId="boxsub">
    <w:name w:val="box_sub"/>
    <w:basedOn w:val="Normal"/>
    <w:rsid w:val="00CA5C65"/>
    <w:pPr>
      <w:spacing w:after="150"/>
    </w:pPr>
    <w:rPr>
      <w:rFonts w:eastAsia="Times New Roman" w:cs="Times New Roman"/>
      <w:sz w:val="24"/>
      <w:szCs w:val="24"/>
      <w:lang w:val="en-US"/>
    </w:rPr>
  </w:style>
  <w:style w:type="paragraph" w:customStyle="1" w:styleId="upimg">
    <w:name w:val="up_img"/>
    <w:basedOn w:val="Normal"/>
    <w:rsid w:val="00CA5C65"/>
    <w:pPr>
      <w:spacing w:after="150"/>
    </w:pPr>
    <w:rPr>
      <w:rFonts w:eastAsia="Times New Roman" w:cs="Times New Roman"/>
      <w:sz w:val="24"/>
      <w:szCs w:val="24"/>
      <w:lang w:val="en-US"/>
    </w:rPr>
  </w:style>
  <w:style w:type="paragraph" w:customStyle="1" w:styleId="scaledimage">
    <w:name w:val="scaled_image"/>
    <w:basedOn w:val="Normal"/>
    <w:rsid w:val="00CA5C65"/>
    <w:pPr>
      <w:spacing w:after="150"/>
    </w:pPr>
    <w:rPr>
      <w:rFonts w:eastAsia="Times New Roman" w:cs="Times New Roman"/>
      <w:sz w:val="24"/>
      <w:szCs w:val="24"/>
      <w:lang w:val="en-US"/>
    </w:rPr>
  </w:style>
  <w:style w:type="paragraph" w:customStyle="1" w:styleId="bggray">
    <w:name w:val="bg_gray"/>
    <w:basedOn w:val="Normal"/>
    <w:rsid w:val="00CA5C65"/>
    <w:pPr>
      <w:spacing w:after="150"/>
    </w:pPr>
    <w:rPr>
      <w:rFonts w:eastAsia="Times New Roman" w:cs="Times New Roman"/>
      <w:sz w:val="24"/>
      <w:szCs w:val="24"/>
      <w:lang w:val="en-US"/>
    </w:rPr>
  </w:style>
  <w:style w:type="paragraph" w:customStyle="1" w:styleId="img">
    <w:name w:val="img"/>
    <w:basedOn w:val="Normal"/>
    <w:rsid w:val="00CA5C65"/>
    <w:pPr>
      <w:spacing w:after="150"/>
    </w:pPr>
    <w:rPr>
      <w:rFonts w:eastAsia="Times New Roman" w:cs="Times New Roman"/>
      <w:sz w:val="24"/>
      <w:szCs w:val="24"/>
      <w:lang w:val="en-US"/>
    </w:rPr>
  </w:style>
  <w:style w:type="paragraph" w:customStyle="1" w:styleId="stagewrapper">
    <w:name w:val="stagewrapper"/>
    <w:basedOn w:val="Normal"/>
    <w:rsid w:val="00CA5C65"/>
    <w:pPr>
      <w:spacing w:after="150"/>
    </w:pPr>
    <w:rPr>
      <w:rFonts w:eastAsia="Times New Roman" w:cs="Times New Roman"/>
      <w:sz w:val="24"/>
      <w:szCs w:val="24"/>
      <w:lang w:val="en-US"/>
    </w:rPr>
  </w:style>
  <w:style w:type="paragraph" w:customStyle="1" w:styleId="timelinecontainer">
    <w:name w:val="timeline_container"/>
    <w:basedOn w:val="Normal"/>
    <w:rsid w:val="00CA5C65"/>
    <w:pPr>
      <w:spacing w:after="150"/>
    </w:pPr>
    <w:rPr>
      <w:rFonts w:eastAsia="Times New Roman" w:cs="Times New Roman"/>
      <w:sz w:val="24"/>
      <w:szCs w:val="24"/>
      <w:lang w:val="en-US"/>
    </w:rPr>
  </w:style>
  <w:style w:type="paragraph" w:customStyle="1" w:styleId="icscreen">
    <w:name w:val="ic_screen"/>
    <w:basedOn w:val="Normal"/>
    <w:rsid w:val="00CA5C65"/>
    <w:pPr>
      <w:spacing w:after="150"/>
    </w:pPr>
    <w:rPr>
      <w:rFonts w:eastAsia="Times New Roman" w:cs="Times New Roman"/>
      <w:sz w:val="24"/>
      <w:szCs w:val="24"/>
      <w:lang w:val="en-US"/>
    </w:rPr>
  </w:style>
  <w:style w:type="paragraph" w:customStyle="1" w:styleId="titlegray">
    <w:name w:val="title_gray"/>
    <w:basedOn w:val="Normal"/>
    <w:rsid w:val="00CA5C65"/>
    <w:pPr>
      <w:spacing w:after="150"/>
    </w:pPr>
    <w:rPr>
      <w:rFonts w:eastAsia="Times New Roman" w:cs="Times New Roman"/>
      <w:sz w:val="24"/>
      <w:szCs w:val="24"/>
      <w:lang w:val="en-US"/>
    </w:rPr>
  </w:style>
  <w:style w:type="paragraph" w:customStyle="1" w:styleId="btface">
    <w:name w:val="bt_face"/>
    <w:basedOn w:val="Normal"/>
    <w:rsid w:val="00CA5C65"/>
    <w:pPr>
      <w:spacing w:after="150"/>
    </w:pPr>
    <w:rPr>
      <w:rFonts w:eastAsia="Times New Roman" w:cs="Times New Roman"/>
      <w:sz w:val="24"/>
      <w:szCs w:val="24"/>
      <w:lang w:val="en-US"/>
    </w:rPr>
  </w:style>
  <w:style w:type="paragraph" w:customStyle="1" w:styleId="mathjaxhoverarrow">
    <w:name w:val="mathjax_hover_arrow"/>
    <w:basedOn w:val="Normal"/>
    <w:rsid w:val="00CA5C65"/>
    <w:pPr>
      <w:spacing w:after="150"/>
    </w:pPr>
    <w:rPr>
      <w:rFonts w:eastAsia="Times New Roman" w:cs="Times New Roman"/>
      <w:sz w:val="24"/>
      <w:szCs w:val="24"/>
      <w:lang w:val="en-US"/>
    </w:rPr>
  </w:style>
  <w:style w:type="paragraph" w:customStyle="1" w:styleId="noerror">
    <w:name w:val="noerror"/>
    <w:basedOn w:val="Normal"/>
    <w:rsid w:val="00CA5C65"/>
    <w:pPr>
      <w:spacing w:after="150"/>
    </w:pPr>
    <w:rPr>
      <w:rFonts w:eastAsia="Times New Roman" w:cs="Times New Roman"/>
      <w:sz w:val="24"/>
      <w:szCs w:val="24"/>
      <w:lang w:val="en-US"/>
    </w:rPr>
  </w:style>
  <w:style w:type="paragraph" w:customStyle="1" w:styleId="mjx-box">
    <w:name w:val="mjx-box"/>
    <w:basedOn w:val="Normal"/>
    <w:rsid w:val="00CA5C65"/>
    <w:pPr>
      <w:spacing w:after="150"/>
    </w:pPr>
    <w:rPr>
      <w:rFonts w:eastAsia="Times New Roman" w:cs="Times New Roman"/>
      <w:sz w:val="24"/>
      <w:szCs w:val="24"/>
      <w:lang w:val="en-US"/>
    </w:rPr>
  </w:style>
  <w:style w:type="paragraph" w:customStyle="1" w:styleId="mjx-noerror">
    <w:name w:val="mjx-noerror"/>
    <w:basedOn w:val="Normal"/>
    <w:rsid w:val="00CA5C65"/>
    <w:pPr>
      <w:spacing w:after="150"/>
    </w:pPr>
    <w:rPr>
      <w:rFonts w:eastAsia="Times New Roman" w:cs="Times New Roman"/>
      <w:sz w:val="24"/>
      <w:szCs w:val="24"/>
      <w:lang w:val="en-US"/>
    </w:rPr>
  </w:style>
  <w:style w:type="paragraph" w:customStyle="1" w:styleId="dialogtitle">
    <w:name w:val="dialog_title"/>
    <w:basedOn w:val="Normal"/>
    <w:rsid w:val="00CA5C65"/>
    <w:pPr>
      <w:spacing w:after="150"/>
    </w:pPr>
    <w:rPr>
      <w:rFonts w:eastAsia="Times New Roman" w:cs="Times New Roman"/>
      <w:sz w:val="24"/>
      <w:szCs w:val="24"/>
      <w:lang w:val="en-US"/>
    </w:rPr>
  </w:style>
  <w:style w:type="paragraph" w:customStyle="1" w:styleId="dialogtitlespan">
    <w:name w:val="dialog_title&gt;span"/>
    <w:basedOn w:val="Normal"/>
    <w:rsid w:val="00CA5C65"/>
    <w:pPr>
      <w:spacing w:after="150"/>
    </w:pPr>
    <w:rPr>
      <w:rFonts w:eastAsia="Times New Roman" w:cs="Times New Roman"/>
      <w:sz w:val="24"/>
      <w:szCs w:val="24"/>
      <w:lang w:val="en-US"/>
    </w:rPr>
  </w:style>
  <w:style w:type="paragraph" w:customStyle="1" w:styleId="dialogheader">
    <w:name w:val="dialog_header"/>
    <w:basedOn w:val="Normal"/>
    <w:rsid w:val="00CA5C65"/>
    <w:pPr>
      <w:spacing w:after="150"/>
    </w:pPr>
    <w:rPr>
      <w:rFonts w:eastAsia="Times New Roman" w:cs="Times New Roman"/>
      <w:sz w:val="24"/>
      <w:szCs w:val="24"/>
      <w:lang w:val="en-US"/>
    </w:rPr>
  </w:style>
  <w:style w:type="paragraph" w:customStyle="1" w:styleId="touchablebutton">
    <w:name w:val="touchable_button"/>
    <w:basedOn w:val="Normal"/>
    <w:rsid w:val="00CA5C65"/>
    <w:pPr>
      <w:spacing w:after="150"/>
    </w:pPr>
    <w:rPr>
      <w:rFonts w:eastAsia="Times New Roman" w:cs="Times New Roman"/>
      <w:sz w:val="24"/>
      <w:szCs w:val="24"/>
      <w:lang w:val="en-US"/>
    </w:rPr>
  </w:style>
  <w:style w:type="paragraph" w:customStyle="1" w:styleId="dialogcontent">
    <w:name w:val="dialog_content"/>
    <w:basedOn w:val="Normal"/>
    <w:rsid w:val="00CA5C65"/>
    <w:pPr>
      <w:spacing w:after="150"/>
    </w:pPr>
    <w:rPr>
      <w:rFonts w:eastAsia="Times New Roman" w:cs="Times New Roman"/>
      <w:sz w:val="24"/>
      <w:szCs w:val="24"/>
      <w:lang w:val="en-US"/>
    </w:rPr>
  </w:style>
  <w:style w:type="paragraph" w:customStyle="1" w:styleId="dialogfooter">
    <w:name w:val="dialog_footer"/>
    <w:basedOn w:val="Normal"/>
    <w:rsid w:val="00CA5C65"/>
    <w:pPr>
      <w:spacing w:after="150"/>
    </w:pPr>
    <w:rPr>
      <w:rFonts w:eastAsia="Times New Roman" w:cs="Times New Roman"/>
      <w:sz w:val="24"/>
      <w:szCs w:val="24"/>
      <w:lang w:val="en-US"/>
    </w:rPr>
  </w:style>
  <w:style w:type="paragraph" w:customStyle="1" w:styleId="fbloader">
    <w:name w:val="fb_loader"/>
    <w:basedOn w:val="Normal"/>
    <w:rsid w:val="00CA5C65"/>
    <w:pPr>
      <w:spacing w:after="150"/>
    </w:pPr>
    <w:rPr>
      <w:rFonts w:eastAsia="Times New Roman" w:cs="Times New Roman"/>
      <w:sz w:val="24"/>
      <w:szCs w:val="24"/>
      <w:lang w:val="en-US"/>
    </w:rPr>
  </w:style>
  <w:style w:type="paragraph" w:customStyle="1" w:styleId="filltext">
    <w:name w:val="filltext"/>
    <w:basedOn w:val="Normal"/>
    <w:rsid w:val="00CA5C65"/>
    <w:pPr>
      <w:spacing w:after="150"/>
    </w:pPr>
    <w:rPr>
      <w:rFonts w:eastAsia="Times New Roman" w:cs="Times New Roman"/>
      <w:sz w:val="24"/>
      <w:szCs w:val="24"/>
      <w:lang w:val="en-US"/>
    </w:rPr>
  </w:style>
  <w:style w:type="paragraph" w:customStyle="1" w:styleId="stage">
    <w:name w:val="stage"/>
    <w:basedOn w:val="Normal"/>
    <w:rsid w:val="00CA5C65"/>
    <w:pPr>
      <w:spacing w:after="150"/>
    </w:pPr>
    <w:rPr>
      <w:rFonts w:eastAsia="Times New Roman" w:cs="Times New Roman"/>
      <w:sz w:val="24"/>
      <w:szCs w:val="24"/>
      <w:lang w:val="en-US"/>
    </w:rPr>
  </w:style>
  <w:style w:type="paragraph" w:customStyle="1" w:styleId="stageactions">
    <w:name w:val="stageactions"/>
    <w:basedOn w:val="Normal"/>
    <w:rsid w:val="00CA5C65"/>
    <w:pPr>
      <w:spacing w:after="150"/>
    </w:pPr>
    <w:rPr>
      <w:rFonts w:eastAsia="Times New Roman" w:cs="Times New Roman"/>
      <w:sz w:val="24"/>
      <w:szCs w:val="24"/>
      <w:lang w:val="en-US"/>
    </w:rPr>
  </w:style>
  <w:style w:type="paragraph" w:customStyle="1" w:styleId="headercenter">
    <w:name w:val="header_center"/>
    <w:basedOn w:val="Normal"/>
    <w:rsid w:val="00CA5C65"/>
    <w:pPr>
      <w:spacing w:after="150"/>
    </w:pPr>
    <w:rPr>
      <w:rFonts w:eastAsia="Times New Roman" w:cs="Times New Roman"/>
      <w:sz w:val="24"/>
      <w:szCs w:val="24"/>
      <w:lang w:val="en-US"/>
    </w:rPr>
  </w:style>
  <w:style w:type="paragraph" w:customStyle="1" w:styleId="mediathumb">
    <w:name w:val="mediathumb"/>
    <w:basedOn w:val="Normal"/>
    <w:rsid w:val="00CA5C65"/>
    <w:pPr>
      <w:spacing w:after="150"/>
    </w:pPr>
    <w:rPr>
      <w:rFonts w:eastAsia="Times New Roman" w:cs="Times New Roman"/>
      <w:sz w:val="24"/>
      <w:szCs w:val="24"/>
      <w:lang w:val="en-US"/>
    </w:rPr>
  </w:style>
  <w:style w:type="paragraph" w:customStyle="1" w:styleId="clred">
    <w:name w:val="clred"/>
    <w:basedOn w:val="Normal"/>
    <w:rsid w:val="00CA5C65"/>
    <w:pPr>
      <w:spacing w:after="150"/>
    </w:pPr>
    <w:rPr>
      <w:rFonts w:eastAsia="Times New Roman" w:cs="Times New Roman"/>
      <w:color w:val="FF3300"/>
      <w:sz w:val="24"/>
      <w:szCs w:val="24"/>
      <w:lang w:val="en-US"/>
    </w:rPr>
  </w:style>
  <w:style w:type="paragraph" w:customStyle="1" w:styleId="clblue">
    <w:name w:val="clblue"/>
    <w:basedOn w:val="Normal"/>
    <w:rsid w:val="00CA5C65"/>
    <w:pPr>
      <w:spacing w:after="150"/>
    </w:pPr>
    <w:rPr>
      <w:rFonts w:eastAsia="Times New Roman" w:cs="Times New Roman"/>
      <w:color w:val="0043A8"/>
      <w:sz w:val="24"/>
      <w:szCs w:val="24"/>
      <w:lang w:val="en-US"/>
    </w:rPr>
  </w:style>
  <w:style w:type="paragraph" w:customStyle="1" w:styleId="cl666">
    <w:name w:val="cl666"/>
    <w:basedOn w:val="Normal"/>
    <w:rsid w:val="00CA5C65"/>
    <w:pPr>
      <w:spacing w:after="150"/>
    </w:pPr>
    <w:rPr>
      <w:rFonts w:eastAsia="Times New Roman" w:cs="Times New Roman"/>
      <w:color w:val="666666"/>
      <w:sz w:val="24"/>
      <w:szCs w:val="24"/>
      <w:lang w:val="en-US"/>
    </w:rPr>
  </w:style>
  <w:style w:type="paragraph" w:customStyle="1" w:styleId="cl333">
    <w:name w:val="cl333"/>
    <w:basedOn w:val="Normal"/>
    <w:rsid w:val="00CA5C65"/>
    <w:pPr>
      <w:spacing w:after="150"/>
    </w:pPr>
    <w:rPr>
      <w:rFonts w:eastAsia="Times New Roman" w:cs="Times New Roman"/>
      <w:color w:val="333333"/>
      <w:sz w:val="24"/>
      <w:szCs w:val="24"/>
      <w:lang w:val="en-US"/>
    </w:rPr>
  </w:style>
  <w:style w:type="paragraph" w:customStyle="1" w:styleId="cl999">
    <w:name w:val="cl999"/>
    <w:basedOn w:val="Normal"/>
    <w:rsid w:val="00CA5C65"/>
    <w:pPr>
      <w:spacing w:after="150"/>
    </w:pPr>
    <w:rPr>
      <w:rFonts w:eastAsia="Times New Roman" w:cs="Times New Roman"/>
      <w:color w:val="999999"/>
      <w:sz w:val="24"/>
      <w:szCs w:val="24"/>
      <w:lang w:val="en-US"/>
    </w:rPr>
  </w:style>
  <w:style w:type="paragraph" w:customStyle="1" w:styleId="cl1a">
    <w:name w:val="cl1a"/>
    <w:basedOn w:val="Normal"/>
    <w:rsid w:val="00CA5C65"/>
    <w:pPr>
      <w:spacing w:after="150"/>
    </w:pPr>
    <w:rPr>
      <w:rFonts w:eastAsia="Times New Roman" w:cs="Times New Roman"/>
      <w:color w:val="1A1A1A"/>
      <w:sz w:val="24"/>
      <w:szCs w:val="24"/>
      <w:lang w:val="en-US"/>
    </w:rPr>
  </w:style>
  <w:style w:type="paragraph" w:customStyle="1" w:styleId="cl3b">
    <w:name w:val="cl3b"/>
    <w:basedOn w:val="Normal"/>
    <w:rsid w:val="00CA5C65"/>
    <w:pPr>
      <w:spacing w:after="150"/>
    </w:pPr>
    <w:rPr>
      <w:rFonts w:eastAsia="Times New Roman" w:cs="Times New Roman"/>
      <w:color w:val="3B5998"/>
      <w:sz w:val="24"/>
      <w:szCs w:val="24"/>
      <w:lang w:val="en-US"/>
    </w:rPr>
  </w:style>
  <w:style w:type="paragraph" w:customStyle="1" w:styleId="bottom10">
    <w:name w:val="bottom10"/>
    <w:basedOn w:val="Normal"/>
    <w:rsid w:val="00CA5C65"/>
    <w:pPr>
      <w:spacing w:after="150"/>
    </w:pPr>
    <w:rPr>
      <w:rFonts w:eastAsia="Times New Roman" w:cs="Times New Roman"/>
      <w:sz w:val="24"/>
      <w:szCs w:val="24"/>
      <w:lang w:val="en-US"/>
    </w:rPr>
  </w:style>
  <w:style w:type="paragraph" w:customStyle="1" w:styleId="bottom20">
    <w:name w:val="bottom20"/>
    <w:basedOn w:val="Normal"/>
    <w:rsid w:val="00CA5C65"/>
    <w:pPr>
      <w:spacing w:after="300"/>
    </w:pPr>
    <w:rPr>
      <w:rFonts w:eastAsia="Times New Roman" w:cs="Times New Roman"/>
      <w:sz w:val="24"/>
      <w:szCs w:val="24"/>
      <w:lang w:val="en-US"/>
    </w:rPr>
  </w:style>
  <w:style w:type="paragraph" w:customStyle="1" w:styleId="bottom30">
    <w:name w:val="bottom30"/>
    <w:basedOn w:val="Normal"/>
    <w:rsid w:val="00CA5C65"/>
    <w:pPr>
      <w:spacing w:after="450"/>
    </w:pPr>
    <w:rPr>
      <w:rFonts w:eastAsia="Times New Roman" w:cs="Times New Roman"/>
      <w:sz w:val="24"/>
      <w:szCs w:val="24"/>
      <w:lang w:val="en-US"/>
    </w:rPr>
  </w:style>
  <w:style w:type="paragraph" w:customStyle="1" w:styleId="nobg">
    <w:name w:val="nobg"/>
    <w:basedOn w:val="Normal"/>
    <w:rsid w:val="00CA5C65"/>
    <w:pPr>
      <w:spacing w:after="150"/>
    </w:pPr>
    <w:rPr>
      <w:rFonts w:eastAsia="Times New Roman" w:cs="Times New Roman"/>
      <w:sz w:val="24"/>
      <w:szCs w:val="24"/>
      <w:lang w:val="en-US"/>
    </w:rPr>
  </w:style>
  <w:style w:type="paragraph" w:customStyle="1" w:styleId="last">
    <w:name w:val="last"/>
    <w:basedOn w:val="Normal"/>
    <w:rsid w:val="00CA5C65"/>
    <w:rPr>
      <w:rFonts w:eastAsia="Times New Roman" w:cs="Times New Roman"/>
      <w:sz w:val="24"/>
      <w:szCs w:val="24"/>
      <w:lang w:val="en-US"/>
    </w:rPr>
  </w:style>
  <w:style w:type="paragraph" w:customStyle="1" w:styleId="pad10">
    <w:name w:val="pad10"/>
    <w:basedOn w:val="Normal"/>
    <w:rsid w:val="00CA5C65"/>
    <w:pPr>
      <w:spacing w:after="150"/>
    </w:pPr>
    <w:rPr>
      <w:rFonts w:eastAsia="Times New Roman" w:cs="Times New Roman"/>
      <w:sz w:val="24"/>
      <w:szCs w:val="24"/>
      <w:lang w:val="en-US"/>
    </w:rPr>
  </w:style>
  <w:style w:type="paragraph" w:customStyle="1" w:styleId="padl10">
    <w:name w:val="padl10"/>
    <w:basedOn w:val="Normal"/>
    <w:rsid w:val="00CA5C65"/>
    <w:pPr>
      <w:spacing w:after="150"/>
    </w:pPr>
    <w:rPr>
      <w:rFonts w:eastAsia="Times New Roman" w:cs="Times New Roman"/>
      <w:sz w:val="24"/>
      <w:szCs w:val="24"/>
      <w:lang w:val="en-US"/>
    </w:rPr>
  </w:style>
  <w:style w:type="paragraph" w:customStyle="1" w:styleId="padb5">
    <w:name w:val="padb5"/>
    <w:basedOn w:val="Normal"/>
    <w:rsid w:val="00CA5C65"/>
    <w:pPr>
      <w:spacing w:after="150"/>
    </w:pPr>
    <w:rPr>
      <w:rFonts w:eastAsia="Times New Roman" w:cs="Times New Roman"/>
      <w:sz w:val="24"/>
      <w:szCs w:val="24"/>
      <w:lang w:val="en-US"/>
    </w:rPr>
  </w:style>
  <w:style w:type="paragraph" w:customStyle="1" w:styleId="padr10">
    <w:name w:val="padr10"/>
    <w:basedOn w:val="Normal"/>
    <w:rsid w:val="00CA5C65"/>
    <w:pPr>
      <w:spacing w:after="150"/>
    </w:pPr>
    <w:rPr>
      <w:rFonts w:eastAsia="Times New Roman" w:cs="Times New Roman"/>
      <w:sz w:val="24"/>
      <w:szCs w:val="24"/>
      <w:lang w:val="en-US"/>
    </w:rPr>
  </w:style>
  <w:style w:type="paragraph" w:customStyle="1" w:styleId="nopad">
    <w:name w:val="nopad"/>
    <w:basedOn w:val="Normal"/>
    <w:rsid w:val="00CA5C65"/>
    <w:pPr>
      <w:spacing w:after="150"/>
    </w:pPr>
    <w:rPr>
      <w:rFonts w:eastAsia="Times New Roman" w:cs="Times New Roman"/>
      <w:sz w:val="24"/>
      <w:szCs w:val="24"/>
      <w:lang w:val="en-US"/>
    </w:rPr>
  </w:style>
  <w:style w:type="paragraph" w:customStyle="1" w:styleId="magl20">
    <w:name w:val="magl20"/>
    <w:basedOn w:val="Normal"/>
    <w:rsid w:val="00CA5C65"/>
    <w:pPr>
      <w:spacing w:after="150"/>
      <w:ind w:left="300"/>
    </w:pPr>
    <w:rPr>
      <w:rFonts w:eastAsia="Times New Roman" w:cs="Times New Roman"/>
      <w:sz w:val="24"/>
      <w:szCs w:val="24"/>
      <w:lang w:val="en-US"/>
    </w:rPr>
  </w:style>
  <w:style w:type="paragraph" w:customStyle="1" w:styleId="magl10">
    <w:name w:val="magl10"/>
    <w:basedOn w:val="Normal"/>
    <w:rsid w:val="00CA5C65"/>
    <w:pPr>
      <w:spacing w:after="150"/>
      <w:ind w:left="150"/>
    </w:pPr>
    <w:rPr>
      <w:rFonts w:eastAsia="Times New Roman" w:cs="Times New Roman"/>
      <w:sz w:val="24"/>
      <w:szCs w:val="24"/>
      <w:lang w:val="en-US"/>
    </w:rPr>
  </w:style>
  <w:style w:type="paragraph" w:customStyle="1" w:styleId="s11">
    <w:name w:val="s11"/>
    <w:basedOn w:val="Normal"/>
    <w:rsid w:val="00CA5C65"/>
    <w:pPr>
      <w:spacing w:after="150"/>
    </w:pPr>
    <w:rPr>
      <w:rFonts w:eastAsia="Times New Roman" w:cs="Times New Roman"/>
      <w:sz w:val="17"/>
      <w:szCs w:val="17"/>
      <w:lang w:val="en-US"/>
    </w:rPr>
  </w:style>
  <w:style w:type="paragraph" w:customStyle="1" w:styleId="s12">
    <w:name w:val="s12"/>
    <w:basedOn w:val="Normal"/>
    <w:rsid w:val="00CA5C65"/>
    <w:pPr>
      <w:spacing w:after="150"/>
    </w:pPr>
    <w:rPr>
      <w:rFonts w:eastAsia="Times New Roman" w:cs="Times New Roman"/>
      <w:sz w:val="18"/>
      <w:szCs w:val="18"/>
      <w:lang w:val="en-US"/>
    </w:rPr>
  </w:style>
  <w:style w:type="paragraph" w:customStyle="1" w:styleId="s13">
    <w:name w:val="s13"/>
    <w:basedOn w:val="Normal"/>
    <w:rsid w:val="00CA5C65"/>
    <w:pPr>
      <w:spacing w:after="150"/>
    </w:pPr>
    <w:rPr>
      <w:rFonts w:eastAsia="Times New Roman" w:cs="Times New Roman"/>
      <w:sz w:val="20"/>
      <w:szCs w:val="20"/>
      <w:lang w:val="en-US"/>
    </w:rPr>
  </w:style>
  <w:style w:type="paragraph" w:customStyle="1" w:styleId="s16">
    <w:name w:val="s16"/>
    <w:basedOn w:val="Normal"/>
    <w:rsid w:val="00CA5C65"/>
    <w:pPr>
      <w:spacing w:after="150"/>
    </w:pPr>
    <w:rPr>
      <w:rFonts w:eastAsia="Times New Roman" w:cs="Times New Roman"/>
      <w:sz w:val="24"/>
      <w:szCs w:val="24"/>
      <w:lang w:val="en-US"/>
    </w:rPr>
  </w:style>
  <w:style w:type="paragraph" w:customStyle="1" w:styleId="s20">
    <w:name w:val="s20"/>
    <w:basedOn w:val="Normal"/>
    <w:rsid w:val="00CA5C65"/>
    <w:pPr>
      <w:spacing w:after="150"/>
    </w:pPr>
    <w:rPr>
      <w:rFonts w:eastAsia="Times New Roman" w:cs="Times New Roman"/>
      <w:sz w:val="30"/>
      <w:szCs w:val="30"/>
      <w:lang w:val="en-US"/>
    </w:rPr>
  </w:style>
  <w:style w:type="paragraph" w:customStyle="1" w:styleId="magr5">
    <w:name w:val="magr5"/>
    <w:basedOn w:val="Normal"/>
    <w:rsid w:val="00CA5C65"/>
    <w:pPr>
      <w:spacing w:after="150"/>
      <w:ind w:right="75"/>
    </w:pPr>
    <w:rPr>
      <w:rFonts w:eastAsia="Times New Roman" w:cs="Times New Roman"/>
      <w:sz w:val="24"/>
      <w:szCs w:val="24"/>
      <w:lang w:val="en-US"/>
    </w:rPr>
  </w:style>
  <w:style w:type="paragraph" w:customStyle="1" w:styleId="top10">
    <w:name w:val="top10"/>
    <w:basedOn w:val="Normal"/>
    <w:rsid w:val="00CA5C65"/>
    <w:pPr>
      <w:spacing w:before="150" w:after="150"/>
    </w:pPr>
    <w:rPr>
      <w:rFonts w:eastAsia="Times New Roman" w:cs="Times New Roman"/>
      <w:sz w:val="24"/>
      <w:szCs w:val="24"/>
      <w:lang w:val="en-US"/>
    </w:rPr>
  </w:style>
  <w:style w:type="paragraph" w:customStyle="1" w:styleId="marg0">
    <w:name w:val="marg0"/>
    <w:basedOn w:val="Normal"/>
    <w:rsid w:val="00CA5C65"/>
    <w:rPr>
      <w:rFonts w:eastAsia="Times New Roman" w:cs="Times New Roman"/>
      <w:sz w:val="24"/>
      <w:szCs w:val="24"/>
      <w:lang w:val="en-US"/>
    </w:rPr>
  </w:style>
  <w:style w:type="paragraph" w:customStyle="1" w:styleId="magr20">
    <w:name w:val="magr20"/>
    <w:basedOn w:val="Normal"/>
    <w:rsid w:val="00CA5C65"/>
    <w:pPr>
      <w:spacing w:after="150"/>
      <w:ind w:right="300"/>
    </w:pPr>
    <w:rPr>
      <w:rFonts w:eastAsia="Times New Roman" w:cs="Times New Roman"/>
      <w:sz w:val="24"/>
      <w:szCs w:val="24"/>
      <w:lang w:val="en-US"/>
    </w:rPr>
  </w:style>
  <w:style w:type="paragraph" w:customStyle="1" w:styleId="magr10">
    <w:name w:val="magr10"/>
    <w:basedOn w:val="Normal"/>
    <w:rsid w:val="00CA5C65"/>
    <w:pPr>
      <w:spacing w:after="150"/>
      <w:ind w:right="150"/>
    </w:pPr>
    <w:rPr>
      <w:rFonts w:eastAsia="Times New Roman" w:cs="Times New Roman"/>
      <w:sz w:val="24"/>
      <w:szCs w:val="24"/>
      <w:lang w:val="en-US"/>
    </w:rPr>
  </w:style>
  <w:style w:type="paragraph" w:customStyle="1" w:styleId="bottom">
    <w:name w:val="bottom"/>
    <w:basedOn w:val="Normal"/>
    <w:rsid w:val="00CA5C65"/>
    <w:rPr>
      <w:rFonts w:eastAsia="Times New Roman" w:cs="Times New Roman"/>
      <w:sz w:val="24"/>
      <w:szCs w:val="24"/>
      <w:lang w:val="en-US"/>
    </w:rPr>
  </w:style>
  <w:style w:type="paragraph" w:customStyle="1" w:styleId="notranf">
    <w:name w:val="no_tranf"/>
    <w:basedOn w:val="Normal"/>
    <w:rsid w:val="00CA5C65"/>
    <w:pPr>
      <w:spacing w:after="150"/>
    </w:pPr>
    <w:rPr>
      <w:rFonts w:eastAsia="Times New Roman" w:cs="Times New Roman"/>
      <w:sz w:val="24"/>
      <w:szCs w:val="24"/>
      <w:lang w:val="en-US"/>
    </w:rPr>
  </w:style>
  <w:style w:type="paragraph" w:customStyle="1" w:styleId="nobor">
    <w:name w:val="nobor"/>
    <w:basedOn w:val="Normal"/>
    <w:rsid w:val="00CA5C65"/>
    <w:pPr>
      <w:spacing w:after="150"/>
    </w:pPr>
    <w:rPr>
      <w:rFonts w:eastAsia="Times New Roman" w:cs="Times New Roman"/>
      <w:sz w:val="24"/>
      <w:szCs w:val="24"/>
      <w:lang w:val="en-US"/>
    </w:rPr>
  </w:style>
  <w:style w:type="paragraph" w:customStyle="1" w:styleId="txtleft">
    <w:name w:val="txt_left"/>
    <w:basedOn w:val="Normal"/>
    <w:rsid w:val="00CA5C65"/>
    <w:pPr>
      <w:spacing w:after="150"/>
    </w:pPr>
    <w:rPr>
      <w:rFonts w:eastAsia="Times New Roman" w:cs="Times New Roman"/>
      <w:sz w:val="24"/>
      <w:szCs w:val="24"/>
      <w:lang w:val="en-US"/>
    </w:rPr>
  </w:style>
  <w:style w:type="paragraph" w:customStyle="1" w:styleId="txtright">
    <w:name w:val="txt_right"/>
    <w:basedOn w:val="Normal"/>
    <w:rsid w:val="00CA5C65"/>
    <w:pPr>
      <w:spacing w:after="150"/>
      <w:jc w:val="right"/>
    </w:pPr>
    <w:rPr>
      <w:rFonts w:eastAsia="Times New Roman" w:cs="Times New Roman"/>
      <w:sz w:val="24"/>
      <w:szCs w:val="24"/>
      <w:lang w:val="en-US"/>
    </w:rPr>
  </w:style>
  <w:style w:type="paragraph" w:customStyle="1" w:styleId="lineheight">
    <w:name w:val="lineheight"/>
    <w:basedOn w:val="Normal"/>
    <w:rsid w:val="00CA5C65"/>
    <w:pPr>
      <w:spacing w:after="150" w:line="330" w:lineRule="atLeast"/>
    </w:pPr>
    <w:rPr>
      <w:rFonts w:eastAsia="Times New Roman" w:cs="Times New Roman"/>
      <w:sz w:val="24"/>
      <w:szCs w:val="24"/>
      <w:lang w:val="en-US"/>
    </w:rPr>
  </w:style>
  <w:style w:type="paragraph" w:customStyle="1" w:styleId="magr60">
    <w:name w:val="magr60"/>
    <w:basedOn w:val="Normal"/>
    <w:rsid w:val="00CA5C65"/>
    <w:pPr>
      <w:spacing w:after="150"/>
      <w:ind w:right="900"/>
    </w:pPr>
    <w:rPr>
      <w:rFonts w:eastAsia="Times New Roman" w:cs="Times New Roman"/>
      <w:sz w:val="24"/>
      <w:szCs w:val="24"/>
      <w:lang w:val="en-US"/>
    </w:rPr>
  </w:style>
  <w:style w:type="paragraph" w:customStyle="1" w:styleId="cl4c">
    <w:name w:val="cl4c"/>
    <w:basedOn w:val="Normal"/>
    <w:rsid w:val="00CA5C65"/>
    <w:pPr>
      <w:spacing w:after="150"/>
    </w:pPr>
    <w:rPr>
      <w:rFonts w:eastAsia="Times New Roman" w:cs="Times New Roman"/>
      <w:color w:val="4C4C4C"/>
      <w:sz w:val="24"/>
      <w:szCs w:val="24"/>
      <w:lang w:val="en-US"/>
    </w:rPr>
  </w:style>
  <w:style w:type="paragraph" w:customStyle="1" w:styleId="mathjaxhoverframe">
    <w:name w:val="mathjax_hover_frame"/>
    <w:basedOn w:val="Normal"/>
    <w:rsid w:val="00CA5C65"/>
    <w:pPr>
      <w:pBdr>
        <w:top w:val="single" w:sz="6" w:space="0" w:color="AA66DD"/>
        <w:left w:val="single" w:sz="6" w:space="0" w:color="AA66DD"/>
        <w:bottom w:val="single" w:sz="6" w:space="0" w:color="AA66DD"/>
        <w:right w:val="single" w:sz="6" w:space="0" w:color="AA66DD"/>
      </w:pBdr>
      <w:spacing w:after="150"/>
    </w:pPr>
    <w:rPr>
      <w:rFonts w:eastAsia="Times New Roman" w:cs="Times New Roman"/>
      <w:sz w:val="24"/>
      <w:szCs w:val="24"/>
      <w:lang w:val="en-US"/>
    </w:rPr>
  </w:style>
  <w:style w:type="paragraph" w:customStyle="1" w:styleId="boder1">
    <w:name w:val="boder1"/>
    <w:basedOn w:val="Normal"/>
    <w:rsid w:val="00CA5C65"/>
    <w:pPr>
      <w:pBdr>
        <w:bottom w:val="dotted" w:sz="6" w:space="0" w:color="949495"/>
      </w:pBdr>
      <w:spacing w:after="150"/>
    </w:pPr>
    <w:rPr>
      <w:rFonts w:eastAsia="Times New Roman" w:cs="Times New Roman"/>
      <w:sz w:val="24"/>
      <w:szCs w:val="24"/>
      <w:lang w:val="en-US"/>
    </w:rPr>
  </w:style>
  <w:style w:type="paragraph" w:customStyle="1" w:styleId="title10">
    <w:name w:val="title1"/>
    <w:basedOn w:val="Normal"/>
    <w:rsid w:val="00CA5C65"/>
    <w:pPr>
      <w:spacing w:after="150"/>
    </w:pPr>
    <w:rPr>
      <w:rFonts w:eastAsia="Times New Roman" w:cs="Times New Roman"/>
      <w:color w:val="2A6100"/>
      <w:sz w:val="21"/>
      <w:szCs w:val="21"/>
      <w:lang w:val="en-US"/>
    </w:rPr>
  </w:style>
  <w:style w:type="paragraph" w:customStyle="1" w:styleId="main1">
    <w:name w:val="main1"/>
    <w:basedOn w:val="Normal"/>
    <w:rsid w:val="00CA5C65"/>
    <w:pPr>
      <w:shd w:val="clear" w:color="auto" w:fill="2A6AB4"/>
    </w:pPr>
    <w:rPr>
      <w:rFonts w:eastAsia="Times New Roman" w:cs="Times New Roman"/>
      <w:sz w:val="24"/>
      <w:szCs w:val="24"/>
      <w:lang w:val="en-US"/>
    </w:rPr>
  </w:style>
  <w:style w:type="paragraph" w:customStyle="1" w:styleId="btnwhile1">
    <w:name w:val="btn_while1"/>
    <w:basedOn w:val="Normal"/>
    <w:rsid w:val="00CA5C65"/>
    <w:pPr>
      <w:shd w:val="clear" w:color="auto" w:fill="F0F0F0"/>
      <w:spacing w:after="150"/>
      <w:ind w:right="75"/>
    </w:pPr>
    <w:rPr>
      <w:rFonts w:eastAsia="Times New Roman" w:cs="Times New Roman"/>
      <w:color w:val="333333"/>
      <w:sz w:val="24"/>
      <w:szCs w:val="24"/>
      <w:lang w:val="en-US"/>
    </w:rPr>
  </w:style>
  <w:style w:type="paragraph" w:customStyle="1" w:styleId="boxcont1">
    <w:name w:val="box_cont1"/>
    <w:basedOn w:val="Normal"/>
    <w:rsid w:val="00CA5C65"/>
    <w:pPr>
      <w:pBdr>
        <w:top w:val="dotted" w:sz="6" w:space="8" w:color="959697"/>
      </w:pBdr>
      <w:ind w:left="45" w:right="45"/>
    </w:pPr>
    <w:rPr>
      <w:rFonts w:eastAsia="Times New Roman" w:cs="Times New Roman"/>
      <w:sz w:val="24"/>
      <w:szCs w:val="24"/>
      <w:lang w:val="en-US"/>
    </w:rPr>
  </w:style>
  <w:style w:type="paragraph" w:customStyle="1" w:styleId="boxcont2">
    <w:name w:val="box_cont2"/>
    <w:basedOn w:val="Normal"/>
    <w:rsid w:val="00CA5C65"/>
    <w:pPr>
      <w:pBdr>
        <w:top w:val="dotted" w:sz="6" w:space="8" w:color="959697"/>
      </w:pBdr>
      <w:ind w:left="45" w:right="45"/>
    </w:pPr>
    <w:rPr>
      <w:rFonts w:eastAsia="Times New Roman" w:cs="Times New Roman"/>
      <w:sz w:val="24"/>
      <w:szCs w:val="24"/>
      <w:lang w:val="en-US"/>
    </w:rPr>
  </w:style>
  <w:style w:type="paragraph" w:customStyle="1" w:styleId="title2">
    <w:name w:val="title2"/>
    <w:basedOn w:val="Normal"/>
    <w:rsid w:val="00CA5C65"/>
    <w:pPr>
      <w:spacing w:after="150"/>
    </w:pPr>
    <w:rPr>
      <w:rFonts w:eastAsia="Times New Roman" w:cs="Times New Roman"/>
      <w:sz w:val="24"/>
      <w:szCs w:val="24"/>
      <w:lang w:val="en-US"/>
    </w:rPr>
  </w:style>
  <w:style w:type="paragraph" w:customStyle="1" w:styleId="title3">
    <w:name w:val="title3"/>
    <w:basedOn w:val="Normal"/>
    <w:rsid w:val="00CA5C65"/>
    <w:pPr>
      <w:spacing w:after="150"/>
    </w:pPr>
    <w:rPr>
      <w:rFonts w:eastAsia="Times New Roman" w:cs="Times New Roman"/>
      <w:sz w:val="24"/>
      <w:szCs w:val="24"/>
      <w:lang w:val="en-US"/>
    </w:rPr>
  </w:style>
  <w:style w:type="paragraph" w:customStyle="1" w:styleId="innerwrap1">
    <w:name w:val="innerwrap1"/>
    <w:basedOn w:val="Normal"/>
    <w:rsid w:val="00CA5C65"/>
    <w:pPr>
      <w:pBdr>
        <w:bottom w:val="dotted" w:sz="6" w:space="4" w:color="949495"/>
      </w:pBdr>
      <w:spacing w:after="150"/>
      <w:textAlignment w:val="top"/>
    </w:pPr>
    <w:rPr>
      <w:rFonts w:eastAsia="Times New Roman" w:cs="Times New Roman"/>
      <w:sz w:val="24"/>
      <w:szCs w:val="24"/>
      <w:lang w:val="en-US"/>
    </w:rPr>
  </w:style>
  <w:style w:type="paragraph" w:customStyle="1" w:styleId="dot1">
    <w:name w:val="dot1"/>
    <w:basedOn w:val="Normal"/>
    <w:rsid w:val="00CA5C65"/>
    <w:pPr>
      <w:spacing w:after="150"/>
    </w:pPr>
    <w:rPr>
      <w:rFonts w:eastAsia="Times New Roman" w:cs="Times New Roman"/>
      <w:sz w:val="24"/>
      <w:szCs w:val="24"/>
      <w:lang w:val="en-US"/>
    </w:rPr>
  </w:style>
  <w:style w:type="paragraph" w:customStyle="1" w:styleId="innerwrap2">
    <w:name w:val="innerwrap2"/>
    <w:basedOn w:val="Normal"/>
    <w:rsid w:val="00CA5C65"/>
    <w:pPr>
      <w:spacing w:before="75" w:after="75"/>
    </w:pPr>
    <w:rPr>
      <w:rFonts w:eastAsia="Times New Roman" w:cs="Times New Roman"/>
      <w:sz w:val="24"/>
      <w:szCs w:val="24"/>
      <w:lang w:val="en-US"/>
    </w:rPr>
  </w:style>
  <w:style w:type="paragraph" w:customStyle="1" w:styleId="mediathumb1">
    <w:name w:val="mediathumb1"/>
    <w:basedOn w:val="Normal"/>
    <w:rsid w:val="00CA5C65"/>
    <w:pPr>
      <w:spacing w:before="75" w:after="75"/>
    </w:pPr>
    <w:rPr>
      <w:rFonts w:eastAsia="Times New Roman" w:cs="Times New Roman"/>
      <w:sz w:val="24"/>
      <w:szCs w:val="24"/>
      <w:lang w:val="en-US"/>
    </w:rPr>
  </w:style>
  <w:style w:type="paragraph" w:customStyle="1" w:styleId="boxsub1">
    <w:name w:val="box_sub1"/>
    <w:basedOn w:val="Normal"/>
    <w:rsid w:val="00CA5C65"/>
    <w:pPr>
      <w:spacing w:after="150"/>
    </w:pPr>
    <w:rPr>
      <w:rFonts w:eastAsia="Times New Roman" w:cs="Times New Roman"/>
      <w:sz w:val="24"/>
      <w:szCs w:val="24"/>
      <w:lang w:val="en-US"/>
    </w:rPr>
  </w:style>
  <w:style w:type="paragraph" w:customStyle="1" w:styleId="title4">
    <w:name w:val="title4"/>
    <w:basedOn w:val="Normal"/>
    <w:rsid w:val="00CA5C65"/>
    <w:pPr>
      <w:pBdr>
        <w:bottom w:val="single" w:sz="6" w:space="0" w:color="DFE0E4"/>
      </w:pBdr>
      <w:shd w:val="clear" w:color="auto" w:fill="F6F7F8"/>
      <w:spacing w:after="150"/>
    </w:pPr>
    <w:rPr>
      <w:rFonts w:eastAsia="Times New Roman" w:cs="Times New Roman"/>
      <w:sz w:val="24"/>
      <w:szCs w:val="24"/>
      <w:lang w:val="en-US"/>
    </w:rPr>
  </w:style>
  <w:style w:type="paragraph" w:customStyle="1" w:styleId="title5">
    <w:name w:val="title5"/>
    <w:basedOn w:val="Normal"/>
    <w:rsid w:val="00CA5C65"/>
    <w:pPr>
      <w:pBdr>
        <w:top w:val="single" w:sz="6" w:space="0" w:color="DFE0E4"/>
      </w:pBdr>
      <w:spacing w:after="150"/>
    </w:pPr>
    <w:rPr>
      <w:rFonts w:eastAsia="Times New Roman" w:cs="Times New Roman"/>
      <w:sz w:val="24"/>
      <w:szCs w:val="24"/>
      <w:lang w:val="en-US"/>
    </w:rPr>
  </w:style>
  <w:style w:type="paragraph" w:customStyle="1" w:styleId="dot2">
    <w:name w:val="dot2"/>
    <w:basedOn w:val="Normal"/>
    <w:rsid w:val="00CA5C65"/>
    <w:pPr>
      <w:spacing w:after="150"/>
    </w:pPr>
    <w:rPr>
      <w:rFonts w:eastAsia="Times New Roman" w:cs="Times New Roman"/>
      <w:vanish/>
      <w:sz w:val="24"/>
      <w:szCs w:val="24"/>
      <w:lang w:val="en-US"/>
    </w:rPr>
  </w:style>
  <w:style w:type="paragraph" w:customStyle="1" w:styleId="dot3">
    <w:name w:val="dot3"/>
    <w:basedOn w:val="Normal"/>
    <w:rsid w:val="00CA5C65"/>
    <w:pPr>
      <w:spacing w:after="150"/>
    </w:pPr>
    <w:rPr>
      <w:rFonts w:eastAsia="Times New Roman" w:cs="Times New Roman"/>
      <w:sz w:val="24"/>
      <w:szCs w:val="24"/>
      <w:lang w:val="en-US"/>
    </w:rPr>
  </w:style>
  <w:style w:type="paragraph" w:customStyle="1" w:styleId="remove1">
    <w:name w:val="remove1"/>
    <w:basedOn w:val="Normal"/>
    <w:rsid w:val="00CA5C65"/>
    <w:pPr>
      <w:spacing w:after="150"/>
    </w:pPr>
    <w:rPr>
      <w:rFonts w:eastAsia="Times New Roman" w:cs="Times New Roman"/>
      <w:sz w:val="24"/>
      <w:szCs w:val="24"/>
      <w:lang w:val="en-US"/>
    </w:rPr>
  </w:style>
  <w:style w:type="paragraph" w:customStyle="1" w:styleId="upimg1">
    <w:name w:val="up_img1"/>
    <w:basedOn w:val="Normal"/>
    <w:rsid w:val="00CA5C65"/>
    <w:pPr>
      <w:spacing w:after="150"/>
    </w:pPr>
    <w:rPr>
      <w:rFonts w:eastAsia="Times New Roman" w:cs="Times New Roman"/>
      <w:sz w:val="24"/>
      <w:szCs w:val="24"/>
      <w:lang w:val="en-US"/>
    </w:rPr>
  </w:style>
  <w:style w:type="paragraph" w:customStyle="1" w:styleId="scaledimage1">
    <w:name w:val="scaled_image1"/>
    <w:basedOn w:val="Normal"/>
    <w:rsid w:val="00CA5C65"/>
    <w:pPr>
      <w:spacing w:after="150"/>
    </w:pPr>
    <w:rPr>
      <w:rFonts w:eastAsia="Times New Roman" w:cs="Times New Roman"/>
      <w:sz w:val="24"/>
      <w:szCs w:val="24"/>
      <w:lang w:val="en-US"/>
    </w:rPr>
  </w:style>
  <w:style w:type="paragraph" w:customStyle="1" w:styleId="bggray2">
    <w:name w:val="bg_gray2"/>
    <w:basedOn w:val="Normal"/>
    <w:rsid w:val="00CA5C65"/>
    <w:pPr>
      <w:shd w:val="clear" w:color="auto" w:fill="F6F7F8"/>
      <w:spacing w:after="75"/>
    </w:pPr>
    <w:rPr>
      <w:rFonts w:eastAsia="Times New Roman" w:cs="Times New Roman"/>
      <w:sz w:val="24"/>
      <w:szCs w:val="24"/>
      <w:lang w:val="en-US"/>
    </w:rPr>
  </w:style>
  <w:style w:type="paragraph" w:customStyle="1" w:styleId="filltext1">
    <w:name w:val="filltext1"/>
    <w:basedOn w:val="Normal"/>
    <w:rsid w:val="00CA5C65"/>
    <w:pPr>
      <w:spacing w:after="150"/>
    </w:pPr>
    <w:rPr>
      <w:rFonts w:eastAsia="Times New Roman" w:cs="Times New Roman"/>
      <w:sz w:val="20"/>
      <w:szCs w:val="20"/>
      <w:lang w:val="en-US"/>
    </w:rPr>
  </w:style>
  <w:style w:type="paragraph" w:customStyle="1" w:styleId="col11">
    <w:name w:val="col11"/>
    <w:basedOn w:val="Normal"/>
    <w:rsid w:val="00CA5C65"/>
    <w:pPr>
      <w:shd w:val="clear" w:color="auto" w:fill="003D79"/>
      <w:spacing w:after="150" w:line="240" w:lineRule="atLeast"/>
      <w:ind w:right="75"/>
    </w:pPr>
    <w:rPr>
      <w:rFonts w:eastAsia="Times New Roman" w:cs="Times New Roman"/>
      <w:color w:val="FFFFFF"/>
      <w:sz w:val="24"/>
      <w:szCs w:val="24"/>
      <w:lang w:val="en-US"/>
    </w:rPr>
  </w:style>
  <w:style w:type="paragraph" w:customStyle="1" w:styleId="img1">
    <w:name w:val="img1"/>
    <w:basedOn w:val="Normal"/>
    <w:rsid w:val="00CA5C65"/>
    <w:pPr>
      <w:spacing w:after="30"/>
      <w:ind w:right="150"/>
    </w:pPr>
    <w:rPr>
      <w:rFonts w:eastAsia="Times New Roman" w:cs="Times New Roman"/>
      <w:sz w:val="24"/>
      <w:szCs w:val="24"/>
      <w:lang w:val="en-US"/>
    </w:rPr>
  </w:style>
  <w:style w:type="paragraph" w:customStyle="1" w:styleId="center1">
    <w:name w:val="center1"/>
    <w:basedOn w:val="Normal"/>
    <w:rsid w:val="00CA5C65"/>
    <w:pPr>
      <w:shd w:val="clear" w:color="auto" w:fill="FFFFFF"/>
      <w:spacing w:before="75" w:after="150"/>
      <w:jc w:val="center"/>
    </w:pPr>
    <w:rPr>
      <w:rFonts w:eastAsia="Times New Roman" w:cs="Times New Roman"/>
      <w:sz w:val="24"/>
      <w:szCs w:val="24"/>
      <w:lang w:val="en-US"/>
    </w:rPr>
  </w:style>
  <w:style w:type="paragraph" w:customStyle="1" w:styleId="stagewrapper1">
    <w:name w:val="stagewrapper1"/>
    <w:basedOn w:val="Normal"/>
    <w:rsid w:val="00CA5C65"/>
    <w:pPr>
      <w:shd w:val="clear" w:color="auto" w:fill="000000"/>
      <w:spacing w:after="150"/>
      <w:jc w:val="center"/>
    </w:pPr>
    <w:rPr>
      <w:rFonts w:eastAsia="Times New Roman" w:cs="Times New Roman"/>
      <w:sz w:val="24"/>
      <w:szCs w:val="24"/>
      <w:lang w:val="en-US"/>
    </w:rPr>
  </w:style>
  <w:style w:type="paragraph" w:customStyle="1" w:styleId="stage1">
    <w:name w:val="stage1"/>
    <w:basedOn w:val="Normal"/>
    <w:rsid w:val="00CA5C65"/>
    <w:pPr>
      <w:spacing w:after="150"/>
      <w:jc w:val="center"/>
    </w:pPr>
    <w:rPr>
      <w:rFonts w:eastAsia="Times New Roman" w:cs="Times New Roman"/>
      <w:sz w:val="2"/>
      <w:szCs w:val="2"/>
      <w:lang w:val="en-US"/>
    </w:rPr>
  </w:style>
  <w:style w:type="paragraph" w:customStyle="1" w:styleId="pageprev1">
    <w:name w:val="page_prev1"/>
    <w:basedOn w:val="Normal"/>
    <w:rsid w:val="00CA5C65"/>
    <w:pPr>
      <w:spacing w:after="150"/>
    </w:pPr>
    <w:rPr>
      <w:rFonts w:eastAsia="Times New Roman" w:cs="Times New Roman"/>
      <w:sz w:val="24"/>
      <w:szCs w:val="24"/>
      <w:lang w:val="en-US"/>
    </w:rPr>
  </w:style>
  <w:style w:type="paragraph" w:customStyle="1" w:styleId="pagenext1">
    <w:name w:val="page_next1"/>
    <w:basedOn w:val="Normal"/>
    <w:rsid w:val="00CA5C65"/>
    <w:pPr>
      <w:spacing w:after="150"/>
    </w:pPr>
    <w:rPr>
      <w:rFonts w:eastAsia="Times New Roman" w:cs="Times New Roman"/>
      <w:sz w:val="24"/>
      <w:szCs w:val="24"/>
      <w:lang w:val="en-US"/>
    </w:rPr>
  </w:style>
  <w:style w:type="paragraph" w:customStyle="1" w:styleId="stageactions1">
    <w:name w:val="stageactions1"/>
    <w:basedOn w:val="Normal"/>
    <w:rsid w:val="00CA5C65"/>
    <w:pPr>
      <w:spacing w:after="150"/>
    </w:pPr>
    <w:rPr>
      <w:rFonts w:eastAsia="Times New Roman" w:cs="Times New Roman"/>
      <w:sz w:val="24"/>
      <w:szCs w:val="24"/>
      <w:lang w:val="en-US"/>
    </w:rPr>
  </w:style>
  <w:style w:type="paragraph" w:customStyle="1" w:styleId="snowliftfullscreen1">
    <w:name w:val="snowliftfullscreen1"/>
    <w:basedOn w:val="Normal"/>
    <w:rsid w:val="00CA5C65"/>
    <w:pPr>
      <w:spacing w:after="150"/>
    </w:pPr>
    <w:rPr>
      <w:rFonts w:eastAsia="Times New Roman" w:cs="Times New Roman"/>
      <w:sz w:val="24"/>
      <w:szCs w:val="24"/>
      <w:lang w:val="en-US"/>
    </w:rPr>
  </w:style>
  <w:style w:type="paragraph" w:customStyle="1" w:styleId="timelinecontainer1">
    <w:name w:val="timeline_container1"/>
    <w:basedOn w:val="Normal"/>
    <w:rsid w:val="00CA5C65"/>
    <w:pPr>
      <w:spacing w:after="150"/>
    </w:pPr>
    <w:rPr>
      <w:rFonts w:eastAsia="Times New Roman" w:cs="Times New Roman"/>
      <w:sz w:val="24"/>
      <w:szCs w:val="24"/>
      <w:lang w:val="en-US"/>
    </w:rPr>
  </w:style>
  <w:style w:type="paragraph" w:customStyle="1" w:styleId="icscreen1">
    <w:name w:val="ic_screen1"/>
    <w:basedOn w:val="Normal"/>
    <w:rsid w:val="00CA5C65"/>
    <w:pPr>
      <w:spacing w:after="150"/>
    </w:pPr>
    <w:rPr>
      <w:rFonts w:eastAsia="Times New Roman" w:cs="Times New Roman"/>
      <w:sz w:val="24"/>
      <w:szCs w:val="24"/>
      <w:lang w:val="en-US"/>
    </w:rPr>
  </w:style>
  <w:style w:type="paragraph" w:customStyle="1" w:styleId="titlegray1">
    <w:name w:val="title_gray1"/>
    <w:basedOn w:val="Normal"/>
    <w:rsid w:val="00CA5C65"/>
    <w:pPr>
      <w:pBdr>
        <w:bottom w:val="single" w:sz="6" w:space="6" w:color="D9D9D9"/>
      </w:pBdr>
      <w:shd w:val="clear" w:color="auto" w:fill="F3F3F3"/>
      <w:spacing w:after="150"/>
      <w:jc w:val="center"/>
    </w:pPr>
    <w:rPr>
      <w:rFonts w:eastAsia="Times New Roman" w:cs="Times New Roman"/>
      <w:sz w:val="24"/>
      <w:szCs w:val="24"/>
      <w:lang w:val="en-US"/>
    </w:rPr>
  </w:style>
  <w:style w:type="paragraph" w:customStyle="1" w:styleId="popup-cont1">
    <w:name w:val="popup-cont1"/>
    <w:basedOn w:val="Normal"/>
    <w:rsid w:val="00CA5C65"/>
    <w:pPr>
      <w:shd w:val="clear" w:color="auto" w:fill="FFFFFF"/>
      <w:spacing w:before="30"/>
      <w:ind w:left="30" w:right="30"/>
    </w:pPr>
    <w:rPr>
      <w:rFonts w:eastAsia="Times New Roman" w:cs="Times New Roman"/>
      <w:sz w:val="24"/>
      <w:szCs w:val="24"/>
      <w:lang w:val="en-US"/>
    </w:rPr>
  </w:style>
  <w:style w:type="paragraph" w:customStyle="1" w:styleId="bggray3">
    <w:name w:val="bg_gray3"/>
    <w:basedOn w:val="Normal"/>
    <w:rsid w:val="00CA5C65"/>
    <w:pPr>
      <w:shd w:val="clear" w:color="auto" w:fill="EDEDED"/>
      <w:spacing w:after="150"/>
    </w:pPr>
    <w:rPr>
      <w:rFonts w:eastAsia="Times New Roman" w:cs="Times New Roman"/>
      <w:sz w:val="24"/>
      <w:szCs w:val="24"/>
      <w:lang w:val="en-US"/>
    </w:rPr>
  </w:style>
  <w:style w:type="paragraph" w:customStyle="1" w:styleId="innerwrap3">
    <w:name w:val="innerwrap3"/>
    <w:basedOn w:val="Normal"/>
    <w:rsid w:val="00CA5C65"/>
    <w:rPr>
      <w:rFonts w:eastAsia="Times New Roman" w:cs="Times New Roman"/>
      <w:sz w:val="24"/>
      <w:szCs w:val="24"/>
      <w:lang w:val="en-US"/>
    </w:rPr>
  </w:style>
  <w:style w:type="paragraph" w:customStyle="1" w:styleId="innercmm1">
    <w:name w:val="inner_cmm1"/>
    <w:basedOn w:val="Normal"/>
    <w:rsid w:val="00CA5C65"/>
    <w:pPr>
      <w:pBdr>
        <w:top w:val="single" w:sz="6" w:space="0" w:color="CCCCCC"/>
        <w:left w:val="single" w:sz="6" w:space="0" w:color="CCCCCC"/>
        <w:bottom w:val="single" w:sz="6" w:space="0" w:color="CCCCCC"/>
        <w:right w:val="single" w:sz="6" w:space="0" w:color="CCCCCC"/>
      </w:pBdr>
      <w:shd w:val="clear" w:color="auto" w:fill="FFFFFF"/>
      <w:spacing w:after="150"/>
      <w:ind w:right="75"/>
    </w:pPr>
    <w:rPr>
      <w:rFonts w:eastAsia="Times New Roman" w:cs="Times New Roman"/>
      <w:sz w:val="24"/>
      <w:szCs w:val="24"/>
      <w:lang w:val="en-US"/>
    </w:rPr>
  </w:style>
  <w:style w:type="paragraph" w:customStyle="1" w:styleId="filltext2">
    <w:name w:val="filltext2"/>
    <w:basedOn w:val="Normal"/>
    <w:rsid w:val="00CA5C65"/>
    <w:pPr>
      <w:spacing w:after="150"/>
    </w:pPr>
    <w:rPr>
      <w:rFonts w:eastAsia="Times New Roman" w:cs="Times New Roman"/>
      <w:color w:val="333333"/>
      <w:sz w:val="24"/>
      <w:szCs w:val="24"/>
      <w:lang w:val="en-US"/>
    </w:rPr>
  </w:style>
  <w:style w:type="paragraph" w:customStyle="1" w:styleId="btface1">
    <w:name w:val="bt_face1"/>
    <w:basedOn w:val="Normal"/>
    <w:rsid w:val="00CA5C65"/>
    <w:pPr>
      <w:spacing w:after="150"/>
    </w:pPr>
    <w:rPr>
      <w:rFonts w:eastAsia="Times New Roman" w:cs="Times New Roman"/>
      <w:sz w:val="24"/>
      <w:szCs w:val="24"/>
      <w:lang w:val="en-US"/>
    </w:rPr>
  </w:style>
  <w:style w:type="paragraph" w:customStyle="1" w:styleId="main2">
    <w:name w:val="main2"/>
    <w:basedOn w:val="Normal"/>
    <w:rsid w:val="00CA5C65"/>
    <w:pPr>
      <w:shd w:val="clear" w:color="auto" w:fill="333333"/>
    </w:pPr>
    <w:rPr>
      <w:rFonts w:eastAsia="Times New Roman" w:cs="Times New Roman"/>
      <w:sz w:val="24"/>
      <w:szCs w:val="24"/>
      <w:lang w:val="en-US"/>
    </w:rPr>
  </w:style>
  <w:style w:type="paragraph" w:customStyle="1" w:styleId="mathjaxhoverarrow1">
    <w:name w:val="mathjax_hover_arrow1"/>
    <w:basedOn w:val="Normal"/>
    <w:rsid w:val="00CA5C65"/>
    <w:pPr>
      <w:pBdr>
        <w:top w:val="single" w:sz="12" w:space="0" w:color="AAAAAA"/>
        <w:left w:val="single" w:sz="12" w:space="0" w:color="AAAAAA"/>
        <w:bottom w:val="single" w:sz="12" w:space="0" w:color="AAAAAA"/>
        <w:right w:val="single" w:sz="12" w:space="0" w:color="AAAAAA"/>
      </w:pBdr>
      <w:spacing w:after="150"/>
    </w:pPr>
    <w:rPr>
      <w:rFonts w:ascii="Courier New" w:eastAsia="Times New Roman" w:hAnsi="Courier New" w:cs="Courier New"/>
      <w:color w:val="F0F0F0"/>
      <w:sz w:val="14"/>
      <w:szCs w:val="14"/>
      <w:lang w:val="en-US"/>
    </w:rPr>
  </w:style>
  <w:style w:type="paragraph" w:customStyle="1" w:styleId="mathjaxmenuarrow1">
    <w:name w:val="mathjax_menuarrow1"/>
    <w:basedOn w:val="Normal"/>
    <w:rsid w:val="00CA5C65"/>
    <w:pPr>
      <w:spacing w:after="150"/>
    </w:pPr>
    <w:rPr>
      <w:rFonts w:eastAsia="Times New Roman" w:cs="Times New Roman"/>
      <w:color w:val="FFFFFF"/>
      <w:sz w:val="18"/>
      <w:szCs w:val="18"/>
      <w:lang w:val="en-US"/>
    </w:rPr>
  </w:style>
  <w:style w:type="paragraph" w:customStyle="1" w:styleId="noerror1">
    <w:name w:val="noerror1"/>
    <w:basedOn w:val="Normal"/>
    <w:rsid w:val="00CA5C65"/>
    <w:pPr>
      <w:pBdr>
        <w:top w:val="single" w:sz="6" w:space="1" w:color="auto"/>
        <w:left w:val="single" w:sz="6" w:space="2" w:color="auto"/>
        <w:bottom w:val="single" w:sz="6" w:space="1" w:color="auto"/>
        <w:right w:val="single" w:sz="6" w:space="2" w:color="auto"/>
      </w:pBdr>
      <w:spacing w:after="150"/>
    </w:pPr>
    <w:rPr>
      <w:rFonts w:eastAsia="Times New Roman" w:cs="Times New Roman"/>
      <w:color w:val="000000"/>
      <w:sz w:val="22"/>
      <w:lang w:val="en-US"/>
    </w:rPr>
  </w:style>
  <w:style w:type="paragraph" w:customStyle="1" w:styleId="mjx-char1">
    <w:name w:val="mjx-char1"/>
    <w:basedOn w:val="Normal"/>
    <w:rsid w:val="00CA5C65"/>
    <w:pPr>
      <w:spacing w:after="150"/>
    </w:pPr>
    <w:rPr>
      <w:rFonts w:eastAsia="Times New Roman" w:cs="Times New Roman"/>
      <w:sz w:val="24"/>
      <w:szCs w:val="24"/>
      <w:lang w:val="en-US"/>
    </w:rPr>
  </w:style>
  <w:style w:type="paragraph" w:customStyle="1" w:styleId="mjx-box1">
    <w:name w:val="mjx-box1"/>
    <w:basedOn w:val="Normal"/>
    <w:rsid w:val="00CA5C65"/>
    <w:pPr>
      <w:spacing w:after="150"/>
    </w:pPr>
    <w:rPr>
      <w:rFonts w:eastAsia="Times New Roman" w:cs="Times New Roman"/>
      <w:sz w:val="24"/>
      <w:szCs w:val="24"/>
      <w:lang w:val="en-US"/>
    </w:rPr>
  </w:style>
  <w:style w:type="paragraph" w:customStyle="1" w:styleId="mjx-noerror1">
    <w:name w:val="mjx-noerror1"/>
    <w:basedOn w:val="Normal"/>
    <w:rsid w:val="00CA5C65"/>
    <w:pPr>
      <w:pBdr>
        <w:top w:val="single" w:sz="6" w:space="1" w:color="auto"/>
        <w:left w:val="single" w:sz="6" w:space="2" w:color="auto"/>
        <w:bottom w:val="single" w:sz="6" w:space="1" w:color="auto"/>
        <w:right w:val="single" w:sz="6" w:space="2" w:color="auto"/>
      </w:pBdr>
      <w:spacing w:after="150"/>
    </w:pPr>
    <w:rPr>
      <w:rFonts w:eastAsia="Times New Roman" w:cs="Times New Roman"/>
      <w:color w:val="000000"/>
      <w:sz w:val="22"/>
      <w:lang w:val="en-US"/>
    </w:rPr>
  </w:style>
  <w:style w:type="paragraph" w:customStyle="1" w:styleId="dialogtitle1">
    <w:name w:val="dialog_title1"/>
    <w:basedOn w:val="Normal"/>
    <w:rsid w:val="00CA5C65"/>
    <w:pPr>
      <w:pBdr>
        <w:top w:val="single" w:sz="6" w:space="0" w:color="365899"/>
        <w:left w:val="single" w:sz="6" w:space="0" w:color="365899"/>
        <w:bottom w:val="single" w:sz="6" w:space="0" w:color="365899"/>
        <w:right w:val="single" w:sz="6" w:space="0" w:color="365899"/>
      </w:pBdr>
      <w:shd w:val="clear" w:color="auto" w:fill="6D84B4"/>
    </w:pPr>
    <w:rPr>
      <w:rFonts w:eastAsia="Times New Roman" w:cs="Times New Roman"/>
      <w:b/>
      <w:bCs/>
      <w:color w:val="FFFFFF"/>
      <w:sz w:val="21"/>
      <w:szCs w:val="21"/>
      <w:lang w:val="en-US"/>
    </w:rPr>
  </w:style>
  <w:style w:type="paragraph" w:customStyle="1" w:styleId="dialogtitlespan1">
    <w:name w:val="dialog_title&gt;span1"/>
    <w:basedOn w:val="Normal"/>
    <w:rsid w:val="00CA5C65"/>
    <w:pPr>
      <w:spacing w:after="150"/>
    </w:pPr>
    <w:rPr>
      <w:rFonts w:eastAsia="Times New Roman" w:cs="Times New Roman"/>
      <w:sz w:val="24"/>
      <w:szCs w:val="24"/>
      <w:lang w:val="en-US"/>
    </w:rPr>
  </w:style>
  <w:style w:type="paragraph" w:customStyle="1" w:styleId="dialogheader1">
    <w:name w:val="dialog_header1"/>
    <w:basedOn w:val="Normal"/>
    <w:rsid w:val="00CA5C65"/>
    <w:pPr>
      <w:pBdr>
        <w:bottom w:val="single" w:sz="6" w:space="0" w:color="1D4088"/>
      </w:pBdr>
      <w:spacing w:after="150"/>
      <w:textAlignment w:val="center"/>
    </w:pPr>
    <w:rPr>
      <w:rFonts w:ascii="Helvetica" w:eastAsia="Times New Roman" w:hAnsi="Helvetica" w:cs="Helvetica"/>
      <w:b/>
      <w:bCs/>
      <w:color w:val="FFFFFF"/>
      <w:sz w:val="21"/>
      <w:szCs w:val="21"/>
      <w:lang w:val="en-US"/>
    </w:rPr>
  </w:style>
  <w:style w:type="paragraph" w:customStyle="1" w:styleId="touchablebutton1">
    <w:name w:val="touchable_button1"/>
    <w:basedOn w:val="Normal"/>
    <w:rsid w:val="00CA5C65"/>
    <w:pPr>
      <w:pBdr>
        <w:top w:val="single" w:sz="6" w:space="3" w:color="29487D"/>
        <w:left w:val="single" w:sz="6" w:space="9" w:color="29487D"/>
        <w:bottom w:val="single" w:sz="6" w:space="3" w:color="29487D"/>
        <w:right w:val="single" w:sz="6" w:space="9" w:color="29487D"/>
      </w:pBdr>
      <w:spacing w:before="45" w:after="150" w:line="270" w:lineRule="atLeast"/>
    </w:pPr>
    <w:rPr>
      <w:rFonts w:eastAsia="Times New Roman" w:cs="Times New Roman"/>
      <w:sz w:val="24"/>
      <w:szCs w:val="24"/>
      <w:lang w:val="en-US"/>
    </w:rPr>
  </w:style>
  <w:style w:type="paragraph" w:customStyle="1" w:styleId="headercenter1">
    <w:name w:val="header_center1"/>
    <w:basedOn w:val="Normal"/>
    <w:rsid w:val="00CA5C65"/>
    <w:pPr>
      <w:spacing w:after="150" w:line="270" w:lineRule="atLeast"/>
      <w:jc w:val="center"/>
      <w:textAlignment w:val="center"/>
    </w:pPr>
    <w:rPr>
      <w:rFonts w:eastAsia="Times New Roman" w:cs="Times New Roman"/>
      <w:b/>
      <w:bCs/>
      <w:color w:val="FFFFFF"/>
      <w:sz w:val="24"/>
      <w:szCs w:val="24"/>
      <w:lang w:val="en-US"/>
    </w:rPr>
  </w:style>
  <w:style w:type="paragraph" w:customStyle="1" w:styleId="dialogcontent1">
    <w:name w:val="dialog_content1"/>
    <w:basedOn w:val="Normal"/>
    <w:rsid w:val="00CA5C65"/>
    <w:pPr>
      <w:pBdr>
        <w:top w:val="single" w:sz="2" w:space="0" w:color="555555"/>
        <w:left w:val="single" w:sz="6" w:space="0" w:color="555555"/>
        <w:bottom w:val="single" w:sz="2" w:space="0" w:color="555555"/>
        <w:right w:val="single" w:sz="6" w:space="0" w:color="555555"/>
      </w:pBdr>
      <w:spacing w:after="150"/>
    </w:pPr>
    <w:rPr>
      <w:rFonts w:eastAsia="Times New Roman" w:cs="Times New Roman"/>
      <w:sz w:val="24"/>
      <w:szCs w:val="24"/>
      <w:lang w:val="en-US"/>
    </w:rPr>
  </w:style>
  <w:style w:type="paragraph" w:customStyle="1" w:styleId="dialogfooter1">
    <w:name w:val="dialog_footer1"/>
    <w:basedOn w:val="Normal"/>
    <w:rsid w:val="00CA5C65"/>
    <w:pPr>
      <w:pBdr>
        <w:top w:val="single" w:sz="6" w:space="0" w:color="CCCCCC"/>
        <w:left w:val="single" w:sz="6" w:space="0" w:color="555555"/>
        <w:bottom w:val="single" w:sz="6" w:space="0" w:color="555555"/>
        <w:right w:val="single" w:sz="6" w:space="0" w:color="555555"/>
      </w:pBdr>
      <w:shd w:val="clear" w:color="auto" w:fill="F6F7F9"/>
      <w:spacing w:after="150"/>
    </w:pPr>
    <w:rPr>
      <w:rFonts w:eastAsia="Times New Roman" w:cs="Times New Roman"/>
      <w:sz w:val="24"/>
      <w:szCs w:val="24"/>
      <w:lang w:val="en-US"/>
    </w:rPr>
  </w:style>
  <w:style w:type="paragraph" w:customStyle="1" w:styleId="fbloader1">
    <w:name w:val="fb_loader1"/>
    <w:basedOn w:val="Normal"/>
    <w:rsid w:val="00CA5C65"/>
    <w:pPr>
      <w:spacing w:after="150"/>
      <w:ind w:left="-240"/>
    </w:pPr>
    <w:rPr>
      <w:rFonts w:eastAsia="Times New Roman" w:cs="Times New Roman"/>
      <w:sz w:val="24"/>
      <w:szCs w:val="24"/>
      <w:lang w:val="en-US"/>
    </w:rPr>
  </w:style>
  <w:style w:type="character" w:customStyle="1" w:styleId="clock1">
    <w:name w:val="clock1"/>
    <w:basedOn w:val="DefaultParagraphFont"/>
    <w:rsid w:val="00CA5C65"/>
  </w:style>
  <w:style w:type="character" w:customStyle="1" w:styleId="z-TopofFormChar">
    <w:name w:val="z-Top of Form Char"/>
    <w:basedOn w:val="DefaultParagraphFont"/>
    <w:link w:val="z-TopofForm"/>
    <w:uiPriority w:val="99"/>
    <w:semiHidden/>
    <w:rsid w:val="00CA5C65"/>
    <w:rPr>
      <w:rFonts w:ascii="Arial" w:eastAsia="Times New Roman" w:hAnsi="Arial" w:cs="Arial"/>
      <w:vanish/>
      <w:sz w:val="16"/>
      <w:szCs w:val="16"/>
    </w:rPr>
  </w:style>
  <w:style w:type="paragraph" w:customStyle="1" w:styleId="z-TopofForm1">
    <w:name w:val="z-Top of Form1"/>
    <w:basedOn w:val="Normal"/>
    <w:next w:val="Normal"/>
    <w:hidden/>
    <w:uiPriority w:val="99"/>
    <w:semiHidden/>
    <w:unhideWhenUsed/>
    <w:rsid w:val="00CA5C65"/>
    <w:pPr>
      <w:pBdr>
        <w:bottom w:val="single" w:sz="6" w:space="1" w:color="auto"/>
      </w:pBdr>
      <w:jc w:val="center"/>
    </w:pPr>
    <w:rPr>
      <w:rFonts w:ascii="Arial" w:eastAsia="Times New Roman" w:hAnsi="Arial" w:cs="Arial"/>
      <w:vanish/>
      <w:sz w:val="16"/>
      <w:szCs w:val="16"/>
      <w:lang w:val="en-US"/>
    </w:rPr>
  </w:style>
  <w:style w:type="character" w:customStyle="1" w:styleId="z-TopofFormChar1">
    <w:name w:val="z-Top of Form Char1"/>
    <w:basedOn w:val="DefaultParagraphFont"/>
    <w:uiPriority w:val="99"/>
    <w:semiHidden/>
    <w:rsid w:val="00CA5C65"/>
    <w:rPr>
      <w:rFonts w:ascii="Arial" w:hAnsi="Arial" w:cs="Arial"/>
      <w:vanish/>
      <w:sz w:val="16"/>
      <w:szCs w:val="16"/>
    </w:rPr>
  </w:style>
  <w:style w:type="character" w:customStyle="1" w:styleId="fr">
    <w:name w:val="fr"/>
    <w:basedOn w:val="DefaultParagraphFont"/>
    <w:rsid w:val="00CA5C65"/>
  </w:style>
  <w:style w:type="character" w:customStyle="1" w:styleId="mathjaxpreview1">
    <w:name w:val="mathjax_preview1"/>
    <w:basedOn w:val="DefaultParagraphFont"/>
    <w:rsid w:val="00CA5C65"/>
    <w:rPr>
      <w:color w:val="888888"/>
    </w:rPr>
  </w:style>
  <w:style w:type="character" w:customStyle="1" w:styleId="mjx-chtml1">
    <w:name w:val="mjx-chtml1"/>
    <w:basedOn w:val="DefaultParagraphFont"/>
    <w:rsid w:val="00CA5C65"/>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CA5C65"/>
  </w:style>
  <w:style w:type="character" w:customStyle="1" w:styleId="mjx-mrow">
    <w:name w:val="mjx-mrow"/>
    <w:basedOn w:val="DefaultParagraphFont"/>
    <w:rsid w:val="00CA5C65"/>
  </w:style>
  <w:style w:type="character" w:customStyle="1" w:styleId="mjx-texatom">
    <w:name w:val="mjx-texatom"/>
    <w:basedOn w:val="DefaultParagraphFont"/>
    <w:rsid w:val="00CA5C65"/>
  </w:style>
  <w:style w:type="character" w:customStyle="1" w:styleId="mjx-msubsup">
    <w:name w:val="mjx-msubsup"/>
    <w:basedOn w:val="DefaultParagraphFont"/>
    <w:rsid w:val="00CA5C65"/>
  </w:style>
  <w:style w:type="character" w:customStyle="1" w:styleId="mjx-base">
    <w:name w:val="mjx-base"/>
    <w:basedOn w:val="DefaultParagraphFont"/>
    <w:rsid w:val="00CA5C65"/>
  </w:style>
  <w:style w:type="character" w:customStyle="1" w:styleId="mjx-mi">
    <w:name w:val="mjx-mi"/>
    <w:basedOn w:val="DefaultParagraphFont"/>
    <w:rsid w:val="00CA5C65"/>
  </w:style>
  <w:style w:type="character" w:customStyle="1" w:styleId="mjx-sub">
    <w:name w:val="mjx-sub"/>
    <w:basedOn w:val="DefaultParagraphFont"/>
    <w:rsid w:val="00CA5C65"/>
  </w:style>
  <w:style w:type="character" w:customStyle="1" w:styleId="mjx-mn">
    <w:name w:val="mjx-mn"/>
    <w:basedOn w:val="DefaultParagraphFont"/>
    <w:rsid w:val="00CA5C65"/>
  </w:style>
  <w:style w:type="character" w:customStyle="1" w:styleId="mjx-mo">
    <w:name w:val="mjx-mo"/>
    <w:basedOn w:val="DefaultParagraphFont"/>
    <w:rsid w:val="00CA5C65"/>
  </w:style>
  <w:style w:type="character" w:customStyle="1" w:styleId="mjx-chtml2">
    <w:name w:val="mjx-chtml2"/>
    <w:basedOn w:val="DefaultParagraphFont"/>
    <w:rsid w:val="00CA5C65"/>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CA5C65"/>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CA5C65"/>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CA5C65"/>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CA5C65"/>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CA5C65"/>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CA5C65"/>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CA5C65"/>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CA5C65"/>
  </w:style>
  <w:style w:type="character" w:customStyle="1" w:styleId="mjx-box2">
    <w:name w:val="mjx-box2"/>
    <w:basedOn w:val="DefaultParagraphFont"/>
    <w:rsid w:val="00CA5C65"/>
  </w:style>
  <w:style w:type="character" w:customStyle="1" w:styleId="mjx-numerator1">
    <w:name w:val="mjx-numerator1"/>
    <w:basedOn w:val="DefaultParagraphFont"/>
    <w:rsid w:val="00CA5C65"/>
    <w:rPr>
      <w:vanish w:val="0"/>
      <w:webHidden w:val="0"/>
      <w:specVanish w:val="0"/>
    </w:rPr>
  </w:style>
  <w:style w:type="character" w:customStyle="1" w:styleId="mjx-denominator1">
    <w:name w:val="mjx-denominator1"/>
    <w:basedOn w:val="DefaultParagraphFont"/>
    <w:rsid w:val="00CA5C65"/>
    <w:rPr>
      <w:vanish w:val="0"/>
      <w:webHidden w:val="0"/>
      <w:specVanish w:val="0"/>
    </w:rPr>
  </w:style>
  <w:style w:type="character" w:customStyle="1" w:styleId="mjx-line1">
    <w:name w:val="mjx-line1"/>
    <w:basedOn w:val="DefaultParagraphFont"/>
    <w:rsid w:val="00CA5C65"/>
    <w:rPr>
      <w:vanish w:val="0"/>
      <w:webHidden w:val="0"/>
      <w:specVanish w:val="0"/>
    </w:rPr>
  </w:style>
  <w:style w:type="character" w:customStyle="1" w:styleId="mjx-vsize1">
    <w:name w:val="mjx-vsize1"/>
    <w:basedOn w:val="DefaultParagraphFont"/>
    <w:rsid w:val="00CA5C65"/>
  </w:style>
  <w:style w:type="character" w:customStyle="1" w:styleId="mjx-chtml10">
    <w:name w:val="mjx-chtml10"/>
    <w:basedOn w:val="DefaultParagraphFont"/>
    <w:rsid w:val="00CA5C65"/>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CA5C65"/>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CA5C65"/>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CA5C65"/>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CA5C65"/>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CA5C65"/>
  </w:style>
  <w:style w:type="character" w:customStyle="1" w:styleId="mjx-chtml15">
    <w:name w:val="mjx-chtml15"/>
    <w:basedOn w:val="DefaultParagraphFont"/>
    <w:rsid w:val="00CA5C65"/>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CA5C65"/>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CA5C65"/>
  </w:style>
  <w:style w:type="character" w:customStyle="1" w:styleId="mjx-surd1">
    <w:name w:val="mjx-surd1"/>
    <w:basedOn w:val="DefaultParagraphFont"/>
    <w:rsid w:val="00CA5C65"/>
  </w:style>
  <w:style w:type="character" w:customStyle="1" w:styleId="mjx-chtml17">
    <w:name w:val="mjx-chtml17"/>
    <w:basedOn w:val="DefaultParagraphFont"/>
    <w:rsid w:val="00CA5C65"/>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CA5C65"/>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CA5C65"/>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CA5C65"/>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CA5C65"/>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CA5C65"/>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CA5C65"/>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CA5C65"/>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CA5C65"/>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CA5C65"/>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CA5C65"/>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CA5C65"/>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CA5C65"/>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CA5C65"/>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CA5C65"/>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CA5C65"/>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CA5C65"/>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CA5C65"/>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CA5C65"/>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CA5C65"/>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CA5C65"/>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CA5C65"/>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CA5C65"/>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CA5C65"/>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CA5C65"/>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CA5C65"/>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CA5C65"/>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CA5C65"/>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CA5C65"/>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CA5C65"/>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CA5C65"/>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CA5C65"/>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CA5C65"/>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CA5C65"/>
  </w:style>
  <w:style w:type="character" w:customStyle="1" w:styleId="mjx-stack">
    <w:name w:val="mjx-stack"/>
    <w:basedOn w:val="DefaultParagraphFont"/>
    <w:rsid w:val="00CA5C65"/>
  </w:style>
  <w:style w:type="character" w:customStyle="1" w:styleId="mjx-over1">
    <w:name w:val="mjx-over1"/>
    <w:basedOn w:val="DefaultParagraphFont"/>
    <w:rsid w:val="00CA5C65"/>
    <w:rPr>
      <w:vanish w:val="0"/>
      <w:webHidden w:val="0"/>
      <w:specVanish w:val="0"/>
    </w:rPr>
  </w:style>
  <w:style w:type="character" w:customStyle="1" w:styleId="mjx-op1">
    <w:name w:val="mjx-op1"/>
    <w:basedOn w:val="DefaultParagraphFont"/>
    <w:rsid w:val="00CA5C65"/>
    <w:rPr>
      <w:vanish w:val="0"/>
      <w:webHidden w:val="0"/>
      <w:specVanish w:val="0"/>
    </w:rPr>
  </w:style>
  <w:style w:type="character" w:customStyle="1" w:styleId="mjx-chtml50">
    <w:name w:val="mjx-chtml50"/>
    <w:basedOn w:val="DefaultParagraphFont"/>
    <w:rsid w:val="00CA5C65"/>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CA5C65"/>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CA5C65"/>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CA5C65"/>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CA5C65"/>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CA5C65"/>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CA5C65"/>
    <w:rPr>
      <w:rFonts w:ascii="Arial" w:eastAsia="Times New Roman" w:hAnsi="Arial" w:cs="Arial"/>
      <w:vanish/>
      <w:sz w:val="16"/>
      <w:szCs w:val="16"/>
    </w:rPr>
  </w:style>
  <w:style w:type="paragraph" w:customStyle="1" w:styleId="z-BottomofForm1">
    <w:name w:val="z-Bottom of Form1"/>
    <w:basedOn w:val="Normal"/>
    <w:next w:val="Normal"/>
    <w:hidden/>
    <w:uiPriority w:val="99"/>
    <w:semiHidden/>
    <w:unhideWhenUsed/>
    <w:rsid w:val="00CA5C65"/>
    <w:pPr>
      <w:pBdr>
        <w:top w:val="single" w:sz="6" w:space="1" w:color="auto"/>
      </w:pBdr>
      <w:jc w:val="center"/>
    </w:pPr>
    <w:rPr>
      <w:rFonts w:ascii="Arial" w:eastAsia="Times New Roman" w:hAnsi="Arial" w:cs="Arial"/>
      <w:vanish/>
      <w:sz w:val="16"/>
      <w:szCs w:val="16"/>
      <w:lang w:val="en-US"/>
    </w:rPr>
  </w:style>
  <w:style w:type="character" w:customStyle="1" w:styleId="z-BottomofFormChar1">
    <w:name w:val="z-Bottom of Form Char1"/>
    <w:basedOn w:val="DefaultParagraphFont"/>
    <w:uiPriority w:val="99"/>
    <w:semiHidden/>
    <w:rsid w:val="00CA5C65"/>
    <w:rPr>
      <w:rFonts w:ascii="Arial" w:hAnsi="Arial" w:cs="Arial"/>
      <w:vanish/>
      <w:sz w:val="16"/>
      <w:szCs w:val="16"/>
    </w:rPr>
  </w:style>
  <w:style w:type="character" w:customStyle="1" w:styleId="icchat1">
    <w:name w:val="ic_chat1"/>
    <w:basedOn w:val="DefaultParagraphFont"/>
    <w:rsid w:val="00CA5C65"/>
    <w:rPr>
      <w:vanish w:val="0"/>
      <w:webHidden w:val="0"/>
      <w:specVanish w:val="0"/>
    </w:rPr>
  </w:style>
  <w:style w:type="character" w:customStyle="1" w:styleId="clred1">
    <w:name w:val="clred1"/>
    <w:basedOn w:val="DefaultParagraphFont"/>
    <w:rsid w:val="00CA5C65"/>
    <w:rPr>
      <w:color w:val="FF3300"/>
    </w:rPr>
  </w:style>
  <w:style w:type="paragraph" w:customStyle="1" w:styleId="Title20">
    <w:name w:val="Title2"/>
    <w:basedOn w:val="Normal"/>
    <w:rsid w:val="00CA5C65"/>
    <w:pPr>
      <w:spacing w:after="150"/>
    </w:pPr>
    <w:rPr>
      <w:rFonts w:eastAsia="Times New Roman" w:cs="Times New Roman"/>
      <w:sz w:val="24"/>
      <w:szCs w:val="24"/>
      <w:lang w:val="en-US"/>
    </w:rPr>
  </w:style>
  <w:style w:type="character" w:customStyle="1" w:styleId="mjx-mtext">
    <w:name w:val="mjx-mtext"/>
    <w:basedOn w:val="DefaultParagraphFont"/>
    <w:rsid w:val="00CA5C65"/>
  </w:style>
  <w:style w:type="paragraph" w:customStyle="1" w:styleId="imglogo">
    <w:name w:val="img_logo"/>
    <w:basedOn w:val="Normal"/>
    <w:rsid w:val="00CA5C65"/>
    <w:pPr>
      <w:spacing w:after="150"/>
    </w:pPr>
    <w:rPr>
      <w:rFonts w:eastAsia="Times New Roman" w:cs="Times New Roman"/>
      <w:sz w:val="24"/>
      <w:szCs w:val="24"/>
      <w:lang w:val="en-US"/>
    </w:rPr>
  </w:style>
  <w:style w:type="paragraph" w:customStyle="1" w:styleId="Title30">
    <w:name w:val="Title3"/>
    <w:basedOn w:val="Normal"/>
    <w:rsid w:val="00CA5C65"/>
    <w:pPr>
      <w:spacing w:after="150"/>
    </w:pPr>
    <w:rPr>
      <w:rFonts w:eastAsia="Times New Roman" w:cs="Times New Roman"/>
      <w:sz w:val="24"/>
      <w:szCs w:val="24"/>
      <w:lang w:val="en-US"/>
    </w:rPr>
  </w:style>
  <w:style w:type="character" w:customStyle="1" w:styleId="cl9991">
    <w:name w:val="cl9991"/>
    <w:basedOn w:val="DefaultParagraphFont"/>
    <w:rsid w:val="00CA5C65"/>
    <w:rPr>
      <w:color w:val="999999"/>
    </w:rPr>
  </w:style>
  <w:style w:type="paragraph" w:customStyle="1" w:styleId="mtdisplayequation0">
    <w:name w:val="mtdisplayequation"/>
    <w:basedOn w:val="Normal"/>
    <w:rsid w:val="00CA5C65"/>
    <w:pPr>
      <w:spacing w:after="150"/>
    </w:pPr>
    <w:rPr>
      <w:rFonts w:eastAsia="Times New Roman" w:cs="Times New Roman"/>
      <w:sz w:val="24"/>
      <w:szCs w:val="24"/>
      <w:lang w:val="en-US"/>
    </w:rPr>
  </w:style>
  <w:style w:type="paragraph" w:customStyle="1" w:styleId="Title40">
    <w:name w:val="Title4"/>
    <w:basedOn w:val="Normal"/>
    <w:rsid w:val="00CA5C65"/>
    <w:pPr>
      <w:spacing w:after="150"/>
    </w:pPr>
    <w:rPr>
      <w:rFonts w:eastAsia="Times New Roman" w:cs="Times New Roman"/>
      <w:sz w:val="24"/>
      <w:szCs w:val="24"/>
      <w:lang w:val="en-US"/>
    </w:rPr>
  </w:style>
  <w:style w:type="character" w:customStyle="1" w:styleId="ListParagraphChar">
    <w:name w:val="List Paragraph Char"/>
    <w:link w:val="ListParagraph"/>
    <w:uiPriority w:val="34"/>
    <w:qFormat/>
    <w:locked/>
    <w:rsid w:val="00CA5C65"/>
  </w:style>
  <w:style w:type="character" w:customStyle="1" w:styleId="Bodytext3">
    <w:name w:val="Body text (3)_"/>
    <w:basedOn w:val="DefaultParagraphFont"/>
    <w:link w:val="Bodytext31"/>
    <w:locked/>
    <w:rsid w:val="00CA5C65"/>
    <w:rPr>
      <w:rFonts w:eastAsia="Times New Roman" w:cs="Times New Roman"/>
      <w:b/>
      <w:bCs/>
      <w:shd w:val="clear" w:color="auto" w:fill="FFFFFF"/>
    </w:rPr>
  </w:style>
  <w:style w:type="paragraph" w:customStyle="1" w:styleId="Bodytext31">
    <w:name w:val="Body text (3)"/>
    <w:basedOn w:val="Normal"/>
    <w:link w:val="Bodytext3"/>
    <w:rsid w:val="00CA5C65"/>
    <w:pPr>
      <w:widowControl w:val="0"/>
      <w:shd w:val="clear" w:color="auto" w:fill="FFFFFF"/>
      <w:spacing w:line="264" w:lineRule="exact"/>
      <w:ind w:hanging="1480"/>
      <w:jc w:val="center"/>
    </w:pPr>
    <w:rPr>
      <w:rFonts w:eastAsia="Times New Roman" w:cs="Times New Roman"/>
      <w:b/>
      <w:bCs/>
    </w:rPr>
  </w:style>
  <w:style w:type="character" w:customStyle="1" w:styleId="Bodytext2Bold">
    <w:name w:val="Body text (2) + Bold"/>
    <w:basedOn w:val="Bodytext2"/>
    <w:rsid w:val="00CA5C65"/>
    <w:rPr>
      <w:rFonts w:eastAsia="Times New Roman"/>
      <w:sz w:val="18"/>
      <w:szCs w:val="18"/>
      <w:shd w:val="clear" w:color="auto" w:fill="FFFFFF"/>
    </w:rPr>
  </w:style>
  <w:style w:type="paragraph" w:customStyle="1" w:styleId="emoticon">
    <w:name w:val="emoticon"/>
    <w:basedOn w:val="Normal"/>
    <w:rsid w:val="00CA5C65"/>
    <w:pPr>
      <w:spacing w:after="150"/>
      <w:ind w:hanging="18928"/>
    </w:pPr>
    <w:rPr>
      <w:rFonts w:eastAsia="Times New Roman" w:cs="Times New Roman"/>
      <w:sz w:val="24"/>
      <w:szCs w:val="24"/>
      <w:lang w:val="en-US"/>
    </w:rPr>
  </w:style>
  <w:style w:type="paragraph" w:customStyle="1" w:styleId="mathjaxmenuclose0">
    <w:name w:val="mathjax_menu_close"/>
    <w:basedOn w:val="Normal"/>
    <w:rsid w:val="00CA5C65"/>
    <w:pPr>
      <w:spacing w:after="150"/>
    </w:pPr>
    <w:rPr>
      <w:rFonts w:eastAsia="Times New Roman" w:cs="Times New Roman"/>
      <w:sz w:val="24"/>
      <w:szCs w:val="24"/>
      <w:lang w:val="en-US"/>
    </w:rPr>
  </w:style>
  <w:style w:type="character" w:customStyle="1" w:styleId="fl">
    <w:name w:val="fl"/>
    <w:basedOn w:val="DefaultParagraphFont"/>
    <w:rsid w:val="00CA5C65"/>
  </w:style>
  <w:style w:type="paragraph" w:customStyle="1" w:styleId="normaljustified">
    <w:name w:val="normaljustified"/>
    <w:basedOn w:val="Normal"/>
    <w:rsid w:val="00CA5C65"/>
    <w:pPr>
      <w:spacing w:after="150"/>
    </w:pPr>
    <w:rPr>
      <w:rFonts w:eastAsia="Times New Roman" w:cs="Times New Roman"/>
      <w:sz w:val="24"/>
      <w:szCs w:val="24"/>
      <w:lang w:val="en-US"/>
    </w:rPr>
  </w:style>
  <w:style w:type="paragraph" w:customStyle="1" w:styleId="default0">
    <w:name w:val="default"/>
    <w:basedOn w:val="Normal"/>
    <w:rsid w:val="00CA5C65"/>
    <w:pPr>
      <w:spacing w:after="150"/>
    </w:pPr>
    <w:rPr>
      <w:rFonts w:eastAsia="Times New Roman" w:cs="Times New Roman"/>
      <w:sz w:val="24"/>
      <w:szCs w:val="24"/>
      <w:lang w:val="en-US"/>
    </w:rPr>
  </w:style>
  <w:style w:type="paragraph" w:customStyle="1" w:styleId="Title50">
    <w:name w:val="Title5"/>
    <w:basedOn w:val="Normal"/>
    <w:uiPriority w:val="99"/>
    <w:semiHidden/>
    <w:rsid w:val="00CA5C65"/>
    <w:pPr>
      <w:spacing w:before="100" w:beforeAutospacing="1" w:after="100" w:afterAutospacing="1"/>
    </w:pPr>
    <w:rPr>
      <w:rFonts w:eastAsia="Times New Roman" w:cs="Times New Roman"/>
      <w:sz w:val="24"/>
      <w:szCs w:val="24"/>
      <w:lang w:val="en-US"/>
    </w:rPr>
  </w:style>
  <w:style w:type="paragraph" w:customStyle="1" w:styleId="Title6">
    <w:name w:val="Title6"/>
    <w:basedOn w:val="Normal"/>
    <w:rsid w:val="00CA5C65"/>
    <w:pPr>
      <w:spacing w:after="150"/>
    </w:pPr>
    <w:rPr>
      <w:rFonts w:eastAsia="Times New Roman" w:cs="Times New Roman"/>
      <w:sz w:val="24"/>
      <w:szCs w:val="24"/>
      <w:lang w:val="en-US"/>
    </w:rPr>
  </w:style>
  <w:style w:type="paragraph" w:customStyle="1" w:styleId="Title7">
    <w:name w:val="Title7"/>
    <w:basedOn w:val="Normal"/>
    <w:rsid w:val="00CA5C65"/>
    <w:pPr>
      <w:spacing w:after="150"/>
    </w:pPr>
    <w:rPr>
      <w:rFonts w:eastAsia="Times New Roman" w:cs="Times New Roman"/>
      <w:sz w:val="24"/>
      <w:szCs w:val="24"/>
      <w:lang w:val="en-US"/>
    </w:rPr>
  </w:style>
  <w:style w:type="paragraph" w:customStyle="1" w:styleId="body">
    <w:name w:val="body"/>
    <w:basedOn w:val="Normal"/>
    <w:rsid w:val="00CA5C65"/>
    <w:pPr>
      <w:spacing w:after="150"/>
    </w:pPr>
    <w:rPr>
      <w:rFonts w:eastAsia="Times New Roman" w:cs="Times New Roman"/>
      <w:sz w:val="24"/>
      <w:szCs w:val="24"/>
      <w:lang w:val="en-US"/>
    </w:rPr>
  </w:style>
  <w:style w:type="paragraph" w:customStyle="1" w:styleId="Title8">
    <w:name w:val="Title8"/>
    <w:basedOn w:val="Normal"/>
    <w:rsid w:val="00CA5C65"/>
    <w:pPr>
      <w:spacing w:after="150"/>
    </w:pPr>
    <w:rPr>
      <w:rFonts w:eastAsia="Times New Roman" w:cs="Times New Roman"/>
      <w:sz w:val="24"/>
      <w:szCs w:val="24"/>
      <w:lang w:val="en-US"/>
    </w:rPr>
  </w:style>
  <w:style w:type="paragraph" w:styleId="ListBullet">
    <w:name w:val="List Bullet"/>
    <w:basedOn w:val="Normal"/>
    <w:uiPriority w:val="99"/>
    <w:unhideWhenUsed/>
    <w:rsid w:val="00CA5C65"/>
    <w:pPr>
      <w:numPr>
        <w:numId w:val="1"/>
      </w:numPr>
      <w:spacing w:before="60"/>
      <w:contextualSpacing/>
      <w:jc w:val="both"/>
    </w:pPr>
    <w:rPr>
      <w:rFonts w:eastAsia="Times New Roman" w:cs="Times New Roman"/>
      <w:sz w:val="24"/>
      <w:szCs w:val="24"/>
      <w:lang w:eastAsia="vi-VN"/>
    </w:rPr>
  </w:style>
  <w:style w:type="paragraph" w:styleId="BodyText">
    <w:name w:val="Body Text"/>
    <w:basedOn w:val="Normal"/>
    <w:link w:val="BodyTextChar"/>
    <w:uiPriority w:val="1"/>
    <w:unhideWhenUsed/>
    <w:qFormat/>
    <w:rsid w:val="00CA5C65"/>
    <w:pPr>
      <w:spacing w:before="60" w:after="120"/>
      <w:ind w:firstLine="284"/>
      <w:jc w:val="both"/>
    </w:pPr>
    <w:rPr>
      <w:rFonts w:eastAsia="Times New Roman" w:cs="Times New Roman"/>
      <w:sz w:val="24"/>
      <w:szCs w:val="24"/>
      <w:lang w:eastAsia="vi-VN"/>
    </w:rPr>
  </w:style>
  <w:style w:type="character" w:customStyle="1" w:styleId="BodyTextChar">
    <w:name w:val="Body Text Char"/>
    <w:basedOn w:val="DefaultParagraphFont"/>
    <w:link w:val="BodyText"/>
    <w:uiPriority w:val="1"/>
    <w:rsid w:val="00CA5C65"/>
    <w:rPr>
      <w:rFonts w:eastAsia="Times New Roman" w:cs="Times New Roman"/>
      <w:sz w:val="24"/>
      <w:szCs w:val="24"/>
      <w:lang w:eastAsia="vi-VN"/>
    </w:rPr>
  </w:style>
  <w:style w:type="paragraph" w:customStyle="1" w:styleId="normaltable">
    <w:name w:val="normaltable"/>
    <w:basedOn w:val="Normal"/>
    <w:rsid w:val="00CA5C65"/>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pPr>
    <w:rPr>
      <w:rFonts w:eastAsia="Times New Roman" w:cs="Times New Roman"/>
      <w:sz w:val="24"/>
      <w:szCs w:val="24"/>
      <w:lang w:val="en-US"/>
    </w:rPr>
  </w:style>
  <w:style w:type="paragraph" w:customStyle="1" w:styleId="fontstyle0">
    <w:name w:val="fontstyle0"/>
    <w:basedOn w:val="Normal"/>
    <w:rsid w:val="00CA5C65"/>
    <w:pPr>
      <w:spacing w:before="100" w:beforeAutospacing="1" w:after="100" w:afterAutospacing="1"/>
    </w:pPr>
    <w:rPr>
      <w:rFonts w:ascii="TimesNewRomanPSMT" w:eastAsia="Times New Roman" w:hAnsi="TimesNewRomanPSMT" w:cs="Times New Roman"/>
      <w:color w:val="000000"/>
      <w:sz w:val="26"/>
      <w:szCs w:val="26"/>
      <w:lang w:val="en-US"/>
    </w:rPr>
  </w:style>
  <w:style w:type="paragraph" w:customStyle="1" w:styleId="fontstyle1">
    <w:name w:val="fontstyle1"/>
    <w:basedOn w:val="Normal"/>
    <w:rsid w:val="00CA5C65"/>
    <w:pPr>
      <w:spacing w:before="100" w:beforeAutospacing="1" w:after="100" w:afterAutospacing="1"/>
    </w:pPr>
    <w:rPr>
      <w:rFonts w:eastAsia="Times New Roman" w:cs="Times New Roman"/>
      <w:color w:val="000000"/>
      <w:sz w:val="24"/>
      <w:szCs w:val="24"/>
      <w:lang w:val="en-US"/>
    </w:rPr>
  </w:style>
  <w:style w:type="paragraph" w:customStyle="1" w:styleId="fontstyle2">
    <w:name w:val="fontstyle2"/>
    <w:basedOn w:val="Normal"/>
    <w:rsid w:val="00CA5C65"/>
    <w:pPr>
      <w:spacing w:before="100" w:beforeAutospacing="1" w:after="100" w:afterAutospacing="1"/>
    </w:pPr>
    <w:rPr>
      <w:rFonts w:ascii="TimesNewRomanPS-BoldMT" w:eastAsia="Times New Roman" w:hAnsi="TimesNewRomanPS-BoldMT" w:cs="Times New Roman"/>
      <w:b/>
      <w:bCs/>
      <w:color w:val="000000"/>
      <w:sz w:val="26"/>
      <w:szCs w:val="26"/>
      <w:lang w:val="en-US"/>
    </w:rPr>
  </w:style>
  <w:style w:type="paragraph" w:customStyle="1" w:styleId="fontstyle3">
    <w:name w:val="fontstyle3"/>
    <w:basedOn w:val="Normal"/>
    <w:rsid w:val="00CA5C65"/>
    <w:pPr>
      <w:spacing w:before="100" w:beforeAutospacing="1" w:after="100" w:afterAutospacing="1"/>
    </w:pPr>
    <w:rPr>
      <w:rFonts w:ascii="TimesNewRomanPS-ItalicMT" w:eastAsia="Times New Roman" w:hAnsi="TimesNewRomanPS-ItalicMT" w:cs="Times New Roman"/>
      <w:i/>
      <w:iCs/>
      <w:color w:val="000000"/>
      <w:sz w:val="26"/>
      <w:szCs w:val="26"/>
      <w:lang w:val="en-US"/>
    </w:rPr>
  </w:style>
  <w:style w:type="paragraph" w:customStyle="1" w:styleId="fontstyle4">
    <w:name w:val="fontstyle4"/>
    <w:basedOn w:val="Normal"/>
    <w:rsid w:val="00CA5C65"/>
    <w:pPr>
      <w:spacing w:before="100" w:beforeAutospacing="1" w:after="100" w:afterAutospacing="1"/>
    </w:pPr>
    <w:rPr>
      <w:rFonts w:ascii="TimesNewRomanPS-BoldItalicMT" w:eastAsia="Times New Roman" w:hAnsi="TimesNewRomanPS-BoldItalicMT" w:cs="Times New Roman"/>
      <w:b/>
      <w:bCs/>
      <w:i/>
      <w:iCs/>
      <w:color w:val="FF0000"/>
      <w:sz w:val="26"/>
      <w:szCs w:val="26"/>
      <w:lang w:val="en-US"/>
    </w:rPr>
  </w:style>
  <w:style w:type="paragraph" w:customStyle="1" w:styleId="fontstyle5">
    <w:name w:val="fontstyle5"/>
    <w:basedOn w:val="Normal"/>
    <w:rsid w:val="00CA5C65"/>
    <w:pPr>
      <w:spacing w:before="100" w:beforeAutospacing="1" w:after="100" w:afterAutospacing="1"/>
    </w:pPr>
    <w:rPr>
      <w:rFonts w:ascii="SymbolMT" w:eastAsia="Times New Roman" w:hAnsi="SymbolMT" w:cs="Times New Roman"/>
      <w:color w:val="000000"/>
      <w:sz w:val="24"/>
      <w:szCs w:val="24"/>
      <w:lang w:val="en-US"/>
    </w:rPr>
  </w:style>
  <w:style w:type="paragraph" w:customStyle="1" w:styleId="fontstyle6">
    <w:name w:val="fontstyle6"/>
    <w:basedOn w:val="Normal"/>
    <w:rsid w:val="00CA5C65"/>
    <w:pPr>
      <w:spacing w:before="100" w:beforeAutospacing="1" w:after="100" w:afterAutospacing="1"/>
    </w:pPr>
    <w:rPr>
      <w:rFonts w:ascii="Arial-ItalicMT" w:eastAsia="Times New Roman" w:hAnsi="Arial-ItalicMT" w:cs="Times New Roman"/>
      <w:i/>
      <w:iCs/>
      <w:color w:val="000000"/>
      <w:sz w:val="24"/>
      <w:szCs w:val="24"/>
      <w:lang w:val="en-US"/>
    </w:rPr>
  </w:style>
  <w:style w:type="paragraph" w:customStyle="1" w:styleId="fontstyle7">
    <w:name w:val="fontstyle7"/>
    <w:basedOn w:val="Normal"/>
    <w:rsid w:val="00CA5C65"/>
    <w:pPr>
      <w:spacing w:before="100" w:beforeAutospacing="1" w:after="100" w:afterAutospacing="1"/>
    </w:pPr>
    <w:rPr>
      <w:rFonts w:ascii="ArialMT" w:eastAsia="Times New Roman" w:hAnsi="ArialMT" w:cs="Times New Roman"/>
      <w:color w:val="000000"/>
      <w:sz w:val="24"/>
      <w:szCs w:val="24"/>
      <w:lang w:val="en-US"/>
    </w:rPr>
  </w:style>
  <w:style w:type="paragraph" w:customStyle="1" w:styleId="fontstyle8">
    <w:name w:val="fontstyle8"/>
    <w:basedOn w:val="Normal"/>
    <w:rsid w:val="00CA5C65"/>
    <w:pPr>
      <w:spacing w:before="100" w:beforeAutospacing="1" w:after="100" w:afterAutospacing="1"/>
    </w:pPr>
    <w:rPr>
      <w:rFonts w:ascii="Euclid-Italic" w:eastAsia="Times New Roman" w:hAnsi="Euclid-Italic" w:cs="Times New Roman"/>
      <w:i/>
      <w:iCs/>
      <w:color w:val="000000"/>
      <w:sz w:val="24"/>
      <w:szCs w:val="24"/>
      <w:lang w:val="en-US"/>
    </w:rPr>
  </w:style>
  <w:style w:type="paragraph" w:customStyle="1" w:styleId="fontstyle9">
    <w:name w:val="fontstyle9"/>
    <w:basedOn w:val="Normal"/>
    <w:rsid w:val="00CA5C65"/>
    <w:pPr>
      <w:spacing w:before="100" w:beforeAutospacing="1" w:after="100" w:afterAutospacing="1"/>
    </w:pPr>
    <w:rPr>
      <w:rFonts w:ascii="Euclid" w:eastAsia="Times New Roman" w:hAnsi="Euclid" w:cs="Times New Roman"/>
      <w:color w:val="000000"/>
      <w:sz w:val="24"/>
      <w:szCs w:val="24"/>
      <w:lang w:val="en-US"/>
    </w:rPr>
  </w:style>
  <w:style w:type="paragraph" w:customStyle="1" w:styleId="fontstyle10">
    <w:name w:val="fontstyle10"/>
    <w:basedOn w:val="Normal"/>
    <w:rsid w:val="00CA5C65"/>
    <w:pPr>
      <w:spacing w:before="100" w:beforeAutospacing="1" w:after="100" w:afterAutospacing="1"/>
    </w:pPr>
    <w:rPr>
      <w:rFonts w:ascii="EuclidSymbol" w:eastAsia="Times New Roman" w:hAnsi="EuclidSymbol" w:cs="Times New Roman"/>
      <w:color w:val="000000"/>
      <w:sz w:val="24"/>
      <w:szCs w:val="24"/>
      <w:lang w:val="en-US"/>
    </w:rPr>
  </w:style>
  <w:style w:type="paragraph" w:customStyle="1" w:styleId="fontstyle12">
    <w:name w:val="fontstyle12"/>
    <w:basedOn w:val="Normal"/>
    <w:rsid w:val="00CA5C65"/>
    <w:pPr>
      <w:spacing w:before="100" w:beforeAutospacing="1" w:after="100" w:afterAutospacing="1"/>
    </w:pPr>
    <w:rPr>
      <w:rFonts w:ascii="EuclidExtra" w:eastAsia="Times New Roman" w:hAnsi="EuclidExtra" w:cs="Times New Roman"/>
      <w:color w:val="000000"/>
      <w:sz w:val="24"/>
      <w:szCs w:val="24"/>
      <w:lang w:val="en-US"/>
    </w:rPr>
  </w:style>
  <w:style w:type="character" w:customStyle="1" w:styleId="fontstyle61">
    <w:name w:val="fontstyle61"/>
    <w:rsid w:val="00CA5C65"/>
    <w:rPr>
      <w:rFonts w:ascii="Arial-ItalicMT" w:hAnsi="Arial-ItalicMT"/>
      <w:i/>
      <w:color w:val="000000"/>
      <w:sz w:val="24"/>
    </w:rPr>
  </w:style>
  <w:style w:type="character" w:customStyle="1" w:styleId="fontstyle71">
    <w:name w:val="fontstyle71"/>
    <w:rsid w:val="00CA5C65"/>
    <w:rPr>
      <w:rFonts w:ascii="ArialMT" w:hAnsi="ArialMT"/>
      <w:color w:val="000000"/>
      <w:sz w:val="24"/>
    </w:rPr>
  </w:style>
  <w:style w:type="character" w:customStyle="1" w:styleId="fontstyle81">
    <w:name w:val="fontstyle81"/>
    <w:rsid w:val="00CA5C65"/>
    <w:rPr>
      <w:rFonts w:ascii="Euclid-Italic" w:hAnsi="Euclid-Italic"/>
      <w:i/>
      <w:color w:val="000000"/>
      <w:sz w:val="24"/>
    </w:rPr>
  </w:style>
  <w:style w:type="character" w:customStyle="1" w:styleId="fontstyle91">
    <w:name w:val="fontstyle91"/>
    <w:rsid w:val="00CA5C65"/>
    <w:rPr>
      <w:rFonts w:ascii="Euclid" w:hAnsi="Euclid"/>
      <w:color w:val="000000"/>
      <w:sz w:val="24"/>
    </w:rPr>
  </w:style>
  <w:style w:type="character" w:customStyle="1" w:styleId="fontstyle101">
    <w:name w:val="fontstyle101"/>
    <w:rsid w:val="00CA5C65"/>
    <w:rPr>
      <w:rFonts w:ascii="EuclidSymbol" w:hAnsi="EuclidSymbol"/>
      <w:color w:val="000000"/>
      <w:sz w:val="24"/>
    </w:rPr>
  </w:style>
  <w:style w:type="character" w:customStyle="1" w:styleId="fontstyle111">
    <w:name w:val="fontstyle111"/>
    <w:rsid w:val="00CA5C65"/>
    <w:rPr>
      <w:rFonts w:ascii="MT-Extra" w:hAnsi="MT-Extra"/>
      <w:color w:val="000000"/>
      <w:sz w:val="24"/>
    </w:rPr>
  </w:style>
  <w:style w:type="character" w:customStyle="1" w:styleId="fontstyle121">
    <w:name w:val="fontstyle121"/>
    <w:rsid w:val="00CA5C65"/>
    <w:rPr>
      <w:rFonts w:ascii="EuclidExtra" w:hAnsi="EuclidExtra"/>
      <w:color w:val="000000"/>
      <w:sz w:val="24"/>
    </w:rPr>
  </w:style>
  <w:style w:type="character" w:styleId="PageNumber">
    <w:name w:val="page number"/>
    <w:rsid w:val="00CA5C65"/>
  </w:style>
  <w:style w:type="paragraph" w:customStyle="1" w:styleId="Normal0">
    <w:name w:val="Normal_0"/>
    <w:qFormat/>
    <w:rsid w:val="00CA5C65"/>
    <w:pPr>
      <w:widowControl w:val="0"/>
      <w:spacing w:after="200" w:line="276" w:lineRule="auto"/>
    </w:pPr>
    <w:rPr>
      <w:rFonts w:eastAsia="Calibri" w:cs="Times New Roman" w:hint="eastAsia"/>
      <w:sz w:val="24"/>
      <w:lang w:val="en-US"/>
    </w:rPr>
  </w:style>
  <w:style w:type="character" w:customStyle="1" w:styleId="MTConvertedEquation">
    <w:name w:val="MTConvertedEquation"/>
    <w:rsid w:val="00CA5C65"/>
    <w:rPr>
      <w:b/>
    </w:rPr>
  </w:style>
  <w:style w:type="table" w:styleId="LightShading">
    <w:name w:val="Light Shading"/>
    <w:basedOn w:val="TableNormal"/>
    <w:uiPriority w:val="60"/>
    <w:rsid w:val="00CA5C65"/>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CA5C65"/>
    <w:pPr>
      <w:spacing w:after="200" w:line="276" w:lineRule="auto"/>
      <w:jc w:val="both"/>
    </w:pPr>
    <w:rPr>
      <w:rFonts w:eastAsia="Calibri" w:cs="Times New Roman"/>
      <w:sz w:val="20"/>
      <w:szCs w:val="20"/>
      <w:lang w:val="en-US"/>
    </w:rPr>
  </w:style>
  <w:style w:type="character" w:customStyle="1" w:styleId="FootnoteTextChar">
    <w:name w:val="Footnote Text Char"/>
    <w:basedOn w:val="DefaultParagraphFont"/>
    <w:link w:val="FootnoteText"/>
    <w:uiPriority w:val="99"/>
    <w:semiHidden/>
    <w:rsid w:val="00CA5C65"/>
    <w:rPr>
      <w:rFonts w:eastAsia="Calibri" w:cs="Times New Roman"/>
      <w:sz w:val="20"/>
      <w:szCs w:val="20"/>
      <w:lang w:val="en-US"/>
    </w:rPr>
  </w:style>
  <w:style w:type="character" w:styleId="FootnoteReference">
    <w:name w:val="footnote reference"/>
    <w:uiPriority w:val="99"/>
    <w:semiHidden/>
    <w:unhideWhenUsed/>
    <w:rsid w:val="00CA5C65"/>
    <w:rPr>
      <w:vertAlign w:val="superscript"/>
    </w:rPr>
  </w:style>
  <w:style w:type="character" w:customStyle="1" w:styleId="mi">
    <w:name w:val="mi"/>
    <w:rsid w:val="00CA5C65"/>
  </w:style>
  <w:style w:type="character" w:customStyle="1" w:styleId="mo">
    <w:name w:val="mo"/>
    <w:rsid w:val="00CA5C65"/>
  </w:style>
  <w:style w:type="character" w:customStyle="1" w:styleId="HeaderChar1">
    <w:name w:val="Header Char1"/>
    <w:uiPriority w:val="99"/>
    <w:semiHidden/>
    <w:rsid w:val="00CA5C65"/>
    <w:rPr>
      <w:sz w:val="28"/>
      <w:szCs w:val="22"/>
      <w:lang w:val="en-US" w:eastAsia="en-US"/>
    </w:rPr>
  </w:style>
  <w:style w:type="character" w:customStyle="1" w:styleId="FooterChar1">
    <w:name w:val="Footer Char1"/>
    <w:uiPriority w:val="99"/>
    <w:semiHidden/>
    <w:rsid w:val="00CA5C65"/>
    <w:rPr>
      <w:sz w:val="28"/>
      <w:szCs w:val="22"/>
      <w:lang w:val="en-US" w:eastAsia="en-US"/>
    </w:rPr>
  </w:style>
  <w:style w:type="paragraph" w:customStyle="1" w:styleId="TableParagraph">
    <w:name w:val="Table Paragraph"/>
    <w:basedOn w:val="Normal"/>
    <w:uiPriority w:val="1"/>
    <w:qFormat/>
    <w:rsid w:val="00CA5C65"/>
    <w:pPr>
      <w:widowControl w:val="0"/>
      <w:autoSpaceDE w:val="0"/>
      <w:autoSpaceDN w:val="0"/>
    </w:pPr>
    <w:rPr>
      <w:rFonts w:eastAsia="Times New Roman" w:cs="Times New Roman"/>
      <w:sz w:val="22"/>
      <w:lang w:val="en-US" w:bidi="en-US"/>
    </w:rPr>
  </w:style>
  <w:style w:type="character" w:customStyle="1" w:styleId="MTEquationSection">
    <w:name w:val="MTEquationSection"/>
    <w:rsid w:val="00CA5C65"/>
    <w:rPr>
      <w:b/>
      <w:vanish/>
      <w:color w:val="FF0000"/>
    </w:rPr>
  </w:style>
  <w:style w:type="character" w:customStyle="1" w:styleId="Vnbnnidung2Innghing">
    <w:name w:val="Văn bản nội dung (2) + In nghiêng"/>
    <w:aliases w:val="Giãn cách 2 pt"/>
    <w:rsid w:val="00CA5C65"/>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CA5C65"/>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CA5C65"/>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CA5C65"/>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CA5C65"/>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CA5C65"/>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CA5C65"/>
    <w:pPr>
      <w:widowControl w:val="0"/>
      <w:shd w:val="clear" w:color="auto" w:fill="FFFFFF"/>
      <w:spacing w:before="780" w:line="735" w:lineRule="exact"/>
      <w:ind w:hanging="1140"/>
    </w:pPr>
    <w:rPr>
      <w:rFonts w:ascii="Palatino Linotype" w:eastAsia="Palatino Linotype" w:hAnsi="Palatino Linotype" w:cs="Palatino Linotype"/>
      <w:sz w:val="48"/>
      <w:szCs w:val="48"/>
    </w:rPr>
  </w:style>
  <w:style w:type="paragraph" w:styleId="List">
    <w:name w:val="List"/>
    <w:basedOn w:val="Normal"/>
    <w:uiPriority w:val="99"/>
    <w:unhideWhenUsed/>
    <w:rsid w:val="00CA5C65"/>
    <w:pPr>
      <w:spacing w:before="60"/>
      <w:ind w:left="360" w:hanging="360"/>
      <w:contextualSpacing/>
      <w:jc w:val="both"/>
    </w:pPr>
    <w:rPr>
      <w:rFonts w:eastAsia="Times New Roman" w:cs="Times New Roman"/>
      <w:sz w:val="24"/>
      <w:szCs w:val="24"/>
      <w:lang w:eastAsia="vi-VN"/>
    </w:rPr>
  </w:style>
  <w:style w:type="paragraph" w:styleId="List20">
    <w:name w:val="List 2"/>
    <w:basedOn w:val="Normal"/>
    <w:uiPriority w:val="99"/>
    <w:unhideWhenUsed/>
    <w:rsid w:val="00CA5C65"/>
    <w:pPr>
      <w:spacing w:before="60"/>
      <w:ind w:left="720" w:hanging="360"/>
      <w:contextualSpacing/>
      <w:jc w:val="both"/>
    </w:pPr>
    <w:rPr>
      <w:rFonts w:eastAsia="Times New Roman" w:cs="Times New Roman"/>
      <w:sz w:val="24"/>
      <w:szCs w:val="24"/>
      <w:lang w:eastAsia="vi-VN"/>
    </w:rPr>
  </w:style>
  <w:style w:type="paragraph" w:styleId="ListBullet2">
    <w:name w:val="List Bullet 2"/>
    <w:basedOn w:val="Normal"/>
    <w:uiPriority w:val="99"/>
    <w:unhideWhenUsed/>
    <w:rsid w:val="00CA5C65"/>
    <w:pPr>
      <w:numPr>
        <w:numId w:val="2"/>
      </w:numPr>
      <w:spacing w:before="60"/>
      <w:contextualSpacing/>
      <w:jc w:val="both"/>
    </w:pPr>
    <w:rPr>
      <w:rFonts w:eastAsia="Times New Roman" w:cs="Times New Roman"/>
      <w:sz w:val="24"/>
      <w:szCs w:val="24"/>
      <w:lang w:eastAsia="vi-VN"/>
    </w:rPr>
  </w:style>
  <w:style w:type="paragraph" w:customStyle="1" w:styleId="Caption1">
    <w:name w:val="Caption1"/>
    <w:basedOn w:val="Normal"/>
    <w:next w:val="Normal"/>
    <w:uiPriority w:val="35"/>
    <w:unhideWhenUsed/>
    <w:qFormat/>
    <w:rsid w:val="00CA5C65"/>
    <w:pPr>
      <w:spacing w:after="200"/>
      <w:ind w:firstLine="284"/>
      <w:jc w:val="both"/>
    </w:pPr>
    <w:rPr>
      <w:rFonts w:eastAsia="Times New Roman" w:cs="Times New Roman"/>
      <w:i/>
      <w:iCs/>
      <w:color w:val="44546A"/>
      <w:sz w:val="18"/>
      <w:szCs w:val="18"/>
      <w:lang w:eastAsia="vi-VN"/>
    </w:rPr>
  </w:style>
  <w:style w:type="paragraph" w:styleId="BodyTextIndent">
    <w:name w:val="Body Text Indent"/>
    <w:basedOn w:val="Normal"/>
    <w:link w:val="BodyTextIndentChar"/>
    <w:uiPriority w:val="99"/>
    <w:unhideWhenUsed/>
    <w:rsid w:val="00CA5C65"/>
    <w:pPr>
      <w:spacing w:before="60" w:after="120"/>
      <w:ind w:left="360" w:firstLine="284"/>
      <w:jc w:val="both"/>
    </w:pPr>
    <w:rPr>
      <w:rFonts w:eastAsia="Times New Roman" w:cs="Times New Roman"/>
      <w:sz w:val="24"/>
      <w:szCs w:val="24"/>
      <w:lang w:eastAsia="vi-VN"/>
    </w:rPr>
  </w:style>
  <w:style w:type="character" w:customStyle="1" w:styleId="BodyTextIndentChar">
    <w:name w:val="Body Text Indent Char"/>
    <w:basedOn w:val="DefaultParagraphFont"/>
    <w:link w:val="BodyTextIndent"/>
    <w:uiPriority w:val="99"/>
    <w:rsid w:val="00CA5C65"/>
    <w:rPr>
      <w:rFonts w:eastAsia="Times New Roman" w:cs="Times New Roman"/>
      <w:sz w:val="24"/>
      <w:szCs w:val="24"/>
      <w:lang w:eastAsia="vi-VN"/>
    </w:rPr>
  </w:style>
  <w:style w:type="paragraph" w:styleId="NormalIndent">
    <w:name w:val="Normal Indent"/>
    <w:basedOn w:val="Normal"/>
    <w:uiPriority w:val="99"/>
    <w:unhideWhenUsed/>
    <w:rsid w:val="00CA5C65"/>
    <w:pPr>
      <w:spacing w:before="60"/>
      <w:ind w:left="720" w:firstLine="284"/>
      <w:jc w:val="both"/>
    </w:pPr>
    <w:rPr>
      <w:rFonts w:eastAsia="Times New Roman" w:cs="Times New Roman"/>
      <w:sz w:val="24"/>
      <w:szCs w:val="24"/>
      <w:lang w:eastAsia="vi-VN"/>
    </w:rPr>
  </w:style>
  <w:style w:type="paragraph" w:styleId="BodyTextFirstIndent">
    <w:name w:val="Body Text First Indent"/>
    <w:basedOn w:val="BodyText"/>
    <w:link w:val="BodyTextFirstIndentChar"/>
    <w:uiPriority w:val="99"/>
    <w:unhideWhenUsed/>
    <w:rsid w:val="00CA5C65"/>
    <w:pPr>
      <w:spacing w:after="0"/>
      <w:ind w:firstLine="360"/>
    </w:pPr>
  </w:style>
  <w:style w:type="character" w:customStyle="1" w:styleId="BodyTextFirstIndentChar">
    <w:name w:val="Body Text First Indent Char"/>
    <w:basedOn w:val="BodyTextChar"/>
    <w:link w:val="BodyTextFirstIndent"/>
    <w:uiPriority w:val="99"/>
    <w:rsid w:val="00CA5C65"/>
    <w:rPr>
      <w:rFonts w:eastAsia="Times New Roman" w:cs="Times New Roman"/>
      <w:sz w:val="24"/>
      <w:szCs w:val="24"/>
      <w:lang w:eastAsia="vi-VN"/>
    </w:rPr>
  </w:style>
  <w:style w:type="character" w:customStyle="1" w:styleId="mjxassistivemathml0">
    <w:name w:val="mjxassistivemathml"/>
    <w:basedOn w:val="DefaultParagraphFont"/>
    <w:rsid w:val="00CA5C65"/>
  </w:style>
  <w:style w:type="paragraph" w:customStyle="1" w:styleId="Title41">
    <w:name w:val="Title41"/>
    <w:basedOn w:val="Normal"/>
    <w:rsid w:val="00CA5C65"/>
    <w:pPr>
      <w:spacing w:after="150"/>
    </w:pPr>
    <w:rPr>
      <w:rFonts w:eastAsia="Times New Roman" w:cs="Times New Roman"/>
      <w:sz w:val="24"/>
      <w:szCs w:val="24"/>
      <w:lang w:val="en-US"/>
    </w:rPr>
  </w:style>
  <w:style w:type="character" w:customStyle="1" w:styleId="Heading4Char1">
    <w:name w:val="Heading 4 Char1"/>
    <w:basedOn w:val="DefaultParagraphFont"/>
    <w:link w:val="Heading4"/>
    <w:uiPriority w:val="9"/>
    <w:semiHidden/>
    <w:rsid w:val="00CA5C65"/>
    <w:rPr>
      <w:rFonts w:asciiTheme="majorHAnsi" w:eastAsiaTheme="majorEastAsia" w:hAnsiTheme="majorHAnsi" w:cstheme="majorBidi"/>
      <w:b/>
      <w:bCs/>
      <w:i/>
      <w:iCs/>
      <w:color w:val="4F81BD" w:themeColor="accent1"/>
    </w:rPr>
  </w:style>
  <w:style w:type="character" w:customStyle="1" w:styleId="Heading5Char1">
    <w:name w:val="Heading 5 Char1"/>
    <w:basedOn w:val="DefaultParagraphFont"/>
    <w:link w:val="Heading5"/>
    <w:uiPriority w:val="9"/>
    <w:semiHidden/>
    <w:rsid w:val="00CA5C65"/>
    <w:rPr>
      <w:rFonts w:asciiTheme="majorHAnsi" w:eastAsiaTheme="majorEastAsia" w:hAnsiTheme="majorHAnsi" w:cstheme="majorBidi"/>
      <w:color w:val="243F60" w:themeColor="accent1" w:themeShade="7F"/>
    </w:rPr>
  </w:style>
  <w:style w:type="character" w:customStyle="1" w:styleId="Heading6Char1">
    <w:name w:val="Heading 6 Char1"/>
    <w:basedOn w:val="DefaultParagraphFont"/>
    <w:link w:val="Heading6"/>
    <w:uiPriority w:val="9"/>
    <w:semiHidden/>
    <w:rsid w:val="00CA5C65"/>
    <w:rPr>
      <w:rFonts w:asciiTheme="majorHAnsi" w:eastAsiaTheme="majorEastAsia" w:hAnsiTheme="majorHAnsi" w:cstheme="majorBidi"/>
      <w:i/>
      <w:iCs/>
      <w:color w:val="243F60" w:themeColor="accent1" w:themeShade="7F"/>
    </w:rPr>
  </w:style>
  <w:style w:type="character" w:customStyle="1" w:styleId="Heading2Char1">
    <w:name w:val="Heading 2 Char1"/>
    <w:basedOn w:val="DefaultParagraphFont"/>
    <w:uiPriority w:val="9"/>
    <w:semiHidden/>
    <w:rsid w:val="00CA5C65"/>
    <w:rPr>
      <w:rFonts w:asciiTheme="majorHAnsi" w:eastAsiaTheme="majorEastAsia" w:hAnsiTheme="majorHAnsi" w:cstheme="majorBidi"/>
      <w:b/>
      <w:bCs/>
      <w:color w:val="4F81BD" w:themeColor="accent1"/>
      <w:sz w:val="26"/>
      <w:szCs w:val="26"/>
    </w:rPr>
  </w:style>
  <w:style w:type="character" w:styleId="FollowedHyperlink">
    <w:name w:val="FollowedHyperlink"/>
    <w:basedOn w:val="DefaultParagraphFont"/>
    <w:uiPriority w:val="99"/>
    <w:semiHidden/>
    <w:unhideWhenUsed/>
    <w:rsid w:val="00CA5C65"/>
    <w:rPr>
      <w:color w:val="800080" w:themeColor="followedHyperlink"/>
      <w:u w:val="single"/>
    </w:rPr>
  </w:style>
  <w:style w:type="character" w:customStyle="1" w:styleId="Heading3Char1">
    <w:name w:val="Heading 3 Char1"/>
    <w:basedOn w:val="DefaultParagraphFont"/>
    <w:uiPriority w:val="9"/>
    <w:semiHidden/>
    <w:rsid w:val="00CA5C65"/>
    <w:rPr>
      <w:rFonts w:asciiTheme="majorHAnsi" w:eastAsiaTheme="majorEastAsia" w:hAnsiTheme="majorHAnsi" w:cstheme="majorBidi"/>
      <w:b/>
      <w:bCs/>
      <w:color w:val="4F81BD" w:themeColor="accent1"/>
    </w:rPr>
  </w:style>
  <w:style w:type="paragraph" w:styleId="z-TopofForm">
    <w:name w:val="HTML Top of Form"/>
    <w:basedOn w:val="Normal"/>
    <w:next w:val="Normal"/>
    <w:link w:val="z-TopofFormChar"/>
    <w:hidden/>
    <w:uiPriority w:val="99"/>
    <w:semiHidden/>
    <w:unhideWhenUsed/>
    <w:rsid w:val="00CA5C65"/>
    <w:pPr>
      <w:pBdr>
        <w:bottom w:val="single" w:sz="6" w:space="1" w:color="auto"/>
      </w:pBdr>
      <w:jc w:val="center"/>
    </w:pPr>
    <w:rPr>
      <w:rFonts w:ascii="Arial" w:eastAsia="Times New Roman" w:hAnsi="Arial" w:cs="Arial"/>
      <w:vanish/>
      <w:sz w:val="16"/>
      <w:szCs w:val="16"/>
    </w:rPr>
  </w:style>
  <w:style w:type="character" w:customStyle="1" w:styleId="z-TopofFormChar2">
    <w:name w:val="z-Top of Form Char2"/>
    <w:basedOn w:val="DefaultParagraphFont"/>
    <w:uiPriority w:val="99"/>
    <w:semiHidden/>
    <w:rsid w:val="00CA5C65"/>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CA5C65"/>
    <w:pPr>
      <w:pBdr>
        <w:top w:val="single" w:sz="6" w:space="1" w:color="auto"/>
      </w:pBdr>
      <w:jc w:val="center"/>
    </w:pPr>
    <w:rPr>
      <w:rFonts w:ascii="Arial" w:eastAsia="Times New Roman" w:hAnsi="Arial" w:cs="Arial"/>
      <w:vanish/>
      <w:sz w:val="16"/>
      <w:szCs w:val="16"/>
    </w:rPr>
  </w:style>
  <w:style w:type="character" w:customStyle="1" w:styleId="z-BottomofFormChar2">
    <w:name w:val="z-Bottom of Form Char2"/>
    <w:basedOn w:val="DefaultParagraphFont"/>
    <w:uiPriority w:val="99"/>
    <w:semiHidden/>
    <w:rsid w:val="00CA5C65"/>
    <w:rPr>
      <w:rFonts w:ascii="Arial" w:hAnsi="Arial" w:cs="Arial"/>
      <w:vanish/>
      <w:sz w:val="16"/>
      <w:szCs w:val="16"/>
    </w:rPr>
  </w:style>
  <w:style w:type="paragraph" w:styleId="TOCHeading">
    <w:name w:val="TOC Heading"/>
    <w:basedOn w:val="Heading1"/>
    <w:next w:val="Normal"/>
    <w:uiPriority w:val="39"/>
    <w:unhideWhenUsed/>
    <w:qFormat/>
    <w:rsid w:val="00171235"/>
    <w:pPr>
      <w:keepLines/>
      <w:spacing w:line="259" w:lineRule="auto"/>
      <w:jc w:val="left"/>
      <w:outlineLvl w:val="9"/>
    </w:pPr>
    <w:rPr>
      <w:rFonts w:asciiTheme="majorHAnsi" w:eastAsiaTheme="majorEastAsia" w:hAnsiTheme="majorHAnsi" w:cstheme="majorBidi"/>
      <w:b w:val="0"/>
      <w:bCs w:val="0"/>
      <w:color w:val="365F91" w:themeColor="accent1" w:themeShade="BF"/>
      <w:kern w:val="0"/>
    </w:rPr>
  </w:style>
  <w:style w:type="paragraph" w:styleId="Caption">
    <w:name w:val="caption"/>
    <w:basedOn w:val="Normal"/>
    <w:next w:val="Normal"/>
    <w:uiPriority w:val="35"/>
    <w:unhideWhenUsed/>
    <w:qFormat/>
    <w:rsid w:val="00171235"/>
    <w:pPr>
      <w:spacing w:after="200"/>
      <w:ind w:firstLine="284"/>
      <w:jc w:val="both"/>
    </w:pPr>
    <w:rPr>
      <w:rFonts w:eastAsia="Times New Roman" w:cs="Times New Roman"/>
      <w:i/>
      <w:iCs/>
      <w:color w:val="1F497D" w:themeColor="text2"/>
      <w:sz w:val="18"/>
      <w:szCs w:val="18"/>
      <w:lang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oleObject" Target="embeddings/oleObject190.bin"/><Relationship Id="rId21" Type="http://schemas.openxmlformats.org/officeDocument/2006/relationships/image" Target="media/image8.w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image" Target="media/image116.wmf"/><Relationship Id="rId366" Type="http://schemas.openxmlformats.org/officeDocument/2006/relationships/image" Target="media/image137.wmf"/><Relationship Id="rId531" Type="http://schemas.openxmlformats.org/officeDocument/2006/relationships/oleObject" Target="embeddings/oleObject330.bin"/><Relationship Id="rId170" Type="http://schemas.openxmlformats.org/officeDocument/2006/relationships/oleObject" Target="embeddings/oleObject82.bin"/><Relationship Id="rId226" Type="http://schemas.openxmlformats.org/officeDocument/2006/relationships/oleObject" Target="embeddings/oleObject129.bin"/><Relationship Id="rId433" Type="http://schemas.openxmlformats.org/officeDocument/2006/relationships/oleObject" Target="embeddings/oleObject266.bin"/><Relationship Id="rId268" Type="http://schemas.openxmlformats.org/officeDocument/2006/relationships/oleObject" Target="embeddings/oleObject171.bin"/><Relationship Id="rId475" Type="http://schemas.openxmlformats.org/officeDocument/2006/relationships/image" Target="media/image175.wmf"/><Relationship Id="rId32" Type="http://schemas.openxmlformats.org/officeDocument/2006/relationships/oleObject" Target="embeddings/oleObject13.bin"/><Relationship Id="rId74" Type="http://schemas.openxmlformats.org/officeDocument/2006/relationships/oleObject" Target="embeddings/oleObject34.bin"/><Relationship Id="rId128" Type="http://schemas.openxmlformats.org/officeDocument/2006/relationships/oleObject" Target="embeddings/oleObject61.bin"/><Relationship Id="rId335" Type="http://schemas.openxmlformats.org/officeDocument/2006/relationships/oleObject" Target="embeddings/oleObject208.bin"/><Relationship Id="rId377" Type="http://schemas.openxmlformats.org/officeDocument/2006/relationships/oleObject" Target="embeddings/oleObject229.bin"/><Relationship Id="rId500" Type="http://schemas.openxmlformats.org/officeDocument/2006/relationships/image" Target="media/image185.wmf"/><Relationship Id="rId542" Type="http://schemas.openxmlformats.org/officeDocument/2006/relationships/image" Target="media/image199.wmf"/><Relationship Id="rId5" Type="http://schemas.openxmlformats.org/officeDocument/2006/relationships/footnotes" Target="footnotes.xml"/><Relationship Id="rId181" Type="http://schemas.openxmlformats.org/officeDocument/2006/relationships/oleObject" Target="embeddings/oleObject88.bin"/><Relationship Id="rId237" Type="http://schemas.openxmlformats.org/officeDocument/2006/relationships/oleObject" Target="embeddings/oleObject140.bin"/><Relationship Id="rId402" Type="http://schemas.openxmlformats.org/officeDocument/2006/relationships/oleObject" Target="embeddings/oleObject244.bin"/><Relationship Id="rId279" Type="http://schemas.openxmlformats.org/officeDocument/2006/relationships/oleObject" Target="embeddings/oleObject180.bin"/><Relationship Id="rId444" Type="http://schemas.openxmlformats.org/officeDocument/2006/relationships/image" Target="media/image166.wmf"/><Relationship Id="rId486" Type="http://schemas.openxmlformats.org/officeDocument/2006/relationships/oleObject" Target="embeddings/oleObject301.bin"/><Relationship Id="rId43" Type="http://schemas.openxmlformats.org/officeDocument/2006/relationships/image" Target="media/image19.emf"/><Relationship Id="rId139" Type="http://schemas.openxmlformats.org/officeDocument/2006/relationships/image" Target="media/image67.emf"/><Relationship Id="rId290" Type="http://schemas.openxmlformats.org/officeDocument/2006/relationships/image" Target="media/image99.wmf"/><Relationship Id="rId304" Type="http://schemas.openxmlformats.org/officeDocument/2006/relationships/image" Target="media/image106.wmf"/><Relationship Id="rId346" Type="http://schemas.openxmlformats.org/officeDocument/2006/relationships/image" Target="media/image127.wmf"/><Relationship Id="rId388" Type="http://schemas.openxmlformats.org/officeDocument/2006/relationships/image" Target="media/image148.wmf"/><Relationship Id="rId511" Type="http://schemas.openxmlformats.org/officeDocument/2006/relationships/oleObject" Target="embeddings/oleObject320.bin"/><Relationship Id="rId553" Type="http://schemas.openxmlformats.org/officeDocument/2006/relationships/image" Target="media/image204.wmf"/><Relationship Id="rId85" Type="http://schemas.openxmlformats.org/officeDocument/2006/relationships/image" Target="media/image40.emf"/><Relationship Id="rId150" Type="http://schemas.openxmlformats.org/officeDocument/2006/relationships/oleObject" Target="embeddings/oleObject72.bin"/><Relationship Id="rId192" Type="http://schemas.openxmlformats.org/officeDocument/2006/relationships/oleObject" Target="embeddings/oleObject97.bin"/><Relationship Id="rId206" Type="http://schemas.openxmlformats.org/officeDocument/2006/relationships/oleObject" Target="embeddings/oleObject109.bin"/><Relationship Id="rId413" Type="http://schemas.openxmlformats.org/officeDocument/2006/relationships/oleObject" Target="embeddings/oleObject255.bin"/><Relationship Id="rId248" Type="http://schemas.openxmlformats.org/officeDocument/2006/relationships/oleObject" Target="embeddings/oleObject151.bin"/><Relationship Id="rId455" Type="http://schemas.openxmlformats.org/officeDocument/2006/relationships/oleObject" Target="embeddings/oleObject281.bin"/><Relationship Id="rId497" Type="http://schemas.openxmlformats.org/officeDocument/2006/relationships/oleObject" Target="embeddings/oleObject308.bin"/><Relationship Id="rId12" Type="http://schemas.openxmlformats.org/officeDocument/2006/relationships/oleObject" Target="embeddings/oleObject3.bin"/><Relationship Id="rId108" Type="http://schemas.openxmlformats.org/officeDocument/2006/relationships/oleObject" Target="embeddings/oleObject51.bin"/><Relationship Id="rId315" Type="http://schemas.openxmlformats.org/officeDocument/2006/relationships/oleObject" Target="embeddings/oleObject198.bin"/><Relationship Id="rId357" Type="http://schemas.openxmlformats.org/officeDocument/2006/relationships/oleObject" Target="embeddings/oleObject219.bin"/><Relationship Id="rId522" Type="http://schemas.openxmlformats.org/officeDocument/2006/relationships/image" Target="media/image191.wmf"/><Relationship Id="rId54" Type="http://schemas.openxmlformats.org/officeDocument/2006/relationships/oleObject" Target="embeddings/oleObject24.bin"/><Relationship Id="rId96" Type="http://schemas.openxmlformats.org/officeDocument/2006/relationships/oleObject" Target="embeddings/oleObject45.bin"/><Relationship Id="rId161" Type="http://schemas.openxmlformats.org/officeDocument/2006/relationships/image" Target="media/image78.emf"/><Relationship Id="rId217" Type="http://schemas.openxmlformats.org/officeDocument/2006/relationships/oleObject" Target="embeddings/oleObject120.bin"/><Relationship Id="rId399" Type="http://schemas.openxmlformats.org/officeDocument/2006/relationships/oleObject" Target="embeddings/oleObject241.bin"/><Relationship Id="rId564" Type="http://schemas.openxmlformats.org/officeDocument/2006/relationships/oleObject" Target="embeddings/oleObject351.bin"/><Relationship Id="rId259" Type="http://schemas.openxmlformats.org/officeDocument/2006/relationships/oleObject" Target="embeddings/oleObject162.bin"/><Relationship Id="rId424" Type="http://schemas.openxmlformats.org/officeDocument/2006/relationships/image" Target="media/image157.wmf"/><Relationship Id="rId466" Type="http://schemas.openxmlformats.org/officeDocument/2006/relationships/image" Target="media/image173.wmf"/><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oleObject173.bin"/><Relationship Id="rId326" Type="http://schemas.openxmlformats.org/officeDocument/2006/relationships/image" Target="media/image117.wmf"/><Relationship Id="rId533" Type="http://schemas.openxmlformats.org/officeDocument/2006/relationships/oleObject" Target="embeddings/oleObject331.bin"/><Relationship Id="rId65" Type="http://schemas.openxmlformats.org/officeDocument/2006/relationships/image" Target="media/image30.emf"/><Relationship Id="rId130" Type="http://schemas.openxmlformats.org/officeDocument/2006/relationships/oleObject" Target="embeddings/oleObject62.bin"/><Relationship Id="rId368" Type="http://schemas.openxmlformats.org/officeDocument/2006/relationships/image" Target="media/image138.wmf"/><Relationship Id="rId172" Type="http://schemas.openxmlformats.org/officeDocument/2006/relationships/oleObject" Target="embeddings/oleObject83.bin"/><Relationship Id="rId228" Type="http://schemas.openxmlformats.org/officeDocument/2006/relationships/oleObject" Target="embeddings/oleObject131.bin"/><Relationship Id="rId435" Type="http://schemas.openxmlformats.org/officeDocument/2006/relationships/oleObject" Target="embeddings/oleObject267.bin"/><Relationship Id="rId477" Type="http://schemas.openxmlformats.org/officeDocument/2006/relationships/image" Target="media/image176.wmf"/><Relationship Id="rId281" Type="http://schemas.openxmlformats.org/officeDocument/2006/relationships/oleObject" Target="embeddings/oleObject181.bin"/><Relationship Id="rId337" Type="http://schemas.openxmlformats.org/officeDocument/2006/relationships/oleObject" Target="embeddings/oleObject209.bin"/><Relationship Id="rId502" Type="http://schemas.openxmlformats.org/officeDocument/2006/relationships/oleObject" Target="embeddings/oleObject311.bin"/><Relationship Id="rId34" Type="http://schemas.openxmlformats.org/officeDocument/2006/relationships/oleObject" Target="embeddings/oleObject14.bin"/><Relationship Id="rId76" Type="http://schemas.openxmlformats.org/officeDocument/2006/relationships/oleObject" Target="embeddings/oleObject35.bin"/><Relationship Id="rId141" Type="http://schemas.openxmlformats.org/officeDocument/2006/relationships/image" Target="media/image68.emf"/><Relationship Id="rId379" Type="http://schemas.openxmlformats.org/officeDocument/2006/relationships/oleObject" Target="embeddings/oleObject230.bin"/><Relationship Id="rId544" Type="http://schemas.openxmlformats.org/officeDocument/2006/relationships/oleObject" Target="embeddings/oleObject339.bin"/><Relationship Id="rId7" Type="http://schemas.openxmlformats.org/officeDocument/2006/relationships/image" Target="media/image1.wmf"/><Relationship Id="rId183" Type="http://schemas.openxmlformats.org/officeDocument/2006/relationships/oleObject" Target="embeddings/oleObject90.bin"/><Relationship Id="rId239" Type="http://schemas.openxmlformats.org/officeDocument/2006/relationships/oleObject" Target="embeddings/oleObject142.bin"/><Relationship Id="rId390" Type="http://schemas.openxmlformats.org/officeDocument/2006/relationships/image" Target="media/image149.wmf"/><Relationship Id="rId404" Type="http://schemas.openxmlformats.org/officeDocument/2006/relationships/oleObject" Target="embeddings/oleObject246.bin"/><Relationship Id="rId446" Type="http://schemas.openxmlformats.org/officeDocument/2006/relationships/image" Target="media/image167.wmf"/><Relationship Id="rId250" Type="http://schemas.openxmlformats.org/officeDocument/2006/relationships/oleObject" Target="embeddings/oleObject153.bin"/><Relationship Id="rId292" Type="http://schemas.openxmlformats.org/officeDocument/2006/relationships/image" Target="media/image100.wmf"/><Relationship Id="rId306" Type="http://schemas.openxmlformats.org/officeDocument/2006/relationships/image" Target="media/image107.wmf"/><Relationship Id="rId488" Type="http://schemas.openxmlformats.org/officeDocument/2006/relationships/oleObject" Target="embeddings/oleObject303.bin"/><Relationship Id="rId45" Type="http://schemas.openxmlformats.org/officeDocument/2006/relationships/image" Target="media/image20.emf"/><Relationship Id="rId87" Type="http://schemas.openxmlformats.org/officeDocument/2006/relationships/image" Target="media/image41.emf"/><Relationship Id="rId110" Type="http://schemas.openxmlformats.org/officeDocument/2006/relationships/oleObject" Target="embeddings/oleObject52.bin"/><Relationship Id="rId348" Type="http://schemas.openxmlformats.org/officeDocument/2006/relationships/image" Target="media/image128.wmf"/><Relationship Id="rId513" Type="http://schemas.openxmlformats.org/officeDocument/2006/relationships/oleObject" Target="embeddings/oleObject321.bin"/><Relationship Id="rId555" Type="http://schemas.openxmlformats.org/officeDocument/2006/relationships/oleObject" Target="embeddings/oleObject345.bin"/><Relationship Id="rId152" Type="http://schemas.openxmlformats.org/officeDocument/2006/relationships/oleObject" Target="embeddings/oleObject73.bin"/><Relationship Id="rId194" Type="http://schemas.openxmlformats.org/officeDocument/2006/relationships/oleObject" Target="embeddings/oleObject99.bin"/><Relationship Id="rId208" Type="http://schemas.openxmlformats.org/officeDocument/2006/relationships/oleObject" Target="embeddings/oleObject111.bin"/><Relationship Id="rId415" Type="http://schemas.openxmlformats.org/officeDocument/2006/relationships/oleObject" Target="embeddings/oleObject257.bin"/><Relationship Id="rId457" Type="http://schemas.openxmlformats.org/officeDocument/2006/relationships/oleObject" Target="embeddings/oleObject282.bin"/><Relationship Id="rId261" Type="http://schemas.openxmlformats.org/officeDocument/2006/relationships/oleObject" Target="embeddings/oleObject164.bin"/><Relationship Id="rId499" Type="http://schemas.openxmlformats.org/officeDocument/2006/relationships/oleObject" Target="embeddings/oleObject309.bin"/><Relationship Id="rId14" Type="http://schemas.openxmlformats.org/officeDocument/2006/relationships/oleObject" Target="embeddings/oleObject4.bin"/><Relationship Id="rId56" Type="http://schemas.openxmlformats.org/officeDocument/2006/relationships/oleObject" Target="embeddings/oleObject25.bin"/><Relationship Id="rId317" Type="http://schemas.openxmlformats.org/officeDocument/2006/relationships/oleObject" Target="embeddings/oleObject199.bin"/><Relationship Id="rId359" Type="http://schemas.openxmlformats.org/officeDocument/2006/relationships/oleObject" Target="embeddings/oleObject220.bin"/><Relationship Id="rId524" Type="http://schemas.openxmlformats.org/officeDocument/2006/relationships/image" Target="media/image192.wmf"/><Relationship Id="rId566" Type="http://schemas.openxmlformats.org/officeDocument/2006/relationships/fontTable" Target="fontTable.xml"/><Relationship Id="rId98" Type="http://schemas.openxmlformats.org/officeDocument/2006/relationships/oleObject" Target="embeddings/oleObject46.bin"/><Relationship Id="rId121" Type="http://schemas.openxmlformats.org/officeDocument/2006/relationships/image" Target="media/image58.emf"/><Relationship Id="rId163" Type="http://schemas.openxmlformats.org/officeDocument/2006/relationships/image" Target="media/image79.emf"/><Relationship Id="rId219" Type="http://schemas.openxmlformats.org/officeDocument/2006/relationships/oleObject" Target="embeddings/oleObject122.bin"/><Relationship Id="rId370" Type="http://schemas.openxmlformats.org/officeDocument/2006/relationships/image" Target="media/image139.wmf"/><Relationship Id="rId426" Type="http://schemas.openxmlformats.org/officeDocument/2006/relationships/image" Target="media/image158.wmf"/><Relationship Id="rId230" Type="http://schemas.openxmlformats.org/officeDocument/2006/relationships/oleObject" Target="embeddings/oleObject133.bin"/><Relationship Id="rId468" Type="http://schemas.openxmlformats.org/officeDocument/2006/relationships/image" Target="media/image174.wmf"/><Relationship Id="rId25" Type="http://schemas.openxmlformats.org/officeDocument/2006/relationships/image" Target="media/image10.emf"/><Relationship Id="rId67" Type="http://schemas.openxmlformats.org/officeDocument/2006/relationships/image" Target="media/image31.emf"/><Relationship Id="rId272" Type="http://schemas.openxmlformats.org/officeDocument/2006/relationships/oleObject" Target="embeddings/oleObject175.bin"/><Relationship Id="rId328" Type="http://schemas.openxmlformats.org/officeDocument/2006/relationships/image" Target="media/image118.wmf"/><Relationship Id="rId535" Type="http://schemas.openxmlformats.org/officeDocument/2006/relationships/oleObject" Target="embeddings/oleObject332.bin"/><Relationship Id="rId132" Type="http://schemas.openxmlformats.org/officeDocument/2006/relationships/oleObject" Target="embeddings/oleObject63.bin"/><Relationship Id="rId174" Type="http://schemas.openxmlformats.org/officeDocument/2006/relationships/oleObject" Target="embeddings/oleObject84.bin"/><Relationship Id="rId381" Type="http://schemas.openxmlformats.org/officeDocument/2006/relationships/oleObject" Target="embeddings/oleObject231.bin"/><Relationship Id="rId241" Type="http://schemas.openxmlformats.org/officeDocument/2006/relationships/oleObject" Target="embeddings/oleObject144.bin"/><Relationship Id="rId437" Type="http://schemas.openxmlformats.org/officeDocument/2006/relationships/image" Target="media/image163.wmf"/><Relationship Id="rId479" Type="http://schemas.openxmlformats.org/officeDocument/2006/relationships/image" Target="media/image177.wmf"/><Relationship Id="rId36" Type="http://schemas.openxmlformats.org/officeDocument/2006/relationships/oleObject" Target="embeddings/oleObject15.bin"/><Relationship Id="rId283" Type="http://schemas.openxmlformats.org/officeDocument/2006/relationships/oleObject" Target="embeddings/oleObject182.bin"/><Relationship Id="rId339" Type="http://schemas.openxmlformats.org/officeDocument/2006/relationships/oleObject" Target="embeddings/oleObject210.bin"/><Relationship Id="rId490" Type="http://schemas.openxmlformats.org/officeDocument/2006/relationships/image" Target="media/image180.wmf"/><Relationship Id="rId504" Type="http://schemas.openxmlformats.org/officeDocument/2006/relationships/oleObject" Target="embeddings/oleObject313.bin"/><Relationship Id="rId546" Type="http://schemas.openxmlformats.org/officeDocument/2006/relationships/oleObject" Target="embeddings/oleObject340.bin"/><Relationship Id="rId78" Type="http://schemas.openxmlformats.org/officeDocument/2006/relationships/oleObject" Target="embeddings/oleObject36.bin"/><Relationship Id="rId101" Type="http://schemas.openxmlformats.org/officeDocument/2006/relationships/image" Target="media/image48.emf"/><Relationship Id="rId143" Type="http://schemas.openxmlformats.org/officeDocument/2006/relationships/image" Target="media/image69.emf"/><Relationship Id="rId185" Type="http://schemas.openxmlformats.org/officeDocument/2006/relationships/image" Target="media/image88.wmf"/><Relationship Id="rId350" Type="http://schemas.openxmlformats.org/officeDocument/2006/relationships/image" Target="media/image129.wmf"/><Relationship Id="rId406" Type="http://schemas.openxmlformats.org/officeDocument/2006/relationships/oleObject" Target="embeddings/oleObject248.bin"/><Relationship Id="rId9" Type="http://schemas.openxmlformats.org/officeDocument/2006/relationships/image" Target="media/image2.wmf"/><Relationship Id="rId210" Type="http://schemas.openxmlformats.org/officeDocument/2006/relationships/oleObject" Target="embeddings/oleObject113.bin"/><Relationship Id="rId392" Type="http://schemas.openxmlformats.org/officeDocument/2006/relationships/image" Target="media/image150.wmf"/><Relationship Id="rId427" Type="http://schemas.openxmlformats.org/officeDocument/2006/relationships/oleObject" Target="embeddings/oleObject263.bin"/><Relationship Id="rId448" Type="http://schemas.openxmlformats.org/officeDocument/2006/relationships/image" Target="media/image168.wmf"/><Relationship Id="rId469" Type="http://schemas.openxmlformats.org/officeDocument/2006/relationships/oleObject" Target="embeddings/oleObject289.bin"/><Relationship Id="rId26" Type="http://schemas.openxmlformats.org/officeDocument/2006/relationships/oleObject" Target="embeddings/oleObject10.bin"/><Relationship Id="rId231" Type="http://schemas.openxmlformats.org/officeDocument/2006/relationships/oleObject" Target="embeddings/oleObject134.bin"/><Relationship Id="rId252" Type="http://schemas.openxmlformats.org/officeDocument/2006/relationships/oleObject" Target="embeddings/oleObject155.bin"/><Relationship Id="rId273" Type="http://schemas.openxmlformats.org/officeDocument/2006/relationships/oleObject" Target="embeddings/oleObject176.bin"/><Relationship Id="rId294" Type="http://schemas.openxmlformats.org/officeDocument/2006/relationships/image" Target="media/image101.wmf"/><Relationship Id="rId308" Type="http://schemas.openxmlformats.org/officeDocument/2006/relationships/image" Target="media/image108.wmf"/><Relationship Id="rId329" Type="http://schemas.openxmlformats.org/officeDocument/2006/relationships/oleObject" Target="embeddings/oleObject205.bin"/><Relationship Id="rId480" Type="http://schemas.openxmlformats.org/officeDocument/2006/relationships/oleObject" Target="embeddings/oleObject297.bin"/><Relationship Id="rId515" Type="http://schemas.openxmlformats.org/officeDocument/2006/relationships/oleObject" Target="embeddings/oleObject322.bin"/><Relationship Id="rId536" Type="http://schemas.openxmlformats.org/officeDocument/2006/relationships/oleObject" Target="embeddings/oleObject333.bin"/><Relationship Id="rId47" Type="http://schemas.openxmlformats.org/officeDocument/2006/relationships/image" Target="media/image21.emf"/><Relationship Id="rId68" Type="http://schemas.openxmlformats.org/officeDocument/2006/relationships/oleObject" Target="embeddings/oleObject31.bin"/><Relationship Id="rId89" Type="http://schemas.openxmlformats.org/officeDocument/2006/relationships/image" Target="media/image42.emf"/><Relationship Id="rId112" Type="http://schemas.openxmlformats.org/officeDocument/2006/relationships/oleObject" Target="embeddings/oleObject53.bin"/><Relationship Id="rId133" Type="http://schemas.openxmlformats.org/officeDocument/2006/relationships/image" Target="media/image64.emf"/><Relationship Id="rId154" Type="http://schemas.openxmlformats.org/officeDocument/2006/relationships/oleObject" Target="embeddings/oleObject74.bin"/><Relationship Id="rId175" Type="http://schemas.openxmlformats.org/officeDocument/2006/relationships/image" Target="media/image85.emf"/><Relationship Id="rId340" Type="http://schemas.openxmlformats.org/officeDocument/2006/relationships/image" Target="media/image124.wmf"/><Relationship Id="rId361" Type="http://schemas.openxmlformats.org/officeDocument/2006/relationships/oleObject" Target="embeddings/oleObject221.bin"/><Relationship Id="rId557" Type="http://schemas.openxmlformats.org/officeDocument/2006/relationships/oleObject" Target="embeddings/oleObject347.bin"/><Relationship Id="rId196" Type="http://schemas.openxmlformats.org/officeDocument/2006/relationships/image" Target="media/image90.wmf"/><Relationship Id="rId200" Type="http://schemas.openxmlformats.org/officeDocument/2006/relationships/oleObject" Target="embeddings/oleObject104.bin"/><Relationship Id="rId382" Type="http://schemas.openxmlformats.org/officeDocument/2006/relationships/image" Target="media/image145.wmf"/><Relationship Id="rId417" Type="http://schemas.openxmlformats.org/officeDocument/2006/relationships/oleObject" Target="embeddings/oleObject258.bin"/><Relationship Id="rId438" Type="http://schemas.openxmlformats.org/officeDocument/2006/relationships/oleObject" Target="embeddings/oleObject269.bin"/><Relationship Id="rId459" Type="http://schemas.openxmlformats.org/officeDocument/2006/relationships/image" Target="media/image170.wmf"/><Relationship Id="rId16" Type="http://schemas.openxmlformats.org/officeDocument/2006/relationships/oleObject" Target="embeddings/oleObject5.bin"/><Relationship Id="rId221" Type="http://schemas.openxmlformats.org/officeDocument/2006/relationships/oleObject" Target="embeddings/oleObject124.bin"/><Relationship Id="rId242" Type="http://schemas.openxmlformats.org/officeDocument/2006/relationships/oleObject" Target="embeddings/oleObject145.bin"/><Relationship Id="rId263" Type="http://schemas.openxmlformats.org/officeDocument/2006/relationships/oleObject" Target="embeddings/oleObject166.bin"/><Relationship Id="rId284" Type="http://schemas.openxmlformats.org/officeDocument/2006/relationships/image" Target="media/image96.emf"/><Relationship Id="rId319" Type="http://schemas.openxmlformats.org/officeDocument/2006/relationships/oleObject" Target="embeddings/oleObject200.bin"/><Relationship Id="rId470" Type="http://schemas.openxmlformats.org/officeDocument/2006/relationships/oleObject" Target="embeddings/oleObject290.bin"/><Relationship Id="rId491" Type="http://schemas.openxmlformats.org/officeDocument/2006/relationships/oleObject" Target="embeddings/oleObject305.bin"/><Relationship Id="rId505" Type="http://schemas.openxmlformats.org/officeDocument/2006/relationships/oleObject" Target="embeddings/oleObject314.bin"/><Relationship Id="rId526" Type="http://schemas.openxmlformats.org/officeDocument/2006/relationships/image" Target="media/image193.wmf"/><Relationship Id="rId37" Type="http://schemas.openxmlformats.org/officeDocument/2006/relationships/image" Target="media/image16.emf"/><Relationship Id="rId58" Type="http://schemas.openxmlformats.org/officeDocument/2006/relationships/oleObject" Target="embeddings/oleObject26.bin"/><Relationship Id="rId79" Type="http://schemas.openxmlformats.org/officeDocument/2006/relationships/image" Target="media/image37.emf"/><Relationship Id="rId102" Type="http://schemas.openxmlformats.org/officeDocument/2006/relationships/oleObject" Target="embeddings/oleObject48.bin"/><Relationship Id="rId123" Type="http://schemas.openxmlformats.org/officeDocument/2006/relationships/image" Target="media/image59.emf"/><Relationship Id="rId144" Type="http://schemas.openxmlformats.org/officeDocument/2006/relationships/oleObject" Target="embeddings/oleObject69.bin"/><Relationship Id="rId330" Type="http://schemas.openxmlformats.org/officeDocument/2006/relationships/image" Target="media/image119.wmf"/><Relationship Id="rId547" Type="http://schemas.openxmlformats.org/officeDocument/2006/relationships/image" Target="media/image201.wmf"/><Relationship Id="rId90" Type="http://schemas.openxmlformats.org/officeDocument/2006/relationships/oleObject" Target="embeddings/oleObject42.bin"/><Relationship Id="rId165" Type="http://schemas.openxmlformats.org/officeDocument/2006/relationships/image" Target="media/image80.emf"/><Relationship Id="rId186" Type="http://schemas.openxmlformats.org/officeDocument/2006/relationships/oleObject" Target="embeddings/oleObject92.bin"/><Relationship Id="rId351" Type="http://schemas.openxmlformats.org/officeDocument/2006/relationships/oleObject" Target="embeddings/oleObject216.bin"/><Relationship Id="rId372" Type="http://schemas.openxmlformats.org/officeDocument/2006/relationships/image" Target="media/image140.wmf"/><Relationship Id="rId393" Type="http://schemas.openxmlformats.org/officeDocument/2006/relationships/oleObject" Target="embeddings/oleObject237.bin"/><Relationship Id="rId407" Type="http://schemas.openxmlformats.org/officeDocument/2006/relationships/oleObject" Target="embeddings/oleObject249.bin"/><Relationship Id="rId428" Type="http://schemas.openxmlformats.org/officeDocument/2006/relationships/image" Target="media/image159.wmf"/><Relationship Id="rId449" Type="http://schemas.openxmlformats.org/officeDocument/2006/relationships/oleObject" Target="embeddings/oleObject275.bin"/><Relationship Id="rId211" Type="http://schemas.openxmlformats.org/officeDocument/2006/relationships/oleObject" Target="embeddings/oleObject114.bin"/><Relationship Id="rId232" Type="http://schemas.openxmlformats.org/officeDocument/2006/relationships/oleObject" Target="embeddings/oleObject135.bin"/><Relationship Id="rId253" Type="http://schemas.openxmlformats.org/officeDocument/2006/relationships/oleObject" Target="embeddings/oleObject156.bin"/><Relationship Id="rId274" Type="http://schemas.openxmlformats.org/officeDocument/2006/relationships/oleObject" Target="embeddings/oleObject177.bin"/><Relationship Id="rId295" Type="http://schemas.openxmlformats.org/officeDocument/2006/relationships/oleObject" Target="embeddings/oleObject188.bin"/><Relationship Id="rId309" Type="http://schemas.openxmlformats.org/officeDocument/2006/relationships/oleObject" Target="embeddings/oleObject195.bin"/><Relationship Id="rId460" Type="http://schemas.openxmlformats.org/officeDocument/2006/relationships/oleObject" Target="embeddings/oleObject284.bin"/><Relationship Id="rId481" Type="http://schemas.openxmlformats.org/officeDocument/2006/relationships/image" Target="media/image178.wmf"/><Relationship Id="rId516" Type="http://schemas.openxmlformats.org/officeDocument/2006/relationships/image" Target="media/image188.wmf"/><Relationship Id="rId27" Type="http://schemas.openxmlformats.org/officeDocument/2006/relationships/image" Target="media/image11.emf"/><Relationship Id="rId48" Type="http://schemas.openxmlformats.org/officeDocument/2006/relationships/oleObject" Target="embeddings/oleObject21.bin"/><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oleObject64.bin"/><Relationship Id="rId320" Type="http://schemas.openxmlformats.org/officeDocument/2006/relationships/image" Target="media/image114.wmf"/><Relationship Id="rId537" Type="http://schemas.openxmlformats.org/officeDocument/2006/relationships/oleObject" Target="embeddings/oleObject334.bin"/><Relationship Id="rId558" Type="http://schemas.openxmlformats.org/officeDocument/2006/relationships/image" Target="media/image205.wmf"/><Relationship Id="rId80" Type="http://schemas.openxmlformats.org/officeDocument/2006/relationships/oleObject" Target="embeddings/oleObject37.bin"/><Relationship Id="rId155" Type="http://schemas.openxmlformats.org/officeDocument/2006/relationships/image" Target="media/image75.emf"/><Relationship Id="rId176" Type="http://schemas.openxmlformats.org/officeDocument/2006/relationships/oleObject" Target="embeddings/oleObject85.bin"/><Relationship Id="rId197" Type="http://schemas.openxmlformats.org/officeDocument/2006/relationships/oleObject" Target="embeddings/oleObject101.bin"/><Relationship Id="rId341" Type="http://schemas.openxmlformats.org/officeDocument/2006/relationships/oleObject" Target="embeddings/oleObject211.bin"/><Relationship Id="rId362" Type="http://schemas.openxmlformats.org/officeDocument/2006/relationships/image" Target="media/image135.wmf"/><Relationship Id="rId383" Type="http://schemas.openxmlformats.org/officeDocument/2006/relationships/oleObject" Target="embeddings/oleObject232.bin"/><Relationship Id="rId418" Type="http://schemas.openxmlformats.org/officeDocument/2006/relationships/image" Target="media/image154.wmf"/><Relationship Id="rId439" Type="http://schemas.openxmlformats.org/officeDocument/2006/relationships/oleObject" Target="embeddings/oleObject270.bin"/><Relationship Id="rId201" Type="http://schemas.openxmlformats.org/officeDocument/2006/relationships/oleObject" Target="embeddings/oleObject105.bin"/><Relationship Id="rId222" Type="http://schemas.openxmlformats.org/officeDocument/2006/relationships/oleObject" Target="embeddings/oleObject125.bin"/><Relationship Id="rId243" Type="http://schemas.openxmlformats.org/officeDocument/2006/relationships/oleObject" Target="embeddings/oleObject146.bin"/><Relationship Id="rId264" Type="http://schemas.openxmlformats.org/officeDocument/2006/relationships/oleObject" Target="embeddings/oleObject167.bin"/><Relationship Id="rId285" Type="http://schemas.openxmlformats.org/officeDocument/2006/relationships/oleObject" Target="embeddings/oleObject183.bin"/><Relationship Id="rId450" Type="http://schemas.openxmlformats.org/officeDocument/2006/relationships/oleObject" Target="embeddings/oleObject276.bin"/><Relationship Id="rId471" Type="http://schemas.openxmlformats.org/officeDocument/2006/relationships/oleObject" Target="embeddings/oleObject291.bin"/><Relationship Id="rId506" Type="http://schemas.openxmlformats.org/officeDocument/2006/relationships/oleObject" Target="embeddings/oleObject315.bin"/><Relationship Id="rId17" Type="http://schemas.openxmlformats.org/officeDocument/2006/relationships/image" Target="media/image6.wmf"/><Relationship Id="rId38" Type="http://schemas.openxmlformats.org/officeDocument/2006/relationships/oleObject" Target="embeddings/oleObject16.bin"/><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oleObject59.bin"/><Relationship Id="rId310" Type="http://schemas.openxmlformats.org/officeDocument/2006/relationships/image" Target="media/image109.wmf"/><Relationship Id="rId492" Type="http://schemas.openxmlformats.org/officeDocument/2006/relationships/image" Target="media/image181.wmf"/><Relationship Id="rId527" Type="http://schemas.openxmlformats.org/officeDocument/2006/relationships/oleObject" Target="embeddings/oleObject328.bin"/><Relationship Id="rId548" Type="http://schemas.openxmlformats.org/officeDocument/2006/relationships/oleObject" Target="embeddings/oleObject341.bin"/><Relationship Id="rId70" Type="http://schemas.openxmlformats.org/officeDocument/2006/relationships/oleObject" Target="embeddings/oleObject32.bin"/><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oleObject80.bin"/><Relationship Id="rId187" Type="http://schemas.openxmlformats.org/officeDocument/2006/relationships/oleObject" Target="embeddings/oleObject93.bin"/><Relationship Id="rId331" Type="http://schemas.openxmlformats.org/officeDocument/2006/relationships/oleObject" Target="embeddings/oleObject206.bin"/><Relationship Id="rId352" Type="http://schemas.openxmlformats.org/officeDocument/2006/relationships/image" Target="media/image130.wmf"/><Relationship Id="rId373" Type="http://schemas.openxmlformats.org/officeDocument/2006/relationships/oleObject" Target="embeddings/oleObject227.bin"/><Relationship Id="rId394" Type="http://schemas.openxmlformats.org/officeDocument/2006/relationships/image" Target="media/image151.emf"/><Relationship Id="rId408" Type="http://schemas.openxmlformats.org/officeDocument/2006/relationships/oleObject" Target="embeddings/oleObject250.bin"/><Relationship Id="rId429" Type="http://schemas.openxmlformats.org/officeDocument/2006/relationships/oleObject" Target="embeddings/oleObject264.bin"/><Relationship Id="rId1" Type="http://schemas.openxmlformats.org/officeDocument/2006/relationships/numbering" Target="numbering.xml"/><Relationship Id="rId212" Type="http://schemas.openxmlformats.org/officeDocument/2006/relationships/oleObject" Target="embeddings/oleObject115.bin"/><Relationship Id="rId233" Type="http://schemas.openxmlformats.org/officeDocument/2006/relationships/oleObject" Target="embeddings/oleObject136.bin"/><Relationship Id="rId254" Type="http://schemas.openxmlformats.org/officeDocument/2006/relationships/oleObject" Target="embeddings/oleObject157.bin"/><Relationship Id="rId440" Type="http://schemas.openxmlformats.org/officeDocument/2006/relationships/image" Target="media/image164.wmf"/><Relationship Id="rId28" Type="http://schemas.openxmlformats.org/officeDocument/2006/relationships/oleObject" Target="embeddings/oleObject11.bin"/><Relationship Id="rId49" Type="http://schemas.openxmlformats.org/officeDocument/2006/relationships/image" Target="media/image22.emf"/><Relationship Id="rId114" Type="http://schemas.openxmlformats.org/officeDocument/2006/relationships/oleObject" Target="embeddings/oleObject54.bin"/><Relationship Id="rId275" Type="http://schemas.openxmlformats.org/officeDocument/2006/relationships/oleObject" Target="embeddings/oleObject178.bin"/><Relationship Id="rId296" Type="http://schemas.openxmlformats.org/officeDocument/2006/relationships/image" Target="media/image102.wmf"/><Relationship Id="rId300" Type="http://schemas.openxmlformats.org/officeDocument/2006/relationships/image" Target="media/image104.wmf"/><Relationship Id="rId461" Type="http://schemas.openxmlformats.org/officeDocument/2006/relationships/oleObject" Target="embeddings/oleObject285.bin"/><Relationship Id="rId482" Type="http://schemas.openxmlformats.org/officeDocument/2006/relationships/oleObject" Target="embeddings/oleObject298.bin"/><Relationship Id="rId517" Type="http://schemas.openxmlformats.org/officeDocument/2006/relationships/oleObject" Target="embeddings/oleObject323.bin"/><Relationship Id="rId538" Type="http://schemas.openxmlformats.org/officeDocument/2006/relationships/oleObject" Target="embeddings/oleObject335.bin"/><Relationship Id="rId559" Type="http://schemas.openxmlformats.org/officeDocument/2006/relationships/oleObject" Target="embeddings/oleObject348.bin"/><Relationship Id="rId60" Type="http://schemas.openxmlformats.org/officeDocument/2006/relationships/oleObject" Target="embeddings/oleObject27.bin"/><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oleObject75.bin"/><Relationship Id="rId177" Type="http://schemas.openxmlformats.org/officeDocument/2006/relationships/image" Target="media/image86.emf"/><Relationship Id="rId198" Type="http://schemas.openxmlformats.org/officeDocument/2006/relationships/oleObject" Target="embeddings/oleObject102.bin"/><Relationship Id="rId321" Type="http://schemas.openxmlformats.org/officeDocument/2006/relationships/oleObject" Target="embeddings/oleObject201.bin"/><Relationship Id="rId342" Type="http://schemas.openxmlformats.org/officeDocument/2006/relationships/image" Target="media/image125.emf"/><Relationship Id="rId363" Type="http://schemas.openxmlformats.org/officeDocument/2006/relationships/oleObject" Target="embeddings/oleObject222.bin"/><Relationship Id="rId384" Type="http://schemas.openxmlformats.org/officeDocument/2006/relationships/image" Target="media/image146.emf"/><Relationship Id="rId419" Type="http://schemas.openxmlformats.org/officeDocument/2006/relationships/oleObject" Target="embeddings/oleObject259.bin"/><Relationship Id="rId202" Type="http://schemas.openxmlformats.org/officeDocument/2006/relationships/image" Target="media/image91.wmf"/><Relationship Id="rId223" Type="http://schemas.openxmlformats.org/officeDocument/2006/relationships/oleObject" Target="embeddings/oleObject126.bin"/><Relationship Id="rId244" Type="http://schemas.openxmlformats.org/officeDocument/2006/relationships/oleObject" Target="embeddings/oleObject147.bin"/><Relationship Id="rId430" Type="http://schemas.openxmlformats.org/officeDocument/2006/relationships/image" Target="media/image160.wmf"/><Relationship Id="rId18" Type="http://schemas.openxmlformats.org/officeDocument/2006/relationships/oleObject" Target="embeddings/oleObject6.bin"/><Relationship Id="rId39" Type="http://schemas.openxmlformats.org/officeDocument/2006/relationships/image" Target="media/image17.emf"/><Relationship Id="rId265" Type="http://schemas.openxmlformats.org/officeDocument/2006/relationships/oleObject" Target="embeddings/oleObject168.bin"/><Relationship Id="rId286" Type="http://schemas.openxmlformats.org/officeDocument/2006/relationships/image" Target="media/image97.emf"/><Relationship Id="rId451" Type="http://schemas.openxmlformats.org/officeDocument/2006/relationships/oleObject" Target="embeddings/oleObject277.bin"/><Relationship Id="rId472" Type="http://schemas.openxmlformats.org/officeDocument/2006/relationships/oleObject" Target="embeddings/oleObject292.bin"/><Relationship Id="rId493" Type="http://schemas.openxmlformats.org/officeDocument/2006/relationships/oleObject" Target="embeddings/oleObject306.bin"/><Relationship Id="rId507" Type="http://schemas.openxmlformats.org/officeDocument/2006/relationships/oleObject" Target="embeddings/oleObject316.bin"/><Relationship Id="rId528" Type="http://schemas.openxmlformats.org/officeDocument/2006/relationships/image" Target="media/image194.wmf"/><Relationship Id="rId549" Type="http://schemas.openxmlformats.org/officeDocument/2006/relationships/image" Target="media/image202.wmf"/><Relationship Id="rId50" Type="http://schemas.openxmlformats.org/officeDocument/2006/relationships/oleObject" Target="embeddings/oleObject22.bin"/><Relationship Id="rId104" Type="http://schemas.openxmlformats.org/officeDocument/2006/relationships/oleObject" Target="embeddings/oleObject49.bin"/><Relationship Id="rId125" Type="http://schemas.openxmlformats.org/officeDocument/2006/relationships/image" Target="media/image60.emf"/><Relationship Id="rId146" Type="http://schemas.openxmlformats.org/officeDocument/2006/relationships/oleObject" Target="embeddings/oleObject70.bin"/><Relationship Id="rId167" Type="http://schemas.openxmlformats.org/officeDocument/2006/relationships/image" Target="media/image81.emf"/><Relationship Id="rId188" Type="http://schemas.openxmlformats.org/officeDocument/2006/relationships/oleObject" Target="embeddings/oleObject94.bin"/><Relationship Id="rId311" Type="http://schemas.openxmlformats.org/officeDocument/2006/relationships/oleObject" Target="embeddings/oleObject196.bin"/><Relationship Id="rId332" Type="http://schemas.openxmlformats.org/officeDocument/2006/relationships/image" Target="media/image120.emf"/><Relationship Id="rId353" Type="http://schemas.openxmlformats.org/officeDocument/2006/relationships/oleObject" Target="embeddings/oleObject217.bin"/><Relationship Id="rId374" Type="http://schemas.openxmlformats.org/officeDocument/2006/relationships/image" Target="media/image141.emf"/><Relationship Id="rId395" Type="http://schemas.openxmlformats.org/officeDocument/2006/relationships/oleObject" Target="embeddings/oleObject238.bin"/><Relationship Id="rId409" Type="http://schemas.openxmlformats.org/officeDocument/2006/relationships/oleObject" Target="embeddings/oleObject251.bin"/><Relationship Id="rId560" Type="http://schemas.openxmlformats.org/officeDocument/2006/relationships/oleObject" Target="embeddings/oleObject349.bin"/><Relationship Id="rId71" Type="http://schemas.openxmlformats.org/officeDocument/2006/relationships/image" Target="media/image33.emf"/><Relationship Id="rId92" Type="http://schemas.openxmlformats.org/officeDocument/2006/relationships/oleObject" Target="embeddings/oleObject43.bin"/><Relationship Id="rId213" Type="http://schemas.openxmlformats.org/officeDocument/2006/relationships/oleObject" Target="embeddings/oleObject116.bin"/><Relationship Id="rId234" Type="http://schemas.openxmlformats.org/officeDocument/2006/relationships/oleObject" Target="embeddings/oleObject137.bin"/><Relationship Id="rId420" Type="http://schemas.openxmlformats.org/officeDocument/2006/relationships/image" Target="media/image155.wmf"/><Relationship Id="rId2" Type="http://schemas.openxmlformats.org/officeDocument/2006/relationships/styles" Target="styles.xml"/><Relationship Id="rId29" Type="http://schemas.openxmlformats.org/officeDocument/2006/relationships/image" Target="media/image12.wmf"/><Relationship Id="rId255" Type="http://schemas.openxmlformats.org/officeDocument/2006/relationships/oleObject" Target="embeddings/oleObject158.bin"/><Relationship Id="rId276" Type="http://schemas.openxmlformats.org/officeDocument/2006/relationships/image" Target="media/image92.emf"/><Relationship Id="rId297" Type="http://schemas.openxmlformats.org/officeDocument/2006/relationships/oleObject" Target="embeddings/oleObject189.bin"/><Relationship Id="rId441" Type="http://schemas.openxmlformats.org/officeDocument/2006/relationships/oleObject" Target="embeddings/oleObject271.bin"/><Relationship Id="rId462" Type="http://schemas.openxmlformats.org/officeDocument/2006/relationships/image" Target="media/image171.wmf"/><Relationship Id="rId483" Type="http://schemas.openxmlformats.org/officeDocument/2006/relationships/image" Target="media/image179.wmf"/><Relationship Id="rId518" Type="http://schemas.openxmlformats.org/officeDocument/2006/relationships/image" Target="media/image189.wmf"/><Relationship Id="rId539" Type="http://schemas.openxmlformats.org/officeDocument/2006/relationships/oleObject" Target="embeddings/oleObject336.bin"/><Relationship Id="rId40" Type="http://schemas.openxmlformats.org/officeDocument/2006/relationships/oleObject" Target="embeddings/oleObject17.bin"/><Relationship Id="rId115" Type="http://schemas.openxmlformats.org/officeDocument/2006/relationships/image" Target="media/image55.emf"/><Relationship Id="rId136" Type="http://schemas.openxmlformats.org/officeDocument/2006/relationships/oleObject" Target="embeddings/oleObject65.bin"/><Relationship Id="rId157" Type="http://schemas.openxmlformats.org/officeDocument/2006/relationships/image" Target="media/image76.emf"/><Relationship Id="rId178" Type="http://schemas.openxmlformats.org/officeDocument/2006/relationships/oleObject" Target="embeddings/oleObject86.bin"/><Relationship Id="rId301" Type="http://schemas.openxmlformats.org/officeDocument/2006/relationships/oleObject" Target="embeddings/oleObject191.bin"/><Relationship Id="rId322" Type="http://schemas.openxmlformats.org/officeDocument/2006/relationships/image" Target="media/image115.wmf"/><Relationship Id="rId343" Type="http://schemas.openxmlformats.org/officeDocument/2006/relationships/oleObject" Target="embeddings/oleObject212.bin"/><Relationship Id="rId364" Type="http://schemas.openxmlformats.org/officeDocument/2006/relationships/image" Target="media/image136.emf"/><Relationship Id="rId550" Type="http://schemas.openxmlformats.org/officeDocument/2006/relationships/oleObject" Target="embeddings/oleObject342.bin"/><Relationship Id="rId61" Type="http://schemas.openxmlformats.org/officeDocument/2006/relationships/image" Target="media/image28.emf"/><Relationship Id="rId82" Type="http://schemas.openxmlformats.org/officeDocument/2006/relationships/oleObject" Target="embeddings/oleObject38.bin"/><Relationship Id="rId199" Type="http://schemas.openxmlformats.org/officeDocument/2006/relationships/oleObject" Target="embeddings/oleObject103.bin"/><Relationship Id="rId203" Type="http://schemas.openxmlformats.org/officeDocument/2006/relationships/oleObject" Target="embeddings/oleObject106.bin"/><Relationship Id="rId385" Type="http://schemas.openxmlformats.org/officeDocument/2006/relationships/oleObject" Target="embeddings/oleObject233.bin"/><Relationship Id="rId19" Type="http://schemas.openxmlformats.org/officeDocument/2006/relationships/image" Target="media/image7.wmf"/><Relationship Id="rId224" Type="http://schemas.openxmlformats.org/officeDocument/2006/relationships/oleObject" Target="embeddings/oleObject127.bin"/><Relationship Id="rId245" Type="http://schemas.openxmlformats.org/officeDocument/2006/relationships/oleObject" Target="embeddings/oleObject148.bin"/><Relationship Id="rId266" Type="http://schemas.openxmlformats.org/officeDocument/2006/relationships/oleObject" Target="embeddings/oleObject169.bin"/><Relationship Id="rId287" Type="http://schemas.openxmlformats.org/officeDocument/2006/relationships/oleObject" Target="embeddings/oleObject184.bin"/><Relationship Id="rId410" Type="http://schemas.openxmlformats.org/officeDocument/2006/relationships/oleObject" Target="embeddings/oleObject252.bin"/><Relationship Id="rId431" Type="http://schemas.openxmlformats.org/officeDocument/2006/relationships/oleObject" Target="embeddings/oleObject265.bin"/><Relationship Id="rId452" Type="http://schemas.openxmlformats.org/officeDocument/2006/relationships/oleObject" Target="embeddings/oleObject278.bin"/><Relationship Id="rId473" Type="http://schemas.openxmlformats.org/officeDocument/2006/relationships/oleObject" Target="embeddings/oleObject293.bin"/><Relationship Id="rId494" Type="http://schemas.openxmlformats.org/officeDocument/2006/relationships/image" Target="media/image182.wmf"/><Relationship Id="rId508" Type="http://schemas.openxmlformats.org/officeDocument/2006/relationships/oleObject" Target="embeddings/oleObject317.bin"/><Relationship Id="rId529" Type="http://schemas.openxmlformats.org/officeDocument/2006/relationships/oleObject" Target="embeddings/oleObject329.bin"/><Relationship Id="rId30" Type="http://schemas.openxmlformats.org/officeDocument/2006/relationships/oleObject" Target="embeddings/oleObject12.bin"/><Relationship Id="rId105" Type="http://schemas.openxmlformats.org/officeDocument/2006/relationships/image" Target="media/image50.emf"/><Relationship Id="rId126" Type="http://schemas.openxmlformats.org/officeDocument/2006/relationships/oleObject" Target="embeddings/oleObject60.bin"/><Relationship Id="rId147" Type="http://schemas.openxmlformats.org/officeDocument/2006/relationships/image" Target="media/image71.emf"/><Relationship Id="rId168" Type="http://schemas.openxmlformats.org/officeDocument/2006/relationships/oleObject" Target="embeddings/oleObject81.bin"/><Relationship Id="rId312" Type="http://schemas.openxmlformats.org/officeDocument/2006/relationships/image" Target="media/image110.emf"/><Relationship Id="rId333" Type="http://schemas.openxmlformats.org/officeDocument/2006/relationships/oleObject" Target="embeddings/oleObject207.bin"/><Relationship Id="rId354" Type="http://schemas.openxmlformats.org/officeDocument/2006/relationships/image" Target="media/image131.emf"/><Relationship Id="rId540" Type="http://schemas.openxmlformats.org/officeDocument/2006/relationships/image" Target="media/image198.wmf"/><Relationship Id="rId51" Type="http://schemas.openxmlformats.org/officeDocument/2006/relationships/image" Target="media/image23.emf"/><Relationship Id="rId72" Type="http://schemas.openxmlformats.org/officeDocument/2006/relationships/oleObject" Target="embeddings/oleObject33.bin"/><Relationship Id="rId93" Type="http://schemas.openxmlformats.org/officeDocument/2006/relationships/image" Target="media/image44.emf"/><Relationship Id="rId189" Type="http://schemas.openxmlformats.org/officeDocument/2006/relationships/oleObject" Target="embeddings/oleObject95.bin"/><Relationship Id="rId375" Type="http://schemas.openxmlformats.org/officeDocument/2006/relationships/oleObject" Target="embeddings/oleObject228.bin"/><Relationship Id="rId396" Type="http://schemas.openxmlformats.org/officeDocument/2006/relationships/image" Target="media/image152.emf"/><Relationship Id="rId561" Type="http://schemas.openxmlformats.org/officeDocument/2006/relationships/image" Target="media/image206.wmf"/><Relationship Id="rId3" Type="http://schemas.openxmlformats.org/officeDocument/2006/relationships/settings" Target="settings.xml"/><Relationship Id="rId214" Type="http://schemas.openxmlformats.org/officeDocument/2006/relationships/oleObject" Target="embeddings/oleObject117.bin"/><Relationship Id="rId235" Type="http://schemas.openxmlformats.org/officeDocument/2006/relationships/oleObject" Target="embeddings/oleObject138.bin"/><Relationship Id="rId256" Type="http://schemas.openxmlformats.org/officeDocument/2006/relationships/oleObject" Target="embeddings/oleObject159.bin"/><Relationship Id="rId277" Type="http://schemas.openxmlformats.org/officeDocument/2006/relationships/oleObject" Target="embeddings/oleObject179.bin"/><Relationship Id="rId298" Type="http://schemas.openxmlformats.org/officeDocument/2006/relationships/image" Target="media/image103.wmf"/><Relationship Id="rId400" Type="http://schemas.openxmlformats.org/officeDocument/2006/relationships/oleObject" Target="embeddings/oleObject242.bin"/><Relationship Id="rId421" Type="http://schemas.openxmlformats.org/officeDocument/2006/relationships/oleObject" Target="embeddings/oleObject260.bin"/><Relationship Id="rId442" Type="http://schemas.openxmlformats.org/officeDocument/2006/relationships/image" Target="media/image165.wmf"/><Relationship Id="rId463" Type="http://schemas.openxmlformats.org/officeDocument/2006/relationships/oleObject" Target="embeddings/oleObject286.bin"/><Relationship Id="rId484" Type="http://schemas.openxmlformats.org/officeDocument/2006/relationships/oleObject" Target="embeddings/oleObject299.bin"/><Relationship Id="rId519" Type="http://schemas.openxmlformats.org/officeDocument/2006/relationships/oleObject" Target="embeddings/oleObject324.bin"/><Relationship Id="rId116" Type="http://schemas.openxmlformats.org/officeDocument/2006/relationships/oleObject" Target="embeddings/oleObject55.bin"/><Relationship Id="rId137" Type="http://schemas.openxmlformats.org/officeDocument/2006/relationships/image" Target="media/image66.emf"/><Relationship Id="rId158" Type="http://schemas.openxmlformats.org/officeDocument/2006/relationships/oleObject" Target="embeddings/oleObject76.bin"/><Relationship Id="rId302" Type="http://schemas.openxmlformats.org/officeDocument/2006/relationships/image" Target="media/image105.wmf"/><Relationship Id="rId323" Type="http://schemas.openxmlformats.org/officeDocument/2006/relationships/oleObject" Target="embeddings/oleObject202.bin"/><Relationship Id="rId344" Type="http://schemas.openxmlformats.org/officeDocument/2006/relationships/image" Target="media/image126.emf"/><Relationship Id="rId530" Type="http://schemas.openxmlformats.org/officeDocument/2006/relationships/image" Target="media/image195.wmf"/><Relationship Id="rId20" Type="http://schemas.openxmlformats.org/officeDocument/2006/relationships/oleObject" Target="embeddings/oleObject7.bin"/><Relationship Id="rId41" Type="http://schemas.openxmlformats.org/officeDocument/2006/relationships/image" Target="media/image18.emf"/><Relationship Id="rId62" Type="http://schemas.openxmlformats.org/officeDocument/2006/relationships/oleObject" Target="embeddings/oleObject28.bin"/><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oleObject" Target="embeddings/oleObject223.bin"/><Relationship Id="rId386" Type="http://schemas.openxmlformats.org/officeDocument/2006/relationships/image" Target="media/image147.wmf"/><Relationship Id="rId551" Type="http://schemas.openxmlformats.org/officeDocument/2006/relationships/image" Target="media/image203.wmf"/><Relationship Id="rId190" Type="http://schemas.openxmlformats.org/officeDocument/2006/relationships/oleObject" Target="embeddings/oleObject96.bin"/><Relationship Id="rId204" Type="http://schemas.openxmlformats.org/officeDocument/2006/relationships/oleObject" Target="embeddings/oleObject107.bin"/><Relationship Id="rId225" Type="http://schemas.openxmlformats.org/officeDocument/2006/relationships/oleObject" Target="embeddings/oleObject128.bin"/><Relationship Id="rId246" Type="http://schemas.openxmlformats.org/officeDocument/2006/relationships/oleObject" Target="embeddings/oleObject149.bin"/><Relationship Id="rId267" Type="http://schemas.openxmlformats.org/officeDocument/2006/relationships/oleObject" Target="embeddings/oleObject170.bin"/><Relationship Id="rId288" Type="http://schemas.openxmlformats.org/officeDocument/2006/relationships/image" Target="media/image98.wmf"/><Relationship Id="rId411" Type="http://schemas.openxmlformats.org/officeDocument/2006/relationships/oleObject" Target="embeddings/oleObject253.bin"/><Relationship Id="rId432" Type="http://schemas.openxmlformats.org/officeDocument/2006/relationships/image" Target="media/image161.wmf"/><Relationship Id="rId453" Type="http://schemas.openxmlformats.org/officeDocument/2006/relationships/oleObject" Target="embeddings/oleObject279.bin"/><Relationship Id="rId474" Type="http://schemas.openxmlformats.org/officeDocument/2006/relationships/oleObject" Target="embeddings/oleObject294.bin"/><Relationship Id="rId509" Type="http://schemas.openxmlformats.org/officeDocument/2006/relationships/oleObject" Target="embeddings/oleObject318.bin"/><Relationship Id="rId106" Type="http://schemas.openxmlformats.org/officeDocument/2006/relationships/oleObject" Target="embeddings/oleObject50.bin"/><Relationship Id="rId127" Type="http://schemas.openxmlformats.org/officeDocument/2006/relationships/image" Target="media/image61.emf"/><Relationship Id="rId313" Type="http://schemas.openxmlformats.org/officeDocument/2006/relationships/oleObject" Target="embeddings/oleObject197.bin"/><Relationship Id="rId495" Type="http://schemas.openxmlformats.org/officeDocument/2006/relationships/oleObject" Target="embeddings/oleObject307.bin"/><Relationship Id="rId10" Type="http://schemas.openxmlformats.org/officeDocument/2006/relationships/oleObject" Target="embeddings/oleObject2.bin"/><Relationship Id="rId31" Type="http://schemas.openxmlformats.org/officeDocument/2006/relationships/image" Target="media/image13.wmf"/><Relationship Id="rId52" Type="http://schemas.openxmlformats.org/officeDocument/2006/relationships/oleObject" Target="embeddings/oleObject23.bin"/><Relationship Id="rId73" Type="http://schemas.openxmlformats.org/officeDocument/2006/relationships/image" Target="media/image34.emf"/><Relationship Id="rId94" Type="http://schemas.openxmlformats.org/officeDocument/2006/relationships/oleObject" Target="embeddings/oleObject44.bin"/><Relationship Id="rId148" Type="http://schemas.openxmlformats.org/officeDocument/2006/relationships/oleObject" Target="embeddings/oleObject71.bin"/><Relationship Id="rId169" Type="http://schemas.openxmlformats.org/officeDocument/2006/relationships/image" Target="media/image82.emf"/><Relationship Id="rId334" Type="http://schemas.openxmlformats.org/officeDocument/2006/relationships/image" Target="media/image121.wmf"/><Relationship Id="rId355" Type="http://schemas.openxmlformats.org/officeDocument/2006/relationships/oleObject" Target="embeddings/oleObject218.bin"/><Relationship Id="rId376" Type="http://schemas.openxmlformats.org/officeDocument/2006/relationships/image" Target="media/image142.wmf"/><Relationship Id="rId397" Type="http://schemas.openxmlformats.org/officeDocument/2006/relationships/oleObject" Target="embeddings/oleObject239.bin"/><Relationship Id="rId520" Type="http://schemas.openxmlformats.org/officeDocument/2006/relationships/image" Target="media/image190.wmf"/><Relationship Id="rId541" Type="http://schemas.openxmlformats.org/officeDocument/2006/relationships/oleObject" Target="embeddings/oleObject337.bin"/><Relationship Id="rId562" Type="http://schemas.openxmlformats.org/officeDocument/2006/relationships/oleObject" Target="embeddings/oleObject350.bin"/><Relationship Id="rId4" Type="http://schemas.openxmlformats.org/officeDocument/2006/relationships/webSettings" Target="webSettings.xml"/><Relationship Id="rId180" Type="http://schemas.openxmlformats.org/officeDocument/2006/relationships/oleObject" Target="embeddings/oleObject87.bin"/><Relationship Id="rId215" Type="http://schemas.openxmlformats.org/officeDocument/2006/relationships/oleObject" Target="embeddings/oleObject118.bin"/><Relationship Id="rId236" Type="http://schemas.openxmlformats.org/officeDocument/2006/relationships/oleObject" Target="embeddings/oleObject139.bin"/><Relationship Id="rId257" Type="http://schemas.openxmlformats.org/officeDocument/2006/relationships/oleObject" Target="embeddings/oleObject160.bin"/><Relationship Id="rId278" Type="http://schemas.openxmlformats.org/officeDocument/2006/relationships/image" Target="media/image93.emf"/><Relationship Id="rId401" Type="http://schemas.openxmlformats.org/officeDocument/2006/relationships/oleObject" Target="embeddings/oleObject243.bin"/><Relationship Id="rId422" Type="http://schemas.openxmlformats.org/officeDocument/2006/relationships/image" Target="media/image156.wmf"/><Relationship Id="rId443" Type="http://schemas.openxmlformats.org/officeDocument/2006/relationships/oleObject" Target="embeddings/oleObject272.bin"/><Relationship Id="rId464" Type="http://schemas.openxmlformats.org/officeDocument/2006/relationships/image" Target="media/image172.wmf"/><Relationship Id="rId303" Type="http://schemas.openxmlformats.org/officeDocument/2006/relationships/oleObject" Target="embeddings/oleObject192.bin"/><Relationship Id="rId485" Type="http://schemas.openxmlformats.org/officeDocument/2006/relationships/oleObject" Target="embeddings/oleObject300.bin"/><Relationship Id="rId42" Type="http://schemas.openxmlformats.org/officeDocument/2006/relationships/oleObject" Target="embeddings/oleObject18.bin"/><Relationship Id="rId84" Type="http://schemas.openxmlformats.org/officeDocument/2006/relationships/oleObject" Target="embeddings/oleObject39.bin"/><Relationship Id="rId138" Type="http://schemas.openxmlformats.org/officeDocument/2006/relationships/oleObject" Target="embeddings/oleObject66.bin"/><Relationship Id="rId345" Type="http://schemas.openxmlformats.org/officeDocument/2006/relationships/oleObject" Target="embeddings/oleObject213.bin"/><Relationship Id="rId387" Type="http://schemas.openxmlformats.org/officeDocument/2006/relationships/oleObject" Target="embeddings/oleObject234.bin"/><Relationship Id="rId510" Type="http://schemas.openxmlformats.org/officeDocument/2006/relationships/oleObject" Target="embeddings/oleObject319.bin"/><Relationship Id="rId552" Type="http://schemas.openxmlformats.org/officeDocument/2006/relationships/oleObject" Target="embeddings/oleObject343.bin"/><Relationship Id="rId191" Type="http://schemas.openxmlformats.org/officeDocument/2006/relationships/image" Target="media/image89.wmf"/><Relationship Id="rId205" Type="http://schemas.openxmlformats.org/officeDocument/2006/relationships/oleObject" Target="embeddings/oleObject108.bin"/><Relationship Id="rId247" Type="http://schemas.openxmlformats.org/officeDocument/2006/relationships/oleObject" Target="embeddings/oleObject150.bin"/><Relationship Id="rId412" Type="http://schemas.openxmlformats.org/officeDocument/2006/relationships/oleObject" Target="embeddings/oleObject254.bin"/><Relationship Id="rId107" Type="http://schemas.openxmlformats.org/officeDocument/2006/relationships/image" Target="media/image51.emf"/><Relationship Id="rId289" Type="http://schemas.openxmlformats.org/officeDocument/2006/relationships/oleObject" Target="embeddings/oleObject185.bin"/><Relationship Id="rId454" Type="http://schemas.openxmlformats.org/officeDocument/2006/relationships/oleObject" Target="embeddings/oleObject280.bin"/><Relationship Id="rId496" Type="http://schemas.openxmlformats.org/officeDocument/2006/relationships/image" Target="media/image183.wmf"/><Relationship Id="rId11" Type="http://schemas.openxmlformats.org/officeDocument/2006/relationships/image" Target="media/image3.wmf"/><Relationship Id="rId53" Type="http://schemas.openxmlformats.org/officeDocument/2006/relationships/image" Target="media/image24.emf"/><Relationship Id="rId149" Type="http://schemas.openxmlformats.org/officeDocument/2006/relationships/image" Target="media/image72.emf"/><Relationship Id="rId314" Type="http://schemas.openxmlformats.org/officeDocument/2006/relationships/image" Target="media/image111.emf"/><Relationship Id="rId356" Type="http://schemas.openxmlformats.org/officeDocument/2006/relationships/image" Target="media/image132.wmf"/><Relationship Id="rId398" Type="http://schemas.openxmlformats.org/officeDocument/2006/relationships/oleObject" Target="embeddings/oleObject240.bin"/><Relationship Id="rId521" Type="http://schemas.openxmlformats.org/officeDocument/2006/relationships/oleObject" Target="embeddings/oleObject325.bin"/><Relationship Id="rId563" Type="http://schemas.openxmlformats.org/officeDocument/2006/relationships/image" Target="media/image207.wmf"/><Relationship Id="rId95" Type="http://schemas.openxmlformats.org/officeDocument/2006/relationships/image" Target="media/image45.emf"/><Relationship Id="rId160" Type="http://schemas.openxmlformats.org/officeDocument/2006/relationships/oleObject" Target="embeddings/oleObject77.bin"/><Relationship Id="rId216" Type="http://schemas.openxmlformats.org/officeDocument/2006/relationships/oleObject" Target="embeddings/oleObject119.bin"/><Relationship Id="rId423" Type="http://schemas.openxmlformats.org/officeDocument/2006/relationships/oleObject" Target="embeddings/oleObject261.bin"/><Relationship Id="rId258" Type="http://schemas.openxmlformats.org/officeDocument/2006/relationships/oleObject" Target="embeddings/oleObject161.bin"/><Relationship Id="rId465" Type="http://schemas.openxmlformats.org/officeDocument/2006/relationships/oleObject" Target="embeddings/oleObject287.bin"/><Relationship Id="rId22" Type="http://schemas.openxmlformats.org/officeDocument/2006/relationships/oleObject" Target="embeddings/oleObject8.bin"/><Relationship Id="rId64" Type="http://schemas.openxmlformats.org/officeDocument/2006/relationships/oleObject" Target="embeddings/oleObject29.bin"/><Relationship Id="rId118" Type="http://schemas.openxmlformats.org/officeDocument/2006/relationships/oleObject" Target="embeddings/oleObject56.bin"/><Relationship Id="rId325" Type="http://schemas.openxmlformats.org/officeDocument/2006/relationships/oleObject" Target="embeddings/oleObject203.bin"/><Relationship Id="rId367" Type="http://schemas.openxmlformats.org/officeDocument/2006/relationships/oleObject" Target="embeddings/oleObject224.bin"/><Relationship Id="rId532" Type="http://schemas.openxmlformats.org/officeDocument/2006/relationships/image" Target="media/image196.wmf"/><Relationship Id="rId171" Type="http://schemas.openxmlformats.org/officeDocument/2006/relationships/image" Target="media/image83.emf"/><Relationship Id="rId227" Type="http://schemas.openxmlformats.org/officeDocument/2006/relationships/oleObject" Target="embeddings/oleObject130.bin"/><Relationship Id="rId269" Type="http://schemas.openxmlformats.org/officeDocument/2006/relationships/oleObject" Target="embeddings/oleObject172.bin"/><Relationship Id="rId434" Type="http://schemas.openxmlformats.org/officeDocument/2006/relationships/image" Target="media/image162.wmf"/><Relationship Id="rId476" Type="http://schemas.openxmlformats.org/officeDocument/2006/relationships/oleObject" Target="embeddings/oleObject295.bin"/><Relationship Id="rId33" Type="http://schemas.openxmlformats.org/officeDocument/2006/relationships/image" Target="media/image14.wmf"/><Relationship Id="rId129" Type="http://schemas.openxmlformats.org/officeDocument/2006/relationships/image" Target="media/image62.emf"/><Relationship Id="rId280" Type="http://schemas.openxmlformats.org/officeDocument/2006/relationships/image" Target="media/image94.emf"/><Relationship Id="rId336" Type="http://schemas.openxmlformats.org/officeDocument/2006/relationships/image" Target="media/image122.wmf"/><Relationship Id="rId501" Type="http://schemas.openxmlformats.org/officeDocument/2006/relationships/oleObject" Target="embeddings/oleObject310.bin"/><Relationship Id="rId543" Type="http://schemas.openxmlformats.org/officeDocument/2006/relationships/oleObject" Target="embeddings/oleObject338.bin"/><Relationship Id="rId75" Type="http://schemas.openxmlformats.org/officeDocument/2006/relationships/image" Target="media/image35.emf"/><Relationship Id="rId140" Type="http://schemas.openxmlformats.org/officeDocument/2006/relationships/oleObject" Target="embeddings/oleObject67.bin"/><Relationship Id="rId182" Type="http://schemas.openxmlformats.org/officeDocument/2006/relationships/oleObject" Target="embeddings/oleObject89.bin"/><Relationship Id="rId378" Type="http://schemas.openxmlformats.org/officeDocument/2006/relationships/image" Target="media/image143.wmf"/><Relationship Id="rId403" Type="http://schemas.openxmlformats.org/officeDocument/2006/relationships/oleObject" Target="embeddings/oleObject245.bin"/><Relationship Id="rId6" Type="http://schemas.openxmlformats.org/officeDocument/2006/relationships/endnotes" Target="endnotes.xml"/><Relationship Id="rId238" Type="http://schemas.openxmlformats.org/officeDocument/2006/relationships/oleObject" Target="embeddings/oleObject141.bin"/><Relationship Id="rId445" Type="http://schemas.openxmlformats.org/officeDocument/2006/relationships/oleObject" Target="embeddings/oleObject273.bin"/><Relationship Id="rId487" Type="http://schemas.openxmlformats.org/officeDocument/2006/relationships/oleObject" Target="embeddings/oleObject302.bin"/><Relationship Id="rId291" Type="http://schemas.openxmlformats.org/officeDocument/2006/relationships/oleObject" Target="embeddings/oleObject186.bin"/><Relationship Id="rId305" Type="http://schemas.openxmlformats.org/officeDocument/2006/relationships/oleObject" Target="embeddings/oleObject193.bin"/><Relationship Id="rId347" Type="http://schemas.openxmlformats.org/officeDocument/2006/relationships/oleObject" Target="embeddings/oleObject214.bin"/><Relationship Id="rId512" Type="http://schemas.openxmlformats.org/officeDocument/2006/relationships/image" Target="media/image186.wmf"/><Relationship Id="rId44" Type="http://schemas.openxmlformats.org/officeDocument/2006/relationships/oleObject" Target="embeddings/oleObject19.bin"/><Relationship Id="rId86" Type="http://schemas.openxmlformats.org/officeDocument/2006/relationships/oleObject" Target="embeddings/oleObject40.bin"/><Relationship Id="rId151" Type="http://schemas.openxmlformats.org/officeDocument/2006/relationships/image" Target="media/image73.emf"/><Relationship Id="rId389" Type="http://schemas.openxmlformats.org/officeDocument/2006/relationships/oleObject" Target="embeddings/oleObject235.bin"/><Relationship Id="rId554" Type="http://schemas.openxmlformats.org/officeDocument/2006/relationships/oleObject" Target="embeddings/oleObject344.bin"/><Relationship Id="rId193" Type="http://schemas.openxmlformats.org/officeDocument/2006/relationships/oleObject" Target="embeddings/oleObject98.bin"/><Relationship Id="rId207" Type="http://schemas.openxmlformats.org/officeDocument/2006/relationships/oleObject" Target="embeddings/oleObject110.bin"/><Relationship Id="rId249" Type="http://schemas.openxmlformats.org/officeDocument/2006/relationships/oleObject" Target="embeddings/oleObject152.bin"/><Relationship Id="rId414" Type="http://schemas.openxmlformats.org/officeDocument/2006/relationships/oleObject" Target="embeddings/oleObject256.bin"/><Relationship Id="rId456" Type="http://schemas.openxmlformats.org/officeDocument/2006/relationships/image" Target="media/image169.wmf"/><Relationship Id="rId498" Type="http://schemas.openxmlformats.org/officeDocument/2006/relationships/image" Target="media/image184.wmf"/><Relationship Id="rId13" Type="http://schemas.openxmlformats.org/officeDocument/2006/relationships/image" Target="media/image4.wmf"/><Relationship Id="rId109" Type="http://schemas.openxmlformats.org/officeDocument/2006/relationships/image" Target="media/image52.emf"/><Relationship Id="rId260" Type="http://schemas.openxmlformats.org/officeDocument/2006/relationships/oleObject" Target="embeddings/oleObject163.bin"/><Relationship Id="rId316" Type="http://schemas.openxmlformats.org/officeDocument/2006/relationships/image" Target="media/image112.wmf"/><Relationship Id="rId523" Type="http://schemas.openxmlformats.org/officeDocument/2006/relationships/oleObject" Target="embeddings/oleObject326.bin"/><Relationship Id="rId55" Type="http://schemas.openxmlformats.org/officeDocument/2006/relationships/image" Target="media/image25.emf"/><Relationship Id="rId97" Type="http://schemas.openxmlformats.org/officeDocument/2006/relationships/image" Target="media/image46.emf"/><Relationship Id="rId120" Type="http://schemas.openxmlformats.org/officeDocument/2006/relationships/oleObject" Target="embeddings/oleObject57.bin"/><Relationship Id="rId358" Type="http://schemas.openxmlformats.org/officeDocument/2006/relationships/image" Target="media/image133.wmf"/><Relationship Id="rId565" Type="http://schemas.openxmlformats.org/officeDocument/2006/relationships/footer" Target="footer1.xml"/><Relationship Id="rId162" Type="http://schemas.openxmlformats.org/officeDocument/2006/relationships/oleObject" Target="embeddings/oleObject78.bin"/><Relationship Id="rId218" Type="http://schemas.openxmlformats.org/officeDocument/2006/relationships/oleObject" Target="embeddings/oleObject121.bin"/><Relationship Id="rId425" Type="http://schemas.openxmlformats.org/officeDocument/2006/relationships/oleObject" Target="embeddings/oleObject262.bin"/><Relationship Id="rId467" Type="http://schemas.openxmlformats.org/officeDocument/2006/relationships/oleObject" Target="embeddings/oleObject288.bin"/><Relationship Id="rId271" Type="http://schemas.openxmlformats.org/officeDocument/2006/relationships/oleObject" Target="embeddings/oleObject174.bin"/><Relationship Id="rId24" Type="http://schemas.openxmlformats.org/officeDocument/2006/relationships/oleObject" Target="embeddings/oleObject9.bin"/><Relationship Id="rId66" Type="http://schemas.openxmlformats.org/officeDocument/2006/relationships/oleObject" Target="embeddings/oleObject30.bin"/><Relationship Id="rId131" Type="http://schemas.openxmlformats.org/officeDocument/2006/relationships/image" Target="media/image63.emf"/><Relationship Id="rId327" Type="http://schemas.openxmlformats.org/officeDocument/2006/relationships/oleObject" Target="embeddings/oleObject204.bin"/><Relationship Id="rId369" Type="http://schemas.openxmlformats.org/officeDocument/2006/relationships/oleObject" Target="embeddings/oleObject225.bin"/><Relationship Id="rId534" Type="http://schemas.openxmlformats.org/officeDocument/2006/relationships/image" Target="media/image197.wmf"/><Relationship Id="rId173" Type="http://schemas.openxmlformats.org/officeDocument/2006/relationships/image" Target="media/image84.emf"/><Relationship Id="rId229" Type="http://schemas.openxmlformats.org/officeDocument/2006/relationships/oleObject" Target="embeddings/oleObject132.bin"/><Relationship Id="rId380" Type="http://schemas.openxmlformats.org/officeDocument/2006/relationships/image" Target="media/image144.wmf"/><Relationship Id="rId436" Type="http://schemas.openxmlformats.org/officeDocument/2006/relationships/oleObject" Target="embeddings/oleObject268.bin"/><Relationship Id="rId240" Type="http://schemas.openxmlformats.org/officeDocument/2006/relationships/oleObject" Target="embeddings/oleObject143.bin"/><Relationship Id="rId478" Type="http://schemas.openxmlformats.org/officeDocument/2006/relationships/oleObject" Target="embeddings/oleObject296.bin"/><Relationship Id="rId35" Type="http://schemas.openxmlformats.org/officeDocument/2006/relationships/image" Target="media/image15.wmf"/><Relationship Id="rId77" Type="http://schemas.openxmlformats.org/officeDocument/2006/relationships/image" Target="media/image36.emf"/><Relationship Id="rId100" Type="http://schemas.openxmlformats.org/officeDocument/2006/relationships/oleObject" Target="embeddings/oleObject47.bin"/><Relationship Id="rId282" Type="http://schemas.openxmlformats.org/officeDocument/2006/relationships/image" Target="media/image95.wmf"/><Relationship Id="rId338" Type="http://schemas.openxmlformats.org/officeDocument/2006/relationships/image" Target="media/image123.wmf"/><Relationship Id="rId503" Type="http://schemas.openxmlformats.org/officeDocument/2006/relationships/oleObject" Target="embeddings/oleObject312.bin"/><Relationship Id="rId545" Type="http://schemas.openxmlformats.org/officeDocument/2006/relationships/image" Target="media/image200.wmf"/><Relationship Id="rId8" Type="http://schemas.openxmlformats.org/officeDocument/2006/relationships/oleObject" Target="embeddings/oleObject1.bin"/><Relationship Id="rId142" Type="http://schemas.openxmlformats.org/officeDocument/2006/relationships/oleObject" Target="embeddings/oleObject68.bin"/><Relationship Id="rId184" Type="http://schemas.openxmlformats.org/officeDocument/2006/relationships/oleObject" Target="embeddings/oleObject91.bin"/><Relationship Id="rId391" Type="http://schemas.openxmlformats.org/officeDocument/2006/relationships/oleObject" Target="embeddings/oleObject236.bin"/><Relationship Id="rId405" Type="http://schemas.openxmlformats.org/officeDocument/2006/relationships/oleObject" Target="embeddings/oleObject247.bin"/><Relationship Id="rId447" Type="http://schemas.openxmlformats.org/officeDocument/2006/relationships/oleObject" Target="embeddings/oleObject274.bin"/><Relationship Id="rId251" Type="http://schemas.openxmlformats.org/officeDocument/2006/relationships/oleObject" Target="embeddings/oleObject154.bin"/><Relationship Id="rId489" Type="http://schemas.openxmlformats.org/officeDocument/2006/relationships/oleObject" Target="embeddings/oleObject304.bin"/><Relationship Id="rId46" Type="http://schemas.openxmlformats.org/officeDocument/2006/relationships/oleObject" Target="embeddings/oleObject20.bin"/><Relationship Id="rId293" Type="http://schemas.openxmlformats.org/officeDocument/2006/relationships/oleObject" Target="embeddings/oleObject187.bin"/><Relationship Id="rId307" Type="http://schemas.openxmlformats.org/officeDocument/2006/relationships/oleObject" Target="embeddings/oleObject194.bin"/><Relationship Id="rId349" Type="http://schemas.openxmlformats.org/officeDocument/2006/relationships/oleObject" Target="embeddings/oleObject215.bin"/><Relationship Id="rId514" Type="http://schemas.openxmlformats.org/officeDocument/2006/relationships/image" Target="media/image187.wmf"/><Relationship Id="rId556" Type="http://schemas.openxmlformats.org/officeDocument/2006/relationships/oleObject" Target="embeddings/oleObject346.bin"/><Relationship Id="rId88" Type="http://schemas.openxmlformats.org/officeDocument/2006/relationships/oleObject" Target="embeddings/oleObject41.bin"/><Relationship Id="rId111" Type="http://schemas.openxmlformats.org/officeDocument/2006/relationships/image" Target="media/image53.emf"/><Relationship Id="rId153" Type="http://schemas.openxmlformats.org/officeDocument/2006/relationships/image" Target="media/image74.emf"/><Relationship Id="rId195" Type="http://schemas.openxmlformats.org/officeDocument/2006/relationships/oleObject" Target="embeddings/oleObject100.bin"/><Relationship Id="rId209" Type="http://schemas.openxmlformats.org/officeDocument/2006/relationships/oleObject" Target="embeddings/oleObject112.bin"/><Relationship Id="rId360" Type="http://schemas.openxmlformats.org/officeDocument/2006/relationships/image" Target="media/image134.wmf"/><Relationship Id="rId416" Type="http://schemas.openxmlformats.org/officeDocument/2006/relationships/image" Target="media/image153.wmf"/><Relationship Id="rId220" Type="http://schemas.openxmlformats.org/officeDocument/2006/relationships/oleObject" Target="embeddings/oleObject123.bin"/><Relationship Id="rId458" Type="http://schemas.openxmlformats.org/officeDocument/2006/relationships/oleObject" Target="embeddings/oleObject283.bin"/><Relationship Id="rId15" Type="http://schemas.openxmlformats.org/officeDocument/2006/relationships/image" Target="media/image5.wmf"/><Relationship Id="rId57" Type="http://schemas.openxmlformats.org/officeDocument/2006/relationships/image" Target="media/image26.emf"/><Relationship Id="rId262" Type="http://schemas.openxmlformats.org/officeDocument/2006/relationships/oleObject" Target="embeddings/oleObject165.bin"/><Relationship Id="rId318" Type="http://schemas.openxmlformats.org/officeDocument/2006/relationships/image" Target="media/image113.wmf"/><Relationship Id="rId525" Type="http://schemas.openxmlformats.org/officeDocument/2006/relationships/oleObject" Target="embeddings/oleObject327.bin"/><Relationship Id="rId567" Type="http://schemas.openxmlformats.org/officeDocument/2006/relationships/theme" Target="theme/theme1.xml"/><Relationship Id="rId99" Type="http://schemas.openxmlformats.org/officeDocument/2006/relationships/image" Target="media/image47.emf"/><Relationship Id="rId122" Type="http://schemas.openxmlformats.org/officeDocument/2006/relationships/oleObject" Target="embeddings/oleObject58.bin"/><Relationship Id="rId164" Type="http://schemas.openxmlformats.org/officeDocument/2006/relationships/oleObject" Target="embeddings/oleObject79.bin"/><Relationship Id="rId371" Type="http://schemas.openxmlformats.org/officeDocument/2006/relationships/oleObject" Target="embeddings/oleObject22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26</Pages>
  <Words>9975</Words>
  <Characters>56858</Characters>
  <Application>Microsoft Office Word</Application>
  <DocSecurity>0</DocSecurity>
  <Lines>473</Lines>
  <Paragraphs>133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dc:creator>
  <cp:lastModifiedBy>FPTshop.com.vn</cp:lastModifiedBy>
  <cp:revision>11</cp:revision>
  <cp:lastPrinted>2019-01-01T17:44:00Z</cp:lastPrinted>
  <dcterms:created xsi:type="dcterms:W3CDTF">2019-01-01T16:17:00Z</dcterms:created>
  <dcterms:modified xsi:type="dcterms:W3CDTF">2020-02-17T07:34:00Z</dcterms:modified>
</cp:coreProperties>
</file>